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7"/>
        <w:gridCol w:w="2410"/>
      </w:tblGrid>
      <w:tr w:rsidR="00AD43D5" w14:paraId="319EDF29" w14:textId="77777777" w:rsidTr="00A65FA6">
        <w:tc>
          <w:tcPr>
            <w:tcW w:w="2830" w:type="dxa"/>
          </w:tcPr>
          <w:p w14:paraId="4EF1C851" w14:textId="2DA18C55" w:rsidR="00AD43D5" w:rsidRPr="00AD43D5" w:rsidRDefault="00FF316B" w:rsidP="005158C2">
            <w:pPr>
              <w:pStyle w:val="Heading1"/>
              <w:rPr>
                <w:noProof/>
                <w:lang w:val="en-US"/>
              </w:rPr>
            </w:pPr>
            <w:r>
              <w:rPr>
                <w:rFonts w:ascii="Tahoma" w:hAnsi="Tahoma"/>
                <w:noProof/>
              </w:rPr>
              <w:drawing>
                <wp:anchor distT="0" distB="0" distL="114300" distR="114300" simplePos="0" relativeHeight="251661312" behindDoc="0" locked="0" layoutInCell="1" allowOverlap="1" wp14:anchorId="660BDD57" wp14:editId="4BA4D9DE">
                  <wp:simplePos x="0" y="0"/>
                  <wp:positionH relativeFrom="margin">
                    <wp:posOffset>311785</wp:posOffset>
                  </wp:positionH>
                  <wp:positionV relativeFrom="margin">
                    <wp:posOffset>565785</wp:posOffset>
                  </wp:positionV>
                  <wp:extent cx="1188720" cy="120523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nnis_League.png"/>
                          <pic:cNvPicPr/>
                        </pic:nvPicPr>
                        <pic:blipFill>
                          <a:blip r:embed="rId8">
                            <a:extLst>
                              <a:ext uri="{28A0092B-C50C-407E-A947-70E740481C1C}">
                                <a14:useLocalDpi xmlns:a14="http://schemas.microsoft.com/office/drawing/2010/main" val="0"/>
                              </a:ext>
                            </a:extLst>
                          </a:blip>
                          <a:stretch>
                            <a:fillRect/>
                          </a:stretch>
                        </pic:blipFill>
                        <pic:spPr>
                          <a:xfrm>
                            <a:off x="0" y="0"/>
                            <a:ext cx="1188720" cy="1205230"/>
                          </a:xfrm>
                          <a:prstGeom prst="rect">
                            <a:avLst/>
                          </a:prstGeom>
                        </pic:spPr>
                      </pic:pic>
                    </a:graphicData>
                  </a:graphic>
                </wp:anchor>
              </w:drawing>
            </w:r>
            <w:r>
              <w:rPr>
                <w:noProof/>
              </w:rPr>
              <w:t xml:space="preserve">      </w:t>
            </w:r>
            <w:r w:rsidR="000C2B9F">
              <w:rPr>
                <w:noProof/>
              </w:rPr>
              <w:t xml:space="preserve"> </w:t>
            </w:r>
            <w:r w:rsidR="00AD43D5" w:rsidRPr="00DA5140">
              <w:rPr>
                <w:noProof/>
                <w:lang w:val="en-US"/>
              </w:rPr>
              <w:t xml:space="preserve">Tennis League </w:t>
            </w:r>
          </w:p>
        </w:tc>
        <w:tc>
          <w:tcPr>
            <w:tcW w:w="4967" w:type="dxa"/>
          </w:tcPr>
          <w:p w14:paraId="571EB433" w14:textId="77777777" w:rsidR="006F00BC" w:rsidRDefault="006F00BC" w:rsidP="006F00BC">
            <w:pPr>
              <w:autoSpaceDE w:val="0"/>
              <w:autoSpaceDN w:val="0"/>
              <w:adjustRightInd w:val="0"/>
              <w:ind w:right="-720"/>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A2510C6" w14:textId="77777777" w:rsidR="00B75074" w:rsidRPr="00BB7E7A" w:rsidRDefault="00B75074" w:rsidP="006F00BC">
            <w:pPr>
              <w:autoSpaceDE w:val="0"/>
              <w:autoSpaceDN w:val="0"/>
              <w:adjustRightInd w:val="0"/>
              <w:ind w:left="-100" w:right="-104"/>
              <w:jc w:val="center"/>
              <w:rPr>
                <w:rFonts w:ascii="Tahoma" w:hAnsi="Tahoma" w:cs="Tahoma"/>
                <w:b/>
                <w:color w:val="262626" w:themeColor="text1" w:themeTint="D9"/>
                <w:sz w:val="22"/>
                <w:szCs w:val="2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15081A8" w14:textId="7A7872B4" w:rsidR="00AD43D5"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ΕΡΑΣΙΤΕΧΝΙΚΟ ΤΟΥΡΝΟΥΑ ΤΕΝΙΣ </w:t>
            </w:r>
            <w:r w:rsidRPr="00BB7E7A">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A135BF">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p w14:paraId="325E4409" w14:textId="77777777" w:rsidR="00FF316B" w:rsidRPr="00BB7E7A" w:rsidRDefault="00FF316B"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8AD962" w14:textId="5A8D26D7" w:rsidR="00AD43D5" w:rsidRPr="006F00BC" w:rsidRDefault="00AD43D5" w:rsidP="006F00BC">
            <w:pPr>
              <w:autoSpaceDE w:val="0"/>
              <w:autoSpaceDN w:val="0"/>
              <w:adjustRightInd w:val="0"/>
              <w:ind w:left="-100" w:right="-104"/>
              <w:jc w:val="center"/>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00BC">
              <w:rPr>
                <w:rFonts w:ascii="Tahoma" w:hAnsi="Tahoma" w:cs="Tahoma"/>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ΜΟΝΑ &amp; ΔΙΠΛΑ</w:t>
            </w:r>
          </w:p>
          <w:p w14:paraId="2C9EAEEF" w14:textId="77777777" w:rsidR="00AD43D5" w:rsidRPr="00BB7E7A" w:rsidRDefault="00AD43D5" w:rsidP="00AD43D5">
            <w:pPr>
              <w:autoSpaceDE w:val="0"/>
              <w:autoSpaceDN w:val="0"/>
              <w:adjustRightInd w:val="0"/>
              <w:ind w:right="-104"/>
              <w:jc w:val="center"/>
              <w:rPr>
                <w:rFonts w:ascii="Tahoma" w:hAnsi="Tahoma" w:cs="Tahoma"/>
                <w:b/>
                <w:color w:val="0070C0"/>
                <w:sz w:val="36"/>
              </w:rPr>
            </w:pPr>
          </w:p>
        </w:tc>
        <w:tc>
          <w:tcPr>
            <w:tcW w:w="2410" w:type="dxa"/>
          </w:tcPr>
          <w:p w14:paraId="655AE417" w14:textId="08D4C583" w:rsidR="00AD43D5" w:rsidRPr="000C2B9F" w:rsidRDefault="00FF316B" w:rsidP="00FF316B">
            <w:pPr>
              <w:autoSpaceDE w:val="0"/>
              <w:autoSpaceDN w:val="0"/>
              <w:adjustRightInd w:val="0"/>
              <w:ind w:right="-75" w:firstLine="12"/>
              <w:rPr>
                <w:rFonts w:ascii="Tahoma" w:hAnsi="Tahoma" w:cs="Tahoma"/>
                <w:b/>
                <w:noProof/>
                <w:color w:val="0070C0"/>
                <w:sz w:val="36"/>
                <w:lang w:val="en-US"/>
              </w:rPr>
            </w:pPr>
            <w:r w:rsidRPr="000C2B9F">
              <w:rPr>
                <w:rFonts w:ascii="Tahoma" w:hAnsi="Tahoma" w:cs="Tahoma"/>
                <w:b/>
                <w:noProof/>
                <w:color w:val="002060"/>
                <w:sz w:val="36"/>
              </w:rPr>
              <w:t xml:space="preserve">     </w:t>
            </w:r>
            <w:r w:rsidR="00AD43D5" w:rsidRPr="000C2B9F">
              <w:rPr>
                <w:rFonts w:ascii="Tahoma" w:hAnsi="Tahoma" w:cs="Tahoma"/>
                <w:b/>
                <w:noProof/>
                <w:color w:val="002060"/>
                <w:sz w:val="36"/>
                <w:lang w:val="en-US"/>
              </w:rPr>
              <w:t>A.O.K.</w:t>
            </w:r>
          </w:p>
          <w:p w14:paraId="5EA9C2B1" w14:textId="57744FF5" w:rsidR="00AD43D5" w:rsidRDefault="00FF316B" w:rsidP="009A6E49">
            <w:pPr>
              <w:autoSpaceDE w:val="0"/>
              <w:autoSpaceDN w:val="0"/>
              <w:adjustRightInd w:val="0"/>
              <w:ind w:left="-107" w:right="-390" w:firstLine="107"/>
              <w:jc w:val="center"/>
              <w:rPr>
                <w:rFonts w:ascii="Tahoma" w:hAnsi="Tahoma" w:cs="Tahoma"/>
                <w:b/>
                <w:color w:val="0070C0"/>
                <w:sz w:val="36"/>
                <w:lang w:val="en-US"/>
              </w:rPr>
            </w:pPr>
            <w:r>
              <w:rPr>
                <w:rFonts w:ascii="Tahoma" w:hAnsi="Tahoma" w:cs="Tahoma"/>
                <w:b/>
                <w:noProof/>
                <w:color w:val="0070C0"/>
                <w:sz w:val="36"/>
              </w:rPr>
              <w:drawing>
                <wp:anchor distT="0" distB="0" distL="114300" distR="114300" simplePos="0" relativeHeight="251660288" behindDoc="0" locked="0" layoutInCell="1" allowOverlap="1" wp14:anchorId="508E7628" wp14:editId="28AFC4EC">
                  <wp:simplePos x="0" y="0"/>
                  <wp:positionH relativeFrom="margin">
                    <wp:posOffset>43815</wp:posOffset>
                  </wp:positionH>
                  <wp:positionV relativeFrom="margin">
                    <wp:posOffset>480060</wp:posOffset>
                  </wp:positionV>
                  <wp:extent cx="1299845" cy="123825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99845" cy="1238250"/>
                          </a:xfrm>
                          <a:prstGeom prst="rect">
                            <a:avLst/>
                          </a:prstGeom>
                        </pic:spPr>
                      </pic:pic>
                    </a:graphicData>
                  </a:graphic>
                </wp:anchor>
              </w:drawing>
            </w:r>
          </w:p>
        </w:tc>
      </w:tr>
    </w:tbl>
    <w:p w14:paraId="3B84D809" w14:textId="4EADABDE" w:rsidR="00EC3CA8" w:rsidRDefault="00F47488" w:rsidP="004C62E0">
      <w:pPr>
        <w:autoSpaceDE w:val="0"/>
        <w:autoSpaceDN w:val="0"/>
        <w:adjustRightInd w:val="0"/>
        <w:spacing w:before="120" w:after="120"/>
        <w:ind w:right="-720"/>
        <w:jc w:val="both"/>
        <w:rPr>
          <w:rFonts w:ascii="Tahoma" w:hAnsi="Tahoma" w:cs="Tahoma"/>
          <w:b/>
          <w:color w:val="C00000"/>
          <w:sz w:val="28"/>
        </w:rPr>
      </w:pPr>
      <w:r>
        <w:rPr>
          <w:rFonts w:ascii="Tahoma" w:hAnsi="Tahoma" w:cs="Tahoma"/>
          <w:b/>
          <w:noProof/>
          <w:color w:val="C00000"/>
          <w:sz w:val="28"/>
        </w:rPr>
        <mc:AlternateContent>
          <mc:Choice Requires="wps">
            <w:drawing>
              <wp:anchor distT="0" distB="0" distL="114300" distR="114300" simplePos="0" relativeHeight="251659264" behindDoc="0" locked="0" layoutInCell="1" allowOverlap="1" wp14:anchorId="77A735B1" wp14:editId="03D7E344">
                <wp:simplePos x="0" y="0"/>
                <wp:positionH relativeFrom="column">
                  <wp:posOffset>171450</wp:posOffset>
                </wp:positionH>
                <wp:positionV relativeFrom="paragraph">
                  <wp:posOffset>270510</wp:posOffset>
                </wp:positionV>
                <wp:extent cx="5928360" cy="7429500"/>
                <wp:effectExtent l="0" t="0" r="15240"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5928360" cy="7429500"/>
                        </a:xfrm>
                        <a:prstGeom prst="rect">
                          <a:avLst/>
                        </a:prstGeom>
                        <a:ln>
                          <a:prstDash val="sysDot"/>
                        </a:ln>
                      </wps:spPr>
                      <wps:style>
                        <a:lnRef idx="2">
                          <a:schemeClr val="accent1"/>
                        </a:lnRef>
                        <a:fillRef idx="1">
                          <a:schemeClr val="lt1"/>
                        </a:fillRef>
                        <a:effectRef idx="0">
                          <a:schemeClr val="accent1"/>
                        </a:effectRef>
                        <a:fontRef idx="minor">
                          <a:schemeClr val="dk1"/>
                        </a:fontRef>
                      </wps:style>
                      <wps:txbx>
                        <w:txbxContent>
                          <w:p w14:paraId="07DE70C4"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Έδρα</w:t>
                            </w:r>
                          </w:p>
                          <w:p w14:paraId="7B98CB11" w14:textId="77777777" w:rsidR="00F47488" w:rsidRPr="00FF316B" w:rsidRDefault="00F47488" w:rsidP="00F47488">
                            <w:pPr>
                              <w:autoSpaceDE w:val="0"/>
                              <w:autoSpaceDN w:val="0"/>
                              <w:adjustRightInd w:val="0"/>
                              <w:ind w:right="-42"/>
                              <w:jc w:val="center"/>
                              <w:rPr>
                                <w:rFonts w:ascii="Tahoma" w:hAnsi="Tahoma" w:cs="Tahoma"/>
                                <w:iCs/>
                              </w:rPr>
                            </w:pPr>
                            <w:r w:rsidRPr="00FF316B">
                              <w:rPr>
                                <w:rFonts w:ascii="Tahoma" w:hAnsi="Tahoma" w:cs="Tahoma"/>
                                <w:iCs/>
                                <w:lang w:val="en-US"/>
                              </w:rPr>
                              <w:t>A</w:t>
                            </w:r>
                            <w:r w:rsidRPr="00FF316B">
                              <w:rPr>
                                <w:rFonts w:ascii="Tahoma" w:hAnsi="Tahoma" w:cs="Tahoma"/>
                                <w:iCs/>
                              </w:rPr>
                              <w:t xml:space="preserve">ΘΛΗΤΙΚΟΣ ΟΜΙΛΟΣ ΚΗΦΙΣΙΑΣ </w:t>
                            </w:r>
                          </w:p>
                          <w:p w14:paraId="2FB35066" w14:textId="410F7839" w:rsidR="00F47488" w:rsidRPr="00FF316B" w:rsidRDefault="00F47488" w:rsidP="00F47488">
                            <w:pPr>
                              <w:autoSpaceDE w:val="0"/>
                              <w:autoSpaceDN w:val="0"/>
                              <w:adjustRightInd w:val="0"/>
                              <w:ind w:right="-42"/>
                              <w:jc w:val="center"/>
                              <w:rPr>
                                <w:rFonts w:ascii="Tahoma" w:hAnsi="Tahoma" w:cs="Tahoma"/>
                                <w:iCs/>
                              </w:rPr>
                            </w:pPr>
                            <w:r w:rsidRPr="00FF316B">
                              <w:rPr>
                                <w:rFonts w:ascii="Tahoma" w:hAnsi="Tahoma" w:cs="Tahoma"/>
                                <w:iCs/>
                              </w:rPr>
                              <w:t xml:space="preserve">(5 </w:t>
                            </w:r>
                            <w:r w:rsidR="00CB12F8" w:rsidRPr="00FF316B">
                              <w:rPr>
                                <w:rFonts w:ascii="Tahoma" w:hAnsi="Tahoma" w:cs="Tahoma"/>
                                <w:iCs/>
                              </w:rPr>
                              <w:t>χωμάτινα</w:t>
                            </w:r>
                            <w:r w:rsidRPr="00FF316B">
                              <w:rPr>
                                <w:rFonts w:ascii="Tahoma" w:hAnsi="Tahoma" w:cs="Tahoma"/>
                                <w:iCs/>
                              </w:rPr>
                              <w:t xml:space="preserve"> γήπεδα)</w:t>
                            </w:r>
                          </w:p>
                          <w:p w14:paraId="0D203166" w14:textId="77777777" w:rsidR="00F47488" w:rsidRPr="00FF316B" w:rsidRDefault="00F47488" w:rsidP="000C2B9F">
                            <w:pPr>
                              <w:autoSpaceDE w:val="0"/>
                              <w:autoSpaceDN w:val="0"/>
                              <w:adjustRightInd w:val="0"/>
                              <w:ind w:right="-42"/>
                              <w:jc w:val="center"/>
                              <w:rPr>
                                <w:rFonts w:ascii="Tahoma" w:hAnsi="Tahoma" w:cs="Tahoma"/>
                                <w:iCs/>
                              </w:rPr>
                            </w:pPr>
                          </w:p>
                          <w:p w14:paraId="2713CF74" w14:textId="77777777" w:rsidR="00F47488" w:rsidRPr="00FF316B" w:rsidRDefault="00F47488" w:rsidP="000C2B9F">
                            <w:pPr>
                              <w:autoSpaceDE w:val="0"/>
                              <w:autoSpaceDN w:val="0"/>
                              <w:adjustRightInd w:val="0"/>
                              <w:spacing w:before="120" w:after="120"/>
                              <w:ind w:right="-42"/>
                              <w:jc w:val="center"/>
                              <w:rPr>
                                <w:rFonts w:ascii="Tahoma" w:hAnsi="Tahoma" w:cs="Tahoma"/>
                                <w:b/>
                                <w:iCs/>
                                <w:color w:val="002060"/>
                              </w:rPr>
                            </w:pPr>
                          </w:p>
                          <w:p w14:paraId="1D81574A" w14:textId="77777777" w:rsidR="00FC1AF9" w:rsidRDefault="00FC1AF9" w:rsidP="00FC1AF9">
                            <w:pPr>
                              <w:autoSpaceDE w:val="0"/>
                              <w:autoSpaceDN w:val="0"/>
                              <w:adjustRightInd w:val="0"/>
                              <w:spacing w:before="120" w:after="120"/>
                              <w:ind w:right="-42"/>
                              <w:jc w:val="center"/>
                              <w:rPr>
                                <w:rFonts w:ascii="Tahoma" w:hAnsi="Tahoma" w:cs="Tahoma"/>
                                <w:b/>
                                <w:iCs/>
                                <w:color w:val="002060"/>
                              </w:rPr>
                            </w:pPr>
                            <w:r>
                              <w:rPr>
                                <w:rFonts w:ascii="Tahoma" w:hAnsi="Tahoma" w:cs="Tahoma"/>
                                <w:b/>
                                <w:iCs/>
                                <w:color w:val="002060"/>
                              </w:rPr>
                              <w:t>Διάρκεια τουρνουά</w:t>
                            </w:r>
                          </w:p>
                          <w:p w14:paraId="2C59DE05" w14:textId="3A7C3EDD" w:rsidR="00F47488" w:rsidRPr="002B28F9" w:rsidRDefault="00101BA4" w:rsidP="00FC1AF9">
                            <w:pPr>
                              <w:autoSpaceDE w:val="0"/>
                              <w:autoSpaceDN w:val="0"/>
                              <w:adjustRightInd w:val="0"/>
                              <w:spacing w:before="120" w:after="120"/>
                              <w:ind w:right="-42"/>
                              <w:jc w:val="center"/>
                              <w:rPr>
                                <w:rFonts w:ascii="Tahoma" w:hAnsi="Tahoma" w:cs="Tahoma"/>
                                <w:bCs/>
                                <w:iCs/>
                              </w:rPr>
                            </w:pPr>
                            <w:r w:rsidRPr="002B28F9">
                              <w:rPr>
                                <w:rFonts w:ascii="Tahoma" w:hAnsi="Tahoma" w:cs="Tahoma"/>
                                <w:bCs/>
                                <w:iCs/>
                              </w:rPr>
                              <w:t>10</w:t>
                            </w:r>
                            <w:r w:rsidR="00F47488" w:rsidRPr="002B28F9">
                              <w:rPr>
                                <w:rFonts w:ascii="Tahoma" w:hAnsi="Tahoma" w:cs="Tahoma"/>
                                <w:bCs/>
                                <w:iCs/>
                              </w:rPr>
                              <w:t>/0</w:t>
                            </w:r>
                            <w:r w:rsidR="00A135BF" w:rsidRPr="002B28F9">
                              <w:rPr>
                                <w:rFonts w:ascii="Tahoma" w:hAnsi="Tahoma" w:cs="Tahoma"/>
                                <w:bCs/>
                                <w:iCs/>
                              </w:rPr>
                              <w:t>5</w:t>
                            </w:r>
                            <w:r w:rsidR="00F47488" w:rsidRPr="002B28F9">
                              <w:rPr>
                                <w:rFonts w:ascii="Tahoma" w:hAnsi="Tahoma" w:cs="Tahoma"/>
                                <w:bCs/>
                                <w:iCs/>
                              </w:rPr>
                              <w:t>/202</w:t>
                            </w:r>
                            <w:r w:rsidR="00A135BF" w:rsidRPr="002B28F9">
                              <w:rPr>
                                <w:rFonts w:ascii="Tahoma" w:hAnsi="Tahoma" w:cs="Tahoma"/>
                                <w:bCs/>
                                <w:iCs/>
                              </w:rPr>
                              <w:t>4</w:t>
                            </w:r>
                            <w:r w:rsidR="00FC1AF9" w:rsidRPr="002B28F9">
                              <w:rPr>
                                <w:rFonts w:ascii="Tahoma" w:hAnsi="Tahoma" w:cs="Tahoma"/>
                                <w:bCs/>
                                <w:iCs/>
                              </w:rPr>
                              <w:t>-31/05/2024</w:t>
                            </w:r>
                          </w:p>
                          <w:p w14:paraId="44C8232D" w14:textId="77777777" w:rsidR="002B28F9" w:rsidRPr="002B28F9" w:rsidRDefault="009A0CB9" w:rsidP="002B28F9">
                            <w:pPr>
                              <w:autoSpaceDE w:val="0"/>
                              <w:autoSpaceDN w:val="0"/>
                              <w:adjustRightInd w:val="0"/>
                              <w:spacing w:before="240"/>
                              <w:ind w:right="-42"/>
                              <w:jc w:val="center"/>
                              <w:rPr>
                                <w:rFonts w:ascii="Tahoma" w:hAnsi="Tahoma" w:cs="Tahoma"/>
                                <w:bCs/>
                                <w:iCs/>
                              </w:rPr>
                            </w:pPr>
                            <w:r w:rsidRPr="002B28F9">
                              <w:rPr>
                                <w:rFonts w:ascii="Tahoma" w:hAnsi="Tahoma" w:cs="Tahoma"/>
                                <w:bCs/>
                                <w:iCs/>
                              </w:rPr>
                              <w:t xml:space="preserve">Ημιτελικοί - </w:t>
                            </w:r>
                            <w:r w:rsidR="00FC1AF9" w:rsidRPr="002B28F9">
                              <w:rPr>
                                <w:rFonts w:ascii="Tahoma" w:hAnsi="Tahoma" w:cs="Tahoma"/>
                                <w:bCs/>
                                <w:iCs/>
                              </w:rPr>
                              <w:t xml:space="preserve">Τελικοί αγώνες </w:t>
                            </w:r>
                          </w:p>
                          <w:p w14:paraId="0EA72B47" w14:textId="4AD41220" w:rsidR="00F47488" w:rsidRPr="002B28F9" w:rsidRDefault="00101BA4" w:rsidP="00F47488">
                            <w:pPr>
                              <w:autoSpaceDE w:val="0"/>
                              <w:autoSpaceDN w:val="0"/>
                              <w:adjustRightInd w:val="0"/>
                              <w:ind w:right="-42"/>
                              <w:jc w:val="center"/>
                              <w:rPr>
                                <w:rFonts w:ascii="Tahoma" w:hAnsi="Tahoma" w:cs="Tahoma"/>
                                <w:bCs/>
                                <w:iCs/>
                              </w:rPr>
                            </w:pPr>
                            <w:r w:rsidRPr="002B28F9">
                              <w:rPr>
                                <w:rFonts w:ascii="Tahoma" w:hAnsi="Tahoma" w:cs="Tahoma"/>
                                <w:bCs/>
                                <w:iCs/>
                              </w:rPr>
                              <w:t>0</w:t>
                            </w:r>
                            <w:r w:rsidR="00FC1AF9" w:rsidRPr="002B28F9">
                              <w:rPr>
                                <w:rFonts w:ascii="Tahoma" w:hAnsi="Tahoma" w:cs="Tahoma"/>
                                <w:bCs/>
                                <w:iCs/>
                              </w:rPr>
                              <w:t>1 &amp; 02</w:t>
                            </w:r>
                            <w:r w:rsidR="00F47488" w:rsidRPr="002B28F9">
                              <w:rPr>
                                <w:rFonts w:ascii="Tahoma" w:hAnsi="Tahoma" w:cs="Tahoma"/>
                                <w:bCs/>
                                <w:iCs/>
                              </w:rPr>
                              <w:t>/0</w:t>
                            </w:r>
                            <w:r w:rsidR="005F4232" w:rsidRPr="002B28F9">
                              <w:rPr>
                                <w:rFonts w:ascii="Tahoma" w:hAnsi="Tahoma" w:cs="Tahoma"/>
                                <w:bCs/>
                                <w:iCs/>
                              </w:rPr>
                              <w:t>6</w:t>
                            </w:r>
                            <w:r w:rsidR="00F47488" w:rsidRPr="002B28F9">
                              <w:rPr>
                                <w:rFonts w:ascii="Tahoma" w:hAnsi="Tahoma" w:cs="Tahoma"/>
                                <w:bCs/>
                                <w:iCs/>
                              </w:rPr>
                              <w:t>/202</w:t>
                            </w:r>
                            <w:r w:rsidR="00A135BF" w:rsidRPr="002B28F9">
                              <w:rPr>
                                <w:rFonts w:ascii="Tahoma" w:hAnsi="Tahoma" w:cs="Tahoma"/>
                                <w:bCs/>
                                <w:iCs/>
                              </w:rPr>
                              <w:t>4</w:t>
                            </w:r>
                          </w:p>
                          <w:p w14:paraId="39B9D63D" w14:textId="77777777" w:rsidR="002B28F9" w:rsidRPr="002B28F9" w:rsidRDefault="009A0CB9" w:rsidP="002B28F9">
                            <w:pPr>
                              <w:autoSpaceDE w:val="0"/>
                              <w:autoSpaceDN w:val="0"/>
                              <w:adjustRightInd w:val="0"/>
                              <w:spacing w:before="240"/>
                              <w:ind w:right="-42"/>
                              <w:jc w:val="center"/>
                              <w:rPr>
                                <w:rFonts w:ascii="Tahoma" w:hAnsi="Tahoma" w:cs="Tahoma"/>
                                <w:bCs/>
                                <w:iCs/>
                              </w:rPr>
                            </w:pPr>
                            <w:r w:rsidRPr="002B28F9">
                              <w:rPr>
                                <w:rFonts w:ascii="Tahoma" w:hAnsi="Tahoma" w:cs="Tahoma"/>
                                <w:bCs/>
                                <w:iCs/>
                              </w:rPr>
                              <w:t xml:space="preserve">Απονομές </w:t>
                            </w:r>
                          </w:p>
                          <w:p w14:paraId="52D81383" w14:textId="4CFA4F1C" w:rsidR="009A0CB9" w:rsidRPr="002B28F9" w:rsidRDefault="009A0CB9" w:rsidP="00F47488">
                            <w:pPr>
                              <w:autoSpaceDE w:val="0"/>
                              <w:autoSpaceDN w:val="0"/>
                              <w:adjustRightInd w:val="0"/>
                              <w:ind w:right="-42"/>
                              <w:jc w:val="center"/>
                              <w:rPr>
                                <w:rFonts w:ascii="Tahoma" w:hAnsi="Tahoma" w:cs="Tahoma"/>
                                <w:bCs/>
                                <w:iCs/>
                              </w:rPr>
                            </w:pPr>
                            <w:r w:rsidRPr="002B28F9">
                              <w:rPr>
                                <w:rFonts w:ascii="Tahoma" w:hAnsi="Tahoma" w:cs="Tahoma"/>
                                <w:bCs/>
                                <w:iCs/>
                              </w:rPr>
                              <w:t>02/06/2024</w:t>
                            </w:r>
                          </w:p>
                          <w:p w14:paraId="3E3404E1" w14:textId="77777777" w:rsidR="00F47488" w:rsidRPr="005F4232" w:rsidRDefault="00F47488" w:rsidP="00F47488">
                            <w:pPr>
                              <w:autoSpaceDE w:val="0"/>
                              <w:autoSpaceDN w:val="0"/>
                              <w:adjustRightInd w:val="0"/>
                              <w:ind w:right="-42"/>
                              <w:jc w:val="center"/>
                              <w:rPr>
                                <w:rFonts w:ascii="Tahoma" w:hAnsi="Tahoma" w:cs="Tahoma"/>
                                <w:b/>
                                <w:iCs/>
                              </w:rPr>
                            </w:pPr>
                          </w:p>
                          <w:p w14:paraId="7A2254F1" w14:textId="77777777" w:rsidR="000C2B9F" w:rsidRPr="005F4232" w:rsidRDefault="000C2B9F" w:rsidP="00F47488">
                            <w:pPr>
                              <w:autoSpaceDE w:val="0"/>
                              <w:autoSpaceDN w:val="0"/>
                              <w:adjustRightInd w:val="0"/>
                              <w:ind w:right="-42"/>
                              <w:jc w:val="center"/>
                              <w:rPr>
                                <w:rFonts w:ascii="Tahoma" w:hAnsi="Tahoma" w:cs="Tahoma"/>
                                <w:b/>
                                <w:iCs/>
                              </w:rPr>
                            </w:pPr>
                          </w:p>
                          <w:p w14:paraId="6CAC0D84"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Ωράριο αγώνων</w:t>
                            </w:r>
                          </w:p>
                          <w:p w14:paraId="1F8F82BB" w14:textId="082A8829" w:rsidR="00F47488" w:rsidRPr="00FF316B" w:rsidRDefault="00F47488" w:rsidP="00F47488">
                            <w:pPr>
                              <w:autoSpaceDE w:val="0"/>
                              <w:autoSpaceDN w:val="0"/>
                              <w:adjustRightInd w:val="0"/>
                              <w:spacing w:after="120"/>
                              <w:ind w:right="-42"/>
                              <w:jc w:val="center"/>
                              <w:rPr>
                                <w:rFonts w:ascii="Tahoma" w:hAnsi="Tahoma" w:cs="Tahoma"/>
                                <w:iCs/>
                              </w:rPr>
                            </w:pPr>
                            <w:r w:rsidRPr="00FF316B">
                              <w:rPr>
                                <w:rFonts w:ascii="Tahoma" w:hAnsi="Tahoma" w:cs="Tahoma"/>
                                <w:iCs/>
                              </w:rPr>
                              <w:t>Καθημερινά από τις 16.</w:t>
                            </w:r>
                            <w:r w:rsidR="00D50321" w:rsidRPr="00FF316B">
                              <w:rPr>
                                <w:rFonts w:ascii="Tahoma" w:hAnsi="Tahoma" w:cs="Tahoma"/>
                                <w:iCs/>
                              </w:rPr>
                              <w:t>2</w:t>
                            </w:r>
                            <w:r w:rsidRPr="00FF316B">
                              <w:rPr>
                                <w:rFonts w:ascii="Tahoma" w:hAnsi="Tahoma" w:cs="Tahoma"/>
                                <w:iCs/>
                              </w:rPr>
                              <w:t xml:space="preserve">0 </w:t>
                            </w:r>
                          </w:p>
                          <w:p w14:paraId="15DEFBBF" w14:textId="4642B65D" w:rsidR="00014023" w:rsidRPr="00FF316B" w:rsidRDefault="00F47488" w:rsidP="00F47488">
                            <w:pPr>
                              <w:autoSpaceDE w:val="0"/>
                              <w:autoSpaceDN w:val="0"/>
                              <w:adjustRightInd w:val="0"/>
                              <w:spacing w:after="120"/>
                              <w:ind w:right="-42"/>
                              <w:jc w:val="center"/>
                              <w:rPr>
                                <w:rFonts w:ascii="Tahoma" w:hAnsi="Tahoma" w:cs="Tahoma"/>
                                <w:iCs/>
                              </w:rPr>
                            </w:pPr>
                            <w:r w:rsidRPr="00FF316B">
                              <w:rPr>
                                <w:rFonts w:ascii="Tahoma" w:hAnsi="Tahoma" w:cs="Tahoma"/>
                                <w:iCs/>
                              </w:rPr>
                              <w:t xml:space="preserve">Σάββατο και Κυριακή </w:t>
                            </w:r>
                            <w:r w:rsidR="00FF316B" w:rsidRPr="00FF316B">
                              <w:rPr>
                                <w:rFonts w:ascii="Tahoma" w:hAnsi="Tahoma" w:cs="Tahoma"/>
                                <w:iCs/>
                              </w:rPr>
                              <w:t>από</w:t>
                            </w:r>
                            <w:r w:rsidR="00875662" w:rsidRPr="00FF316B">
                              <w:rPr>
                                <w:rFonts w:ascii="Tahoma" w:hAnsi="Tahoma" w:cs="Tahoma"/>
                                <w:iCs/>
                              </w:rPr>
                              <w:t xml:space="preserve"> τις 12.00</w:t>
                            </w:r>
                          </w:p>
                          <w:p w14:paraId="5AE29528" w14:textId="77777777" w:rsidR="00FF316B" w:rsidRPr="00FF316B" w:rsidRDefault="00FF316B" w:rsidP="00FF316B">
                            <w:pPr>
                              <w:autoSpaceDE w:val="0"/>
                              <w:autoSpaceDN w:val="0"/>
                              <w:adjustRightInd w:val="0"/>
                              <w:spacing w:before="120" w:after="120"/>
                              <w:ind w:right="-42"/>
                              <w:jc w:val="center"/>
                              <w:rPr>
                                <w:rFonts w:ascii="Tahoma" w:hAnsi="Tahoma" w:cs="Tahoma"/>
                                <w:b/>
                                <w:iCs/>
                                <w:color w:val="002060"/>
                              </w:rPr>
                            </w:pPr>
                          </w:p>
                          <w:p w14:paraId="2A1C95A4"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Επιδιαιτητής Αγώνων</w:t>
                            </w:r>
                          </w:p>
                          <w:p w14:paraId="25A5831B" w14:textId="77777777" w:rsidR="00F47488" w:rsidRPr="00FF316B" w:rsidRDefault="00F47488" w:rsidP="00F47488">
                            <w:pPr>
                              <w:autoSpaceDE w:val="0"/>
                              <w:autoSpaceDN w:val="0"/>
                              <w:adjustRightInd w:val="0"/>
                              <w:spacing w:after="120"/>
                              <w:ind w:right="-42"/>
                              <w:jc w:val="center"/>
                              <w:rPr>
                                <w:rFonts w:ascii="Tahoma" w:hAnsi="Tahoma" w:cs="Tahoma"/>
                                <w:iCs/>
                              </w:rPr>
                            </w:pPr>
                            <w:r w:rsidRPr="00FF316B">
                              <w:rPr>
                                <w:rFonts w:ascii="Tahoma" w:hAnsi="Tahoma" w:cs="Tahoma"/>
                                <w:iCs/>
                              </w:rPr>
                              <w:t>Ζαρειφόπουλος Κώστας</w:t>
                            </w:r>
                          </w:p>
                          <w:p w14:paraId="753A5BD9" w14:textId="77777777" w:rsidR="00FF316B" w:rsidRPr="00FF316B" w:rsidRDefault="00FF316B" w:rsidP="00F47488">
                            <w:pPr>
                              <w:autoSpaceDE w:val="0"/>
                              <w:autoSpaceDN w:val="0"/>
                              <w:adjustRightInd w:val="0"/>
                              <w:spacing w:before="120" w:after="120"/>
                              <w:ind w:right="-42"/>
                              <w:jc w:val="center"/>
                              <w:rPr>
                                <w:rFonts w:ascii="Tahoma" w:hAnsi="Tahoma" w:cs="Tahoma"/>
                                <w:b/>
                                <w:iCs/>
                                <w:color w:val="002060"/>
                              </w:rPr>
                            </w:pPr>
                          </w:p>
                          <w:p w14:paraId="6C42E865"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 xml:space="preserve">Βοηθός </w:t>
                            </w:r>
                            <w:proofErr w:type="spellStart"/>
                            <w:r w:rsidRPr="00FF316B">
                              <w:rPr>
                                <w:rFonts w:ascii="Tahoma" w:hAnsi="Tahoma" w:cs="Tahoma"/>
                                <w:b/>
                                <w:iCs/>
                                <w:color w:val="002060"/>
                              </w:rPr>
                              <w:t>Επιδιατητή</w:t>
                            </w:r>
                            <w:proofErr w:type="spellEnd"/>
                          </w:p>
                          <w:p w14:paraId="5DDA4D12" w14:textId="77777777" w:rsidR="00F47488" w:rsidRPr="00FF316B" w:rsidRDefault="00F47488" w:rsidP="00F47488">
                            <w:pPr>
                              <w:autoSpaceDE w:val="0"/>
                              <w:autoSpaceDN w:val="0"/>
                              <w:adjustRightInd w:val="0"/>
                              <w:spacing w:after="120"/>
                              <w:ind w:right="-42"/>
                              <w:jc w:val="center"/>
                              <w:rPr>
                                <w:rFonts w:ascii="Tahoma" w:hAnsi="Tahoma" w:cs="Tahoma"/>
                                <w:iCs/>
                              </w:rPr>
                            </w:pPr>
                            <w:r w:rsidRPr="00FF316B">
                              <w:rPr>
                                <w:rFonts w:ascii="Tahoma" w:hAnsi="Tahoma" w:cs="Tahoma"/>
                                <w:iCs/>
                              </w:rPr>
                              <w:t>Σταυρίδου Ελισάβετ</w:t>
                            </w:r>
                          </w:p>
                          <w:p w14:paraId="344CBE4C" w14:textId="77777777" w:rsidR="00FF316B" w:rsidRPr="00FF316B" w:rsidRDefault="00FF316B" w:rsidP="00F47488">
                            <w:pPr>
                              <w:autoSpaceDE w:val="0"/>
                              <w:autoSpaceDN w:val="0"/>
                              <w:adjustRightInd w:val="0"/>
                              <w:spacing w:before="120" w:after="120"/>
                              <w:ind w:right="-42"/>
                              <w:jc w:val="center"/>
                              <w:rPr>
                                <w:rFonts w:ascii="Tahoma" w:hAnsi="Tahoma" w:cs="Tahoma"/>
                                <w:b/>
                                <w:iCs/>
                                <w:color w:val="002060"/>
                              </w:rPr>
                            </w:pPr>
                          </w:p>
                          <w:p w14:paraId="6B5BE9C3"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Διευθυντής Αγώνων</w:t>
                            </w:r>
                          </w:p>
                          <w:p w14:paraId="4023CDC8" w14:textId="57773C7B" w:rsidR="00F47488" w:rsidRPr="00FF316B" w:rsidRDefault="00FF316B" w:rsidP="00F47488">
                            <w:pPr>
                              <w:autoSpaceDE w:val="0"/>
                              <w:autoSpaceDN w:val="0"/>
                              <w:adjustRightInd w:val="0"/>
                              <w:spacing w:before="240" w:after="120"/>
                              <w:ind w:right="-42"/>
                              <w:jc w:val="center"/>
                              <w:rPr>
                                <w:rFonts w:ascii="Tahoma" w:hAnsi="Tahoma" w:cs="Tahoma"/>
                                <w:iCs/>
                              </w:rPr>
                            </w:pPr>
                            <w:r w:rsidRPr="00FF316B">
                              <w:rPr>
                                <w:rFonts w:ascii="Tahoma" w:hAnsi="Tahoma" w:cs="Tahoma"/>
                                <w:iCs/>
                              </w:rPr>
                              <w:t>Καζαντζίδης Νίκος</w:t>
                            </w:r>
                          </w:p>
                          <w:p w14:paraId="25C93D98" w14:textId="77777777" w:rsidR="00FF316B" w:rsidRPr="00FF316B" w:rsidRDefault="00FF316B" w:rsidP="00FF316B">
                            <w:pPr>
                              <w:autoSpaceDE w:val="0"/>
                              <w:autoSpaceDN w:val="0"/>
                              <w:adjustRightInd w:val="0"/>
                              <w:spacing w:before="120" w:after="120"/>
                              <w:ind w:right="-42"/>
                              <w:jc w:val="center"/>
                              <w:rPr>
                                <w:rFonts w:ascii="Tahoma" w:hAnsi="Tahoma" w:cs="Tahoma"/>
                                <w:b/>
                                <w:iCs/>
                                <w:color w:val="002060"/>
                              </w:rPr>
                            </w:pPr>
                          </w:p>
                          <w:p w14:paraId="3AC80BD0" w14:textId="77777777" w:rsidR="00FF316B" w:rsidRPr="00FF316B" w:rsidRDefault="00FF316B" w:rsidP="00FF316B">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Ιατρός</w:t>
                            </w:r>
                          </w:p>
                          <w:p w14:paraId="277A0C0C" w14:textId="2CA487D0" w:rsidR="00FF316B" w:rsidRPr="00FF316B" w:rsidRDefault="005F4232" w:rsidP="00FF316B">
                            <w:pPr>
                              <w:jc w:val="center"/>
                            </w:pPr>
                            <w:r>
                              <w:rPr>
                                <w:rFonts w:ascii="Tahoma" w:hAnsi="Tahoma" w:cs="Tahoma"/>
                                <w:iCs/>
                              </w:rPr>
                              <w:t>Θα ανακοινωθεί</w:t>
                            </w:r>
                            <w:r w:rsidR="00FF316B" w:rsidRPr="00FF316B">
                              <w:rPr>
                                <w:rFonts w:ascii="Tahoma" w:hAnsi="Tahoma" w:cs="Tahoma"/>
                                <w:iCs/>
                              </w:rPr>
                              <w:t xml:space="preserve">  </w:t>
                            </w:r>
                          </w:p>
                          <w:p w14:paraId="389A59E2"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735B1" id="_x0000_t202" coordsize="21600,21600" o:spt="202" path="m,l,21600r21600,l21600,xe">
                <v:stroke joinstyle="miter"/>
                <v:path gradientshapeok="t" o:connecttype="rect"/>
              </v:shapetype>
              <v:shape id="Πλαίσιο κειμένου 7" o:spid="_x0000_s1026" type="#_x0000_t202" style="position:absolute;left:0;text-align:left;margin-left:13.5pt;margin-top:21.3pt;width:466.8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" fillcolor="white [3201]" strokecolor="#4f81bd [3204]" strokeweight="2pt">
                <v:stroke dashstyle="1 1"/>
                <v:textbox>
                  <w:txbxContent>
                    <w:p w14:paraId="07DE70C4"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Έδρα</w:t>
                      </w:r>
                    </w:p>
                    <w:p w14:paraId="7B98CB11" w14:textId="77777777" w:rsidR="00F47488" w:rsidRPr="00FF316B" w:rsidRDefault="00F47488" w:rsidP="00F47488">
                      <w:pPr>
                        <w:autoSpaceDE w:val="0"/>
                        <w:autoSpaceDN w:val="0"/>
                        <w:adjustRightInd w:val="0"/>
                        <w:ind w:right="-42"/>
                        <w:jc w:val="center"/>
                        <w:rPr>
                          <w:rFonts w:ascii="Tahoma" w:hAnsi="Tahoma" w:cs="Tahoma"/>
                          <w:iCs/>
                        </w:rPr>
                      </w:pPr>
                      <w:r w:rsidRPr="00FF316B">
                        <w:rPr>
                          <w:rFonts w:ascii="Tahoma" w:hAnsi="Tahoma" w:cs="Tahoma"/>
                          <w:iCs/>
                          <w:lang w:val="en-US"/>
                        </w:rPr>
                        <w:t>A</w:t>
                      </w:r>
                      <w:r w:rsidRPr="00FF316B">
                        <w:rPr>
                          <w:rFonts w:ascii="Tahoma" w:hAnsi="Tahoma" w:cs="Tahoma"/>
                          <w:iCs/>
                        </w:rPr>
                        <w:t xml:space="preserve">ΘΛΗΤΙΚΟΣ ΟΜΙΛΟΣ ΚΗΦΙΣΙΑΣ </w:t>
                      </w:r>
                    </w:p>
                    <w:p w14:paraId="2FB35066" w14:textId="410F7839" w:rsidR="00F47488" w:rsidRPr="00FF316B" w:rsidRDefault="00F47488" w:rsidP="00F47488">
                      <w:pPr>
                        <w:autoSpaceDE w:val="0"/>
                        <w:autoSpaceDN w:val="0"/>
                        <w:adjustRightInd w:val="0"/>
                        <w:ind w:right="-42"/>
                        <w:jc w:val="center"/>
                        <w:rPr>
                          <w:rFonts w:ascii="Tahoma" w:hAnsi="Tahoma" w:cs="Tahoma"/>
                          <w:iCs/>
                        </w:rPr>
                      </w:pPr>
                      <w:r w:rsidRPr="00FF316B">
                        <w:rPr>
                          <w:rFonts w:ascii="Tahoma" w:hAnsi="Tahoma" w:cs="Tahoma"/>
                          <w:iCs/>
                        </w:rPr>
                        <w:t xml:space="preserve">(5 </w:t>
                      </w:r>
                      <w:r w:rsidR="00CB12F8" w:rsidRPr="00FF316B">
                        <w:rPr>
                          <w:rFonts w:ascii="Tahoma" w:hAnsi="Tahoma" w:cs="Tahoma"/>
                          <w:iCs/>
                        </w:rPr>
                        <w:t>χωμάτινα</w:t>
                      </w:r>
                      <w:r w:rsidRPr="00FF316B">
                        <w:rPr>
                          <w:rFonts w:ascii="Tahoma" w:hAnsi="Tahoma" w:cs="Tahoma"/>
                          <w:iCs/>
                        </w:rPr>
                        <w:t xml:space="preserve"> γήπεδα)</w:t>
                      </w:r>
                    </w:p>
                    <w:p w14:paraId="0D203166" w14:textId="77777777" w:rsidR="00F47488" w:rsidRPr="00FF316B" w:rsidRDefault="00F47488" w:rsidP="000C2B9F">
                      <w:pPr>
                        <w:autoSpaceDE w:val="0"/>
                        <w:autoSpaceDN w:val="0"/>
                        <w:adjustRightInd w:val="0"/>
                        <w:ind w:right="-42"/>
                        <w:jc w:val="center"/>
                        <w:rPr>
                          <w:rFonts w:ascii="Tahoma" w:hAnsi="Tahoma" w:cs="Tahoma"/>
                          <w:iCs/>
                        </w:rPr>
                      </w:pPr>
                    </w:p>
                    <w:p w14:paraId="2713CF74" w14:textId="77777777" w:rsidR="00F47488" w:rsidRPr="00FF316B" w:rsidRDefault="00F47488" w:rsidP="000C2B9F">
                      <w:pPr>
                        <w:autoSpaceDE w:val="0"/>
                        <w:autoSpaceDN w:val="0"/>
                        <w:adjustRightInd w:val="0"/>
                        <w:spacing w:before="120" w:after="120"/>
                        <w:ind w:right="-42"/>
                        <w:jc w:val="center"/>
                        <w:rPr>
                          <w:rFonts w:ascii="Tahoma" w:hAnsi="Tahoma" w:cs="Tahoma"/>
                          <w:b/>
                          <w:iCs/>
                          <w:color w:val="002060"/>
                        </w:rPr>
                      </w:pPr>
                    </w:p>
                    <w:p w14:paraId="1D81574A" w14:textId="77777777" w:rsidR="00FC1AF9" w:rsidRDefault="00FC1AF9" w:rsidP="00FC1AF9">
                      <w:pPr>
                        <w:autoSpaceDE w:val="0"/>
                        <w:autoSpaceDN w:val="0"/>
                        <w:adjustRightInd w:val="0"/>
                        <w:spacing w:before="120" w:after="120"/>
                        <w:ind w:right="-42"/>
                        <w:jc w:val="center"/>
                        <w:rPr>
                          <w:rFonts w:ascii="Tahoma" w:hAnsi="Tahoma" w:cs="Tahoma"/>
                          <w:b/>
                          <w:iCs/>
                          <w:color w:val="002060"/>
                        </w:rPr>
                      </w:pPr>
                      <w:r>
                        <w:rPr>
                          <w:rFonts w:ascii="Tahoma" w:hAnsi="Tahoma" w:cs="Tahoma"/>
                          <w:b/>
                          <w:iCs/>
                          <w:color w:val="002060"/>
                        </w:rPr>
                        <w:t>Διάρκεια τουρνουά</w:t>
                      </w:r>
                    </w:p>
                    <w:p w14:paraId="2C59DE05" w14:textId="3A7C3EDD" w:rsidR="00F47488" w:rsidRPr="002B28F9" w:rsidRDefault="00101BA4" w:rsidP="00FC1AF9">
                      <w:pPr>
                        <w:autoSpaceDE w:val="0"/>
                        <w:autoSpaceDN w:val="0"/>
                        <w:adjustRightInd w:val="0"/>
                        <w:spacing w:before="120" w:after="120"/>
                        <w:ind w:right="-42"/>
                        <w:jc w:val="center"/>
                        <w:rPr>
                          <w:rFonts w:ascii="Tahoma" w:hAnsi="Tahoma" w:cs="Tahoma"/>
                          <w:bCs/>
                          <w:iCs/>
                        </w:rPr>
                      </w:pPr>
                      <w:r w:rsidRPr="002B28F9">
                        <w:rPr>
                          <w:rFonts w:ascii="Tahoma" w:hAnsi="Tahoma" w:cs="Tahoma"/>
                          <w:bCs/>
                          <w:iCs/>
                        </w:rPr>
                        <w:t>10</w:t>
                      </w:r>
                      <w:r w:rsidR="00F47488" w:rsidRPr="002B28F9">
                        <w:rPr>
                          <w:rFonts w:ascii="Tahoma" w:hAnsi="Tahoma" w:cs="Tahoma"/>
                          <w:bCs/>
                          <w:iCs/>
                        </w:rPr>
                        <w:t>/0</w:t>
                      </w:r>
                      <w:r w:rsidR="00A135BF" w:rsidRPr="002B28F9">
                        <w:rPr>
                          <w:rFonts w:ascii="Tahoma" w:hAnsi="Tahoma" w:cs="Tahoma"/>
                          <w:bCs/>
                          <w:iCs/>
                        </w:rPr>
                        <w:t>5</w:t>
                      </w:r>
                      <w:r w:rsidR="00F47488" w:rsidRPr="002B28F9">
                        <w:rPr>
                          <w:rFonts w:ascii="Tahoma" w:hAnsi="Tahoma" w:cs="Tahoma"/>
                          <w:bCs/>
                          <w:iCs/>
                        </w:rPr>
                        <w:t>/202</w:t>
                      </w:r>
                      <w:r w:rsidR="00A135BF" w:rsidRPr="002B28F9">
                        <w:rPr>
                          <w:rFonts w:ascii="Tahoma" w:hAnsi="Tahoma" w:cs="Tahoma"/>
                          <w:bCs/>
                          <w:iCs/>
                        </w:rPr>
                        <w:t>4</w:t>
                      </w:r>
                      <w:r w:rsidR="00FC1AF9" w:rsidRPr="002B28F9">
                        <w:rPr>
                          <w:rFonts w:ascii="Tahoma" w:hAnsi="Tahoma" w:cs="Tahoma"/>
                          <w:bCs/>
                          <w:iCs/>
                        </w:rPr>
                        <w:t>-31/05/2024</w:t>
                      </w:r>
                    </w:p>
                    <w:p w14:paraId="44C8232D" w14:textId="77777777" w:rsidR="002B28F9" w:rsidRPr="002B28F9" w:rsidRDefault="009A0CB9" w:rsidP="002B28F9">
                      <w:pPr>
                        <w:autoSpaceDE w:val="0"/>
                        <w:autoSpaceDN w:val="0"/>
                        <w:adjustRightInd w:val="0"/>
                        <w:spacing w:before="240"/>
                        <w:ind w:right="-42"/>
                        <w:jc w:val="center"/>
                        <w:rPr>
                          <w:rFonts w:ascii="Tahoma" w:hAnsi="Tahoma" w:cs="Tahoma"/>
                          <w:bCs/>
                          <w:iCs/>
                        </w:rPr>
                      </w:pPr>
                      <w:r w:rsidRPr="002B28F9">
                        <w:rPr>
                          <w:rFonts w:ascii="Tahoma" w:hAnsi="Tahoma" w:cs="Tahoma"/>
                          <w:bCs/>
                          <w:iCs/>
                        </w:rPr>
                        <w:t xml:space="preserve">Ημιτελικοί - </w:t>
                      </w:r>
                      <w:r w:rsidR="00FC1AF9" w:rsidRPr="002B28F9">
                        <w:rPr>
                          <w:rFonts w:ascii="Tahoma" w:hAnsi="Tahoma" w:cs="Tahoma"/>
                          <w:bCs/>
                          <w:iCs/>
                        </w:rPr>
                        <w:t xml:space="preserve">Τελικοί αγώνες </w:t>
                      </w:r>
                    </w:p>
                    <w:p w14:paraId="0EA72B47" w14:textId="4AD41220" w:rsidR="00F47488" w:rsidRPr="002B28F9" w:rsidRDefault="00101BA4" w:rsidP="00F47488">
                      <w:pPr>
                        <w:autoSpaceDE w:val="0"/>
                        <w:autoSpaceDN w:val="0"/>
                        <w:adjustRightInd w:val="0"/>
                        <w:ind w:right="-42"/>
                        <w:jc w:val="center"/>
                        <w:rPr>
                          <w:rFonts w:ascii="Tahoma" w:hAnsi="Tahoma" w:cs="Tahoma"/>
                          <w:bCs/>
                          <w:iCs/>
                        </w:rPr>
                      </w:pPr>
                      <w:r w:rsidRPr="002B28F9">
                        <w:rPr>
                          <w:rFonts w:ascii="Tahoma" w:hAnsi="Tahoma" w:cs="Tahoma"/>
                          <w:bCs/>
                          <w:iCs/>
                        </w:rPr>
                        <w:t>0</w:t>
                      </w:r>
                      <w:r w:rsidR="00FC1AF9" w:rsidRPr="002B28F9">
                        <w:rPr>
                          <w:rFonts w:ascii="Tahoma" w:hAnsi="Tahoma" w:cs="Tahoma"/>
                          <w:bCs/>
                          <w:iCs/>
                        </w:rPr>
                        <w:t>1 &amp; 02</w:t>
                      </w:r>
                      <w:r w:rsidR="00F47488" w:rsidRPr="002B28F9">
                        <w:rPr>
                          <w:rFonts w:ascii="Tahoma" w:hAnsi="Tahoma" w:cs="Tahoma"/>
                          <w:bCs/>
                          <w:iCs/>
                        </w:rPr>
                        <w:t>/0</w:t>
                      </w:r>
                      <w:r w:rsidR="005F4232" w:rsidRPr="002B28F9">
                        <w:rPr>
                          <w:rFonts w:ascii="Tahoma" w:hAnsi="Tahoma" w:cs="Tahoma"/>
                          <w:bCs/>
                          <w:iCs/>
                        </w:rPr>
                        <w:t>6</w:t>
                      </w:r>
                      <w:r w:rsidR="00F47488" w:rsidRPr="002B28F9">
                        <w:rPr>
                          <w:rFonts w:ascii="Tahoma" w:hAnsi="Tahoma" w:cs="Tahoma"/>
                          <w:bCs/>
                          <w:iCs/>
                        </w:rPr>
                        <w:t>/202</w:t>
                      </w:r>
                      <w:r w:rsidR="00A135BF" w:rsidRPr="002B28F9">
                        <w:rPr>
                          <w:rFonts w:ascii="Tahoma" w:hAnsi="Tahoma" w:cs="Tahoma"/>
                          <w:bCs/>
                          <w:iCs/>
                        </w:rPr>
                        <w:t>4</w:t>
                      </w:r>
                    </w:p>
                    <w:p w14:paraId="39B9D63D" w14:textId="77777777" w:rsidR="002B28F9" w:rsidRPr="002B28F9" w:rsidRDefault="009A0CB9" w:rsidP="002B28F9">
                      <w:pPr>
                        <w:autoSpaceDE w:val="0"/>
                        <w:autoSpaceDN w:val="0"/>
                        <w:adjustRightInd w:val="0"/>
                        <w:spacing w:before="240"/>
                        <w:ind w:right="-42"/>
                        <w:jc w:val="center"/>
                        <w:rPr>
                          <w:rFonts w:ascii="Tahoma" w:hAnsi="Tahoma" w:cs="Tahoma"/>
                          <w:bCs/>
                          <w:iCs/>
                        </w:rPr>
                      </w:pPr>
                      <w:r w:rsidRPr="002B28F9">
                        <w:rPr>
                          <w:rFonts w:ascii="Tahoma" w:hAnsi="Tahoma" w:cs="Tahoma"/>
                          <w:bCs/>
                          <w:iCs/>
                        </w:rPr>
                        <w:t xml:space="preserve">Απονομές </w:t>
                      </w:r>
                    </w:p>
                    <w:p w14:paraId="52D81383" w14:textId="4CFA4F1C" w:rsidR="009A0CB9" w:rsidRPr="002B28F9" w:rsidRDefault="009A0CB9" w:rsidP="00F47488">
                      <w:pPr>
                        <w:autoSpaceDE w:val="0"/>
                        <w:autoSpaceDN w:val="0"/>
                        <w:adjustRightInd w:val="0"/>
                        <w:ind w:right="-42"/>
                        <w:jc w:val="center"/>
                        <w:rPr>
                          <w:rFonts w:ascii="Tahoma" w:hAnsi="Tahoma" w:cs="Tahoma"/>
                          <w:bCs/>
                          <w:iCs/>
                        </w:rPr>
                      </w:pPr>
                      <w:r w:rsidRPr="002B28F9">
                        <w:rPr>
                          <w:rFonts w:ascii="Tahoma" w:hAnsi="Tahoma" w:cs="Tahoma"/>
                          <w:bCs/>
                          <w:iCs/>
                        </w:rPr>
                        <w:t>02/06/2024</w:t>
                      </w:r>
                    </w:p>
                    <w:p w14:paraId="3E3404E1" w14:textId="77777777" w:rsidR="00F47488" w:rsidRPr="005F4232" w:rsidRDefault="00F47488" w:rsidP="00F47488">
                      <w:pPr>
                        <w:autoSpaceDE w:val="0"/>
                        <w:autoSpaceDN w:val="0"/>
                        <w:adjustRightInd w:val="0"/>
                        <w:ind w:right="-42"/>
                        <w:jc w:val="center"/>
                        <w:rPr>
                          <w:rFonts w:ascii="Tahoma" w:hAnsi="Tahoma" w:cs="Tahoma"/>
                          <w:b/>
                          <w:iCs/>
                        </w:rPr>
                      </w:pPr>
                    </w:p>
                    <w:p w14:paraId="7A2254F1" w14:textId="77777777" w:rsidR="000C2B9F" w:rsidRPr="005F4232" w:rsidRDefault="000C2B9F" w:rsidP="00F47488">
                      <w:pPr>
                        <w:autoSpaceDE w:val="0"/>
                        <w:autoSpaceDN w:val="0"/>
                        <w:adjustRightInd w:val="0"/>
                        <w:ind w:right="-42"/>
                        <w:jc w:val="center"/>
                        <w:rPr>
                          <w:rFonts w:ascii="Tahoma" w:hAnsi="Tahoma" w:cs="Tahoma"/>
                          <w:b/>
                          <w:iCs/>
                        </w:rPr>
                      </w:pPr>
                    </w:p>
                    <w:p w14:paraId="6CAC0D84"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Ωράριο αγώνων</w:t>
                      </w:r>
                    </w:p>
                    <w:p w14:paraId="1F8F82BB" w14:textId="082A8829" w:rsidR="00F47488" w:rsidRPr="00FF316B" w:rsidRDefault="00F47488" w:rsidP="00F47488">
                      <w:pPr>
                        <w:autoSpaceDE w:val="0"/>
                        <w:autoSpaceDN w:val="0"/>
                        <w:adjustRightInd w:val="0"/>
                        <w:spacing w:after="120"/>
                        <w:ind w:right="-42"/>
                        <w:jc w:val="center"/>
                        <w:rPr>
                          <w:rFonts w:ascii="Tahoma" w:hAnsi="Tahoma" w:cs="Tahoma"/>
                          <w:iCs/>
                        </w:rPr>
                      </w:pPr>
                      <w:r w:rsidRPr="00FF316B">
                        <w:rPr>
                          <w:rFonts w:ascii="Tahoma" w:hAnsi="Tahoma" w:cs="Tahoma"/>
                          <w:iCs/>
                        </w:rPr>
                        <w:t>Καθημερινά από τις 16.</w:t>
                      </w:r>
                      <w:r w:rsidR="00D50321" w:rsidRPr="00FF316B">
                        <w:rPr>
                          <w:rFonts w:ascii="Tahoma" w:hAnsi="Tahoma" w:cs="Tahoma"/>
                          <w:iCs/>
                        </w:rPr>
                        <w:t>2</w:t>
                      </w:r>
                      <w:r w:rsidRPr="00FF316B">
                        <w:rPr>
                          <w:rFonts w:ascii="Tahoma" w:hAnsi="Tahoma" w:cs="Tahoma"/>
                          <w:iCs/>
                        </w:rPr>
                        <w:t xml:space="preserve">0 </w:t>
                      </w:r>
                    </w:p>
                    <w:p w14:paraId="15DEFBBF" w14:textId="4642B65D" w:rsidR="00014023" w:rsidRPr="00FF316B" w:rsidRDefault="00F47488" w:rsidP="00F47488">
                      <w:pPr>
                        <w:autoSpaceDE w:val="0"/>
                        <w:autoSpaceDN w:val="0"/>
                        <w:adjustRightInd w:val="0"/>
                        <w:spacing w:after="120"/>
                        <w:ind w:right="-42"/>
                        <w:jc w:val="center"/>
                        <w:rPr>
                          <w:rFonts w:ascii="Tahoma" w:hAnsi="Tahoma" w:cs="Tahoma"/>
                          <w:iCs/>
                        </w:rPr>
                      </w:pPr>
                      <w:r w:rsidRPr="00FF316B">
                        <w:rPr>
                          <w:rFonts w:ascii="Tahoma" w:hAnsi="Tahoma" w:cs="Tahoma"/>
                          <w:iCs/>
                        </w:rPr>
                        <w:t xml:space="preserve">Σάββατο και Κυριακή </w:t>
                      </w:r>
                      <w:r w:rsidR="00FF316B" w:rsidRPr="00FF316B">
                        <w:rPr>
                          <w:rFonts w:ascii="Tahoma" w:hAnsi="Tahoma" w:cs="Tahoma"/>
                          <w:iCs/>
                        </w:rPr>
                        <w:t>από</w:t>
                      </w:r>
                      <w:r w:rsidR="00875662" w:rsidRPr="00FF316B">
                        <w:rPr>
                          <w:rFonts w:ascii="Tahoma" w:hAnsi="Tahoma" w:cs="Tahoma"/>
                          <w:iCs/>
                        </w:rPr>
                        <w:t xml:space="preserve"> τις 12.00</w:t>
                      </w:r>
                    </w:p>
                    <w:p w14:paraId="5AE29528" w14:textId="77777777" w:rsidR="00FF316B" w:rsidRPr="00FF316B" w:rsidRDefault="00FF316B" w:rsidP="00FF316B">
                      <w:pPr>
                        <w:autoSpaceDE w:val="0"/>
                        <w:autoSpaceDN w:val="0"/>
                        <w:adjustRightInd w:val="0"/>
                        <w:spacing w:before="120" w:after="120"/>
                        <w:ind w:right="-42"/>
                        <w:jc w:val="center"/>
                        <w:rPr>
                          <w:rFonts w:ascii="Tahoma" w:hAnsi="Tahoma" w:cs="Tahoma"/>
                          <w:b/>
                          <w:iCs/>
                          <w:color w:val="002060"/>
                        </w:rPr>
                      </w:pPr>
                    </w:p>
                    <w:p w14:paraId="2A1C95A4"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Επιδιαιτητής Αγώνων</w:t>
                      </w:r>
                    </w:p>
                    <w:p w14:paraId="25A5831B" w14:textId="77777777" w:rsidR="00F47488" w:rsidRPr="00FF316B" w:rsidRDefault="00F47488" w:rsidP="00F47488">
                      <w:pPr>
                        <w:autoSpaceDE w:val="0"/>
                        <w:autoSpaceDN w:val="0"/>
                        <w:adjustRightInd w:val="0"/>
                        <w:spacing w:after="120"/>
                        <w:ind w:right="-42"/>
                        <w:jc w:val="center"/>
                        <w:rPr>
                          <w:rFonts w:ascii="Tahoma" w:hAnsi="Tahoma" w:cs="Tahoma"/>
                          <w:iCs/>
                        </w:rPr>
                      </w:pPr>
                      <w:r w:rsidRPr="00FF316B">
                        <w:rPr>
                          <w:rFonts w:ascii="Tahoma" w:hAnsi="Tahoma" w:cs="Tahoma"/>
                          <w:iCs/>
                        </w:rPr>
                        <w:t>Ζαρειφόπουλος Κώστας</w:t>
                      </w:r>
                    </w:p>
                    <w:p w14:paraId="753A5BD9" w14:textId="77777777" w:rsidR="00FF316B" w:rsidRPr="00FF316B" w:rsidRDefault="00FF316B" w:rsidP="00F47488">
                      <w:pPr>
                        <w:autoSpaceDE w:val="0"/>
                        <w:autoSpaceDN w:val="0"/>
                        <w:adjustRightInd w:val="0"/>
                        <w:spacing w:before="120" w:after="120"/>
                        <w:ind w:right="-42"/>
                        <w:jc w:val="center"/>
                        <w:rPr>
                          <w:rFonts w:ascii="Tahoma" w:hAnsi="Tahoma" w:cs="Tahoma"/>
                          <w:b/>
                          <w:iCs/>
                          <w:color w:val="002060"/>
                        </w:rPr>
                      </w:pPr>
                    </w:p>
                    <w:p w14:paraId="6C42E865"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 xml:space="preserve">Βοηθός </w:t>
                      </w:r>
                      <w:proofErr w:type="spellStart"/>
                      <w:r w:rsidRPr="00FF316B">
                        <w:rPr>
                          <w:rFonts w:ascii="Tahoma" w:hAnsi="Tahoma" w:cs="Tahoma"/>
                          <w:b/>
                          <w:iCs/>
                          <w:color w:val="002060"/>
                        </w:rPr>
                        <w:t>Επιδιατητή</w:t>
                      </w:r>
                      <w:proofErr w:type="spellEnd"/>
                    </w:p>
                    <w:p w14:paraId="5DDA4D12" w14:textId="77777777" w:rsidR="00F47488" w:rsidRPr="00FF316B" w:rsidRDefault="00F47488" w:rsidP="00F47488">
                      <w:pPr>
                        <w:autoSpaceDE w:val="0"/>
                        <w:autoSpaceDN w:val="0"/>
                        <w:adjustRightInd w:val="0"/>
                        <w:spacing w:after="120"/>
                        <w:ind w:right="-42"/>
                        <w:jc w:val="center"/>
                        <w:rPr>
                          <w:rFonts w:ascii="Tahoma" w:hAnsi="Tahoma" w:cs="Tahoma"/>
                          <w:iCs/>
                        </w:rPr>
                      </w:pPr>
                      <w:r w:rsidRPr="00FF316B">
                        <w:rPr>
                          <w:rFonts w:ascii="Tahoma" w:hAnsi="Tahoma" w:cs="Tahoma"/>
                          <w:iCs/>
                        </w:rPr>
                        <w:t>Σταυρίδου Ελισάβετ</w:t>
                      </w:r>
                    </w:p>
                    <w:p w14:paraId="344CBE4C" w14:textId="77777777" w:rsidR="00FF316B" w:rsidRPr="00FF316B" w:rsidRDefault="00FF316B" w:rsidP="00F47488">
                      <w:pPr>
                        <w:autoSpaceDE w:val="0"/>
                        <w:autoSpaceDN w:val="0"/>
                        <w:adjustRightInd w:val="0"/>
                        <w:spacing w:before="120" w:after="120"/>
                        <w:ind w:right="-42"/>
                        <w:jc w:val="center"/>
                        <w:rPr>
                          <w:rFonts w:ascii="Tahoma" w:hAnsi="Tahoma" w:cs="Tahoma"/>
                          <w:b/>
                          <w:iCs/>
                          <w:color w:val="002060"/>
                        </w:rPr>
                      </w:pPr>
                    </w:p>
                    <w:p w14:paraId="6B5BE9C3"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Διευθυντής Αγώνων</w:t>
                      </w:r>
                    </w:p>
                    <w:p w14:paraId="4023CDC8" w14:textId="57773C7B" w:rsidR="00F47488" w:rsidRPr="00FF316B" w:rsidRDefault="00FF316B" w:rsidP="00F47488">
                      <w:pPr>
                        <w:autoSpaceDE w:val="0"/>
                        <w:autoSpaceDN w:val="0"/>
                        <w:adjustRightInd w:val="0"/>
                        <w:spacing w:before="240" w:after="120"/>
                        <w:ind w:right="-42"/>
                        <w:jc w:val="center"/>
                        <w:rPr>
                          <w:rFonts w:ascii="Tahoma" w:hAnsi="Tahoma" w:cs="Tahoma"/>
                          <w:iCs/>
                        </w:rPr>
                      </w:pPr>
                      <w:r w:rsidRPr="00FF316B">
                        <w:rPr>
                          <w:rFonts w:ascii="Tahoma" w:hAnsi="Tahoma" w:cs="Tahoma"/>
                          <w:iCs/>
                        </w:rPr>
                        <w:t>Καζαντζίδης Νίκος</w:t>
                      </w:r>
                    </w:p>
                    <w:p w14:paraId="25C93D98" w14:textId="77777777" w:rsidR="00FF316B" w:rsidRPr="00FF316B" w:rsidRDefault="00FF316B" w:rsidP="00FF316B">
                      <w:pPr>
                        <w:autoSpaceDE w:val="0"/>
                        <w:autoSpaceDN w:val="0"/>
                        <w:adjustRightInd w:val="0"/>
                        <w:spacing w:before="120" w:after="120"/>
                        <w:ind w:right="-42"/>
                        <w:jc w:val="center"/>
                        <w:rPr>
                          <w:rFonts w:ascii="Tahoma" w:hAnsi="Tahoma" w:cs="Tahoma"/>
                          <w:b/>
                          <w:iCs/>
                          <w:color w:val="002060"/>
                        </w:rPr>
                      </w:pPr>
                    </w:p>
                    <w:p w14:paraId="3AC80BD0" w14:textId="77777777" w:rsidR="00FF316B" w:rsidRPr="00FF316B" w:rsidRDefault="00FF316B" w:rsidP="00FF316B">
                      <w:pPr>
                        <w:autoSpaceDE w:val="0"/>
                        <w:autoSpaceDN w:val="0"/>
                        <w:adjustRightInd w:val="0"/>
                        <w:spacing w:before="120" w:after="120"/>
                        <w:ind w:right="-42"/>
                        <w:jc w:val="center"/>
                        <w:rPr>
                          <w:rFonts w:ascii="Tahoma" w:hAnsi="Tahoma" w:cs="Tahoma"/>
                          <w:b/>
                          <w:iCs/>
                          <w:color w:val="002060"/>
                        </w:rPr>
                      </w:pPr>
                      <w:r w:rsidRPr="00FF316B">
                        <w:rPr>
                          <w:rFonts w:ascii="Tahoma" w:hAnsi="Tahoma" w:cs="Tahoma"/>
                          <w:b/>
                          <w:iCs/>
                          <w:color w:val="002060"/>
                        </w:rPr>
                        <w:t>Ιατρός</w:t>
                      </w:r>
                    </w:p>
                    <w:p w14:paraId="277A0C0C" w14:textId="2CA487D0" w:rsidR="00FF316B" w:rsidRPr="00FF316B" w:rsidRDefault="005F4232" w:rsidP="00FF316B">
                      <w:pPr>
                        <w:jc w:val="center"/>
                      </w:pPr>
                      <w:r>
                        <w:rPr>
                          <w:rFonts w:ascii="Tahoma" w:hAnsi="Tahoma" w:cs="Tahoma"/>
                          <w:iCs/>
                        </w:rPr>
                        <w:t>Θα ανακοινωθεί</w:t>
                      </w:r>
                      <w:r w:rsidR="00FF316B" w:rsidRPr="00FF316B">
                        <w:rPr>
                          <w:rFonts w:ascii="Tahoma" w:hAnsi="Tahoma" w:cs="Tahoma"/>
                          <w:iCs/>
                        </w:rPr>
                        <w:t xml:space="preserve">  </w:t>
                      </w:r>
                    </w:p>
                    <w:p w14:paraId="389A59E2" w14:textId="77777777" w:rsidR="00F47488" w:rsidRPr="00FF316B" w:rsidRDefault="00F47488" w:rsidP="00F47488">
                      <w:pPr>
                        <w:autoSpaceDE w:val="0"/>
                        <w:autoSpaceDN w:val="0"/>
                        <w:adjustRightInd w:val="0"/>
                        <w:spacing w:before="120" w:after="120"/>
                        <w:ind w:right="-42"/>
                        <w:jc w:val="center"/>
                        <w:rPr>
                          <w:rFonts w:ascii="Tahoma" w:hAnsi="Tahoma" w:cs="Tahoma"/>
                          <w:b/>
                          <w:iCs/>
                          <w:color w:val="002060"/>
                        </w:rPr>
                      </w:pPr>
                    </w:p>
                  </w:txbxContent>
                </v:textbox>
              </v:shape>
            </w:pict>
          </mc:Fallback>
        </mc:AlternateContent>
      </w:r>
    </w:p>
    <w:p w14:paraId="53C2685A" w14:textId="642A1B4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E66A501" w14:textId="02D4E22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BF4638F" w14:textId="299C2EA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7B7AFDC" w14:textId="0CE2854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91FE662" w14:textId="07D6258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D6A8369" w14:textId="3A40250B"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9D9DEED" w14:textId="464A125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2ADC708" w14:textId="7FB93F5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0BEF639" w14:textId="38F89C7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3498083B" w14:textId="478093CD"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AB30D8B" w14:textId="321B60D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F5E0B2A" w14:textId="35DF30E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E642EA3" w14:textId="745E14C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8510AC3" w14:textId="3816B24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9C24D05" w14:textId="0E11A2FE"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5A6AC82" w14:textId="7634E6F1"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668CA515" w14:textId="3CA60872"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9ED3E2" w14:textId="1033501C"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B94EED5" w14:textId="3B9B1EBF"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8F75629" w14:textId="53B13564"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505A16A4" w14:textId="2B237F33"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D39768" w14:textId="4F641605"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4DADA238" w14:textId="193527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2737FA5E" w14:textId="298C9E79"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12A855E3" w14:textId="5EF39558" w:rsidR="00F47488" w:rsidRDefault="00F47488" w:rsidP="004C62E0">
      <w:pPr>
        <w:autoSpaceDE w:val="0"/>
        <w:autoSpaceDN w:val="0"/>
        <w:adjustRightInd w:val="0"/>
        <w:spacing w:before="120" w:after="120"/>
        <w:ind w:right="-720"/>
        <w:jc w:val="both"/>
        <w:rPr>
          <w:rFonts w:ascii="Tahoma" w:hAnsi="Tahoma" w:cs="Tahoma"/>
          <w:b/>
          <w:color w:val="C00000"/>
          <w:sz w:val="28"/>
        </w:rPr>
      </w:pPr>
    </w:p>
    <w:p w14:paraId="0B7B7627" w14:textId="77777777" w:rsidR="00AE0C5F" w:rsidRPr="003A22D1" w:rsidRDefault="00AE0C5F" w:rsidP="003A22D1">
      <w:pPr>
        <w:autoSpaceDE w:val="0"/>
        <w:autoSpaceDN w:val="0"/>
        <w:adjustRightInd w:val="0"/>
        <w:spacing w:before="120" w:after="120"/>
        <w:ind w:right="-100"/>
        <w:jc w:val="both"/>
        <w:rPr>
          <w:rFonts w:ascii="Tahoma" w:hAnsi="Tahoma" w:cs="Tahoma"/>
          <w:b/>
          <w:i/>
          <w:iCs/>
          <w:color w:val="002060"/>
        </w:rPr>
      </w:pPr>
    </w:p>
    <w:p w14:paraId="66D27E82" w14:textId="77777777" w:rsidR="00742374" w:rsidRDefault="00742374" w:rsidP="003A22D1">
      <w:pPr>
        <w:autoSpaceDE w:val="0"/>
        <w:autoSpaceDN w:val="0"/>
        <w:adjustRightInd w:val="0"/>
        <w:spacing w:before="120" w:after="120"/>
        <w:ind w:right="-100"/>
        <w:jc w:val="both"/>
        <w:rPr>
          <w:rFonts w:ascii="Tahoma" w:hAnsi="Tahoma" w:cs="Tahoma"/>
          <w:b/>
          <w:color w:val="002060"/>
        </w:rPr>
      </w:pPr>
    </w:p>
    <w:p w14:paraId="5A3A57D9" w14:textId="77777777" w:rsidR="00D956BB" w:rsidRDefault="00D956BB" w:rsidP="003A22D1">
      <w:pPr>
        <w:autoSpaceDE w:val="0"/>
        <w:autoSpaceDN w:val="0"/>
        <w:adjustRightInd w:val="0"/>
        <w:spacing w:before="120" w:after="120"/>
        <w:ind w:right="-100"/>
        <w:jc w:val="both"/>
        <w:rPr>
          <w:rFonts w:ascii="Tahoma" w:hAnsi="Tahoma" w:cs="Tahoma"/>
          <w:b/>
          <w:color w:val="002060"/>
        </w:rPr>
      </w:pPr>
    </w:p>
    <w:p w14:paraId="1F6258C2" w14:textId="196531F6" w:rsidR="003A1C0B" w:rsidRPr="00CC47E4" w:rsidRDefault="003A1C0B" w:rsidP="003A22D1">
      <w:pPr>
        <w:autoSpaceDE w:val="0"/>
        <w:autoSpaceDN w:val="0"/>
        <w:adjustRightInd w:val="0"/>
        <w:spacing w:before="120" w:after="120"/>
        <w:ind w:right="-100"/>
        <w:jc w:val="both"/>
        <w:rPr>
          <w:rFonts w:ascii="Tahoma" w:hAnsi="Tahoma" w:cs="Tahoma"/>
          <w:b/>
          <w:color w:val="002060"/>
        </w:rPr>
      </w:pPr>
      <w:r w:rsidRPr="00CC47E4">
        <w:rPr>
          <w:rFonts w:ascii="Tahoma" w:hAnsi="Tahoma" w:cs="Tahoma"/>
          <w:b/>
          <w:color w:val="002060"/>
        </w:rPr>
        <w:t>Κατηγορίες</w:t>
      </w:r>
    </w:p>
    <w:p w14:paraId="1AF3C692" w14:textId="77777777" w:rsidR="003A1C0B" w:rsidRPr="000B242C" w:rsidRDefault="003A1C0B" w:rsidP="003A22D1">
      <w:pPr>
        <w:autoSpaceDE w:val="0"/>
        <w:autoSpaceDN w:val="0"/>
        <w:adjustRightInd w:val="0"/>
        <w:spacing w:before="120" w:after="120"/>
        <w:ind w:right="-100"/>
        <w:jc w:val="both"/>
        <w:rPr>
          <w:rFonts w:ascii="Tahoma" w:hAnsi="Tahoma" w:cs="Tahoma"/>
          <w:b/>
          <w:color w:val="002060"/>
        </w:rPr>
      </w:pPr>
      <w:r w:rsidRPr="00801BFD">
        <w:rPr>
          <w:rFonts w:ascii="Tahoma" w:hAnsi="Tahoma" w:cs="Tahoma"/>
          <w:b/>
          <w:color w:val="002060"/>
        </w:rPr>
        <w:t>ΜΟΝΑ</w:t>
      </w:r>
    </w:p>
    <w:p w14:paraId="15159C71" w14:textId="73B2B2DA"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Ανδρών Μ</w:t>
      </w:r>
      <w:r w:rsidRPr="4717A947">
        <w:rPr>
          <w:rFonts w:ascii="Tahoma" w:hAnsi="Tahoma" w:cs="Tahoma"/>
          <w:color w:val="000000" w:themeColor="text1"/>
          <w:lang w:val="en-US"/>
        </w:rPr>
        <w:t>aster (</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Pr="4717A947">
        <w:rPr>
          <w:rFonts w:ascii="Tahoma" w:hAnsi="Tahoma" w:cs="Tahoma"/>
          <w:color w:val="000000" w:themeColor="text1"/>
          <w:lang w:val="en-US"/>
        </w:rPr>
        <w:t xml:space="preserve"> 2</w:t>
      </w:r>
      <w:r w:rsidR="00A135BF">
        <w:rPr>
          <w:rFonts w:ascii="Tahoma" w:hAnsi="Tahoma" w:cs="Tahoma"/>
          <w:color w:val="000000" w:themeColor="text1"/>
        </w:rPr>
        <w:t>4</w:t>
      </w:r>
      <w:r w:rsidRPr="4717A947">
        <w:rPr>
          <w:rFonts w:ascii="Tahoma" w:hAnsi="Tahoma" w:cs="Tahoma"/>
          <w:color w:val="000000" w:themeColor="text1"/>
          <w:lang w:val="en-US"/>
        </w:rPr>
        <w:t xml:space="preserve"> </w:t>
      </w:r>
      <w:proofErr w:type="spellStart"/>
      <w:r w:rsidR="001A048F">
        <w:rPr>
          <w:rFonts w:ascii="Tahoma" w:hAnsi="Tahoma" w:cs="Tahoma"/>
          <w:color w:val="000000" w:themeColor="text1"/>
          <w:lang w:val="en-US"/>
        </w:rPr>
        <w:t>θέσεων</w:t>
      </w:r>
      <w:proofErr w:type="spellEnd"/>
      <w:r w:rsidRPr="4717A947">
        <w:rPr>
          <w:rFonts w:ascii="Tahoma" w:hAnsi="Tahoma" w:cs="Tahoma"/>
          <w:color w:val="000000" w:themeColor="text1"/>
          <w:lang w:val="en-US"/>
        </w:rPr>
        <w:t>)</w:t>
      </w:r>
    </w:p>
    <w:p w14:paraId="791F66E0" w14:textId="554B761C"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Ανδρών έως 39 </w:t>
      </w:r>
      <w:r w:rsidRPr="4717A947">
        <w:rPr>
          <w:rFonts w:ascii="Tahoma" w:hAnsi="Tahoma" w:cs="Tahoma"/>
          <w:color w:val="000000" w:themeColor="text1"/>
          <w:lang w:val="en-US"/>
        </w:rPr>
        <w:t>(</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Pr="4717A947">
        <w:rPr>
          <w:rFonts w:ascii="Tahoma" w:hAnsi="Tahoma" w:cs="Tahoma"/>
          <w:color w:val="000000" w:themeColor="text1"/>
          <w:lang w:val="en-US"/>
        </w:rPr>
        <w:t xml:space="preserve"> 5</w:t>
      </w:r>
      <w:r w:rsidR="00A135BF">
        <w:rPr>
          <w:rFonts w:ascii="Tahoma" w:hAnsi="Tahoma" w:cs="Tahoma"/>
          <w:color w:val="000000" w:themeColor="text1"/>
        </w:rPr>
        <w:t>2</w:t>
      </w:r>
      <w:r w:rsidRPr="4717A947">
        <w:rPr>
          <w:rFonts w:ascii="Tahoma" w:hAnsi="Tahoma" w:cs="Tahoma"/>
          <w:color w:val="000000" w:themeColor="text1"/>
          <w:lang w:val="en-US"/>
        </w:rPr>
        <w:t xml:space="preserve"> </w:t>
      </w:r>
      <w:proofErr w:type="spellStart"/>
      <w:r w:rsidR="001A048F">
        <w:rPr>
          <w:rFonts w:ascii="Tahoma" w:hAnsi="Tahoma" w:cs="Tahoma"/>
          <w:color w:val="000000" w:themeColor="text1"/>
          <w:lang w:val="en-US"/>
        </w:rPr>
        <w:t>θέσεων</w:t>
      </w:r>
      <w:proofErr w:type="spellEnd"/>
      <w:r w:rsidRPr="4717A947">
        <w:rPr>
          <w:rFonts w:ascii="Tahoma" w:hAnsi="Tahoma" w:cs="Tahoma"/>
          <w:color w:val="000000" w:themeColor="text1"/>
          <w:lang w:val="en-US"/>
        </w:rPr>
        <w:t>)</w:t>
      </w:r>
    </w:p>
    <w:p w14:paraId="44BA98AF" w14:textId="20B7859D" w:rsidR="003A1C0B" w:rsidRPr="00791FF0" w:rsidRDefault="00FF316B"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Pr>
          <w:rFonts w:ascii="Tahoma" w:hAnsi="Tahoma" w:cs="Tahoma"/>
          <w:color w:val="000000" w:themeColor="text1"/>
        </w:rPr>
        <w:t>Ανδρών 40+</w:t>
      </w:r>
      <w:r w:rsidR="4717A947" w:rsidRPr="4717A947">
        <w:rPr>
          <w:rFonts w:ascii="Tahoma" w:hAnsi="Tahoma" w:cs="Tahoma"/>
          <w:color w:val="000000" w:themeColor="text1"/>
        </w:rPr>
        <w:t xml:space="preserve"> </w:t>
      </w:r>
      <w:r w:rsidR="4717A947" w:rsidRPr="4717A947">
        <w:rPr>
          <w:rFonts w:ascii="Tahoma" w:hAnsi="Tahoma" w:cs="Tahoma"/>
          <w:color w:val="000000" w:themeColor="text1"/>
          <w:lang w:val="en-US"/>
        </w:rPr>
        <w:t>(</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4717A947" w:rsidRPr="4717A947">
        <w:rPr>
          <w:rFonts w:ascii="Tahoma" w:hAnsi="Tahoma" w:cs="Tahoma"/>
          <w:color w:val="000000" w:themeColor="text1"/>
          <w:lang w:val="en-US"/>
        </w:rPr>
        <w:t xml:space="preserve"> 5</w:t>
      </w:r>
      <w:r w:rsidR="00A135BF">
        <w:rPr>
          <w:rFonts w:ascii="Tahoma" w:hAnsi="Tahoma" w:cs="Tahoma"/>
          <w:color w:val="000000" w:themeColor="text1"/>
        </w:rPr>
        <w:t>2</w:t>
      </w:r>
      <w:r w:rsidR="4717A947" w:rsidRPr="4717A947">
        <w:rPr>
          <w:rFonts w:ascii="Tahoma" w:hAnsi="Tahoma" w:cs="Tahoma"/>
          <w:color w:val="000000" w:themeColor="text1"/>
          <w:lang w:val="en-US"/>
        </w:rPr>
        <w:t xml:space="preserve"> </w:t>
      </w:r>
      <w:proofErr w:type="spellStart"/>
      <w:r w:rsidR="001A048F">
        <w:rPr>
          <w:rFonts w:ascii="Tahoma" w:hAnsi="Tahoma" w:cs="Tahoma"/>
          <w:color w:val="000000" w:themeColor="text1"/>
          <w:lang w:val="en-US"/>
        </w:rPr>
        <w:t>θέσεων</w:t>
      </w:r>
      <w:proofErr w:type="spellEnd"/>
      <w:r w:rsidR="4717A947" w:rsidRPr="4717A947">
        <w:rPr>
          <w:rFonts w:ascii="Tahoma" w:hAnsi="Tahoma" w:cs="Tahoma"/>
          <w:color w:val="000000" w:themeColor="text1"/>
          <w:lang w:val="en-US"/>
        </w:rPr>
        <w:t>)</w:t>
      </w:r>
    </w:p>
    <w:p w14:paraId="49F53DF2" w14:textId="02EC218C"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Ανδρών 50+</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Pr="4717A947">
        <w:rPr>
          <w:rFonts w:ascii="Tahoma" w:hAnsi="Tahoma" w:cs="Tahoma"/>
          <w:color w:val="000000" w:themeColor="text1"/>
          <w:lang w:val="en-US"/>
        </w:rPr>
        <w:t xml:space="preserve"> </w:t>
      </w:r>
      <w:r w:rsidR="00A135BF">
        <w:rPr>
          <w:rFonts w:ascii="Tahoma" w:hAnsi="Tahoma" w:cs="Tahoma"/>
          <w:color w:val="000000" w:themeColor="text1"/>
        </w:rPr>
        <w:t>28</w:t>
      </w:r>
      <w:r w:rsidRPr="4717A947">
        <w:rPr>
          <w:rFonts w:ascii="Tahoma" w:hAnsi="Tahoma" w:cs="Tahoma"/>
          <w:color w:val="000000" w:themeColor="text1"/>
          <w:lang w:val="en-US"/>
        </w:rPr>
        <w:t xml:space="preserve"> </w:t>
      </w:r>
      <w:proofErr w:type="spellStart"/>
      <w:r w:rsidR="001A048F">
        <w:rPr>
          <w:rFonts w:ascii="Tahoma" w:hAnsi="Tahoma" w:cs="Tahoma"/>
          <w:color w:val="000000" w:themeColor="text1"/>
          <w:lang w:val="en-US"/>
        </w:rPr>
        <w:t>θέσεων</w:t>
      </w:r>
      <w:proofErr w:type="spellEnd"/>
      <w:r w:rsidRPr="4717A947">
        <w:rPr>
          <w:rFonts w:ascii="Tahoma" w:hAnsi="Tahoma" w:cs="Tahoma"/>
          <w:color w:val="000000" w:themeColor="text1"/>
          <w:lang w:val="en-US"/>
        </w:rPr>
        <w:t>)</w:t>
      </w:r>
    </w:p>
    <w:p w14:paraId="30477845" w14:textId="0090DEC1"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Ανδρών 60+</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Pr="4717A947">
        <w:rPr>
          <w:rFonts w:ascii="Tahoma" w:hAnsi="Tahoma" w:cs="Tahoma"/>
          <w:color w:val="000000" w:themeColor="text1"/>
          <w:lang w:val="en-US"/>
        </w:rPr>
        <w:t xml:space="preserve"> 16 </w:t>
      </w:r>
      <w:proofErr w:type="spellStart"/>
      <w:r w:rsidR="001A048F">
        <w:rPr>
          <w:rFonts w:ascii="Tahoma" w:hAnsi="Tahoma" w:cs="Tahoma"/>
          <w:color w:val="000000" w:themeColor="text1"/>
          <w:lang w:val="en-US"/>
        </w:rPr>
        <w:t>θέσεων</w:t>
      </w:r>
      <w:proofErr w:type="spellEnd"/>
      <w:r w:rsidRPr="4717A947">
        <w:rPr>
          <w:rFonts w:ascii="Tahoma" w:hAnsi="Tahoma" w:cs="Tahoma"/>
          <w:color w:val="000000" w:themeColor="text1"/>
          <w:lang w:val="en-US"/>
        </w:rPr>
        <w:t>)</w:t>
      </w:r>
    </w:p>
    <w:p w14:paraId="4E0B522A" w14:textId="3C95006C" w:rsidR="003A1C0B"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Ανδρών </w:t>
      </w:r>
      <w:r w:rsidRPr="4717A947">
        <w:rPr>
          <w:rFonts w:ascii="Tahoma" w:hAnsi="Tahoma" w:cs="Tahoma"/>
          <w:color w:val="000000" w:themeColor="text1"/>
          <w:lang w:val="en-US"/>
        </w:rPr>
        <w:t>Rookies</w:t>
      </w:r>
      <w:r w:rsidRPr="001A068D">
        <w:rPr>
          <w:rFonts w:ascii="Tahoma" w:hAnsi="Tahoma" w:cs="Tahoma"/>
          <w:color w:val="000000" w:themeColor="text1"/>
        </w:rPr>
        <w:t xml:space="preserve"> (</w:t>
      </w:r>
      <w:r w:rsidRPr="4717A947">
        <w:rPr>
          <w:rFonts w:ascii="Tahoma" w:hAnsi="Tahoma" w:cs="Tahoma"/>
          <w:color w:val="000000" w:themeColor="text1"/>
        </w:rPr>
        <w:t>έως 2 έτη)</w:t>
      </w:r>
      <w:r w:rsidRPr="001A068D">
        <w:rPr>
          <w:rFonts w:ascii="Tahoma" w:hAnsi="Tahoma" w:cs="Tahoma"/>
          <w:color w:val="000000" w:themeColor="text1"/>
        </w:rPr>
        <w:t xml:space="preserve"> (</w:t>
      </w:r>
      <w:r w:rsidR="001A048F">
        <w:rPr>
          <w:rFonts w:ascii="Tahoma" w:hAnsi="Tahoma" w:cs="Tahoma"/>
          <w:color w:val="000000" w:themeColor="text1"/>
        </w:rPr>
        <w:t>ταμπλό</w:t>
      </w:r>
      <w:r w:rsidR="00FF316B">
        <w:rPr>
          <w:rFonts w:ascii="Tahoma" w:hAnsi="Tahoma" w:cs="Tahoma"/>
          <w:color w:val="000000" w:themeColor="text1"/>
        </w:rPr>
        <w:t xml:space="preserve"> 2</w:t>
      </w:r>
      <w:r w:rsidR="005F4232">
        <w:rPr>
          <w:rFonts w:ascii="Tahoma" w:hAnsi="Tahoma" w:cs="Tahoma"/>
          <w:color w:val="000000" w:themeColor="text1"/>
        </w:rPr>
        <w:t>8</w:t>
      </w:r>
      <w:r w:rsidRPr="001A068D">
        <w:rPr>
          <w:rFonts w:ascii="Tahoma" w:hAnsi="Tahoma" w:cs="Tahoma"/>
          <w:color w:val="000000" w:themeColor="text1"/>
        </w:rPr>
        <w:t xml:space="preserve"> </w:t>
      </w:r>
      <w:r w:rsidR="001A048F">
        <w:rPr>
          <w:rFonts w:ascii="Tahoma" w:hAnsi="Tahoma" w:cs="Tahoma"/>
          <w:color w:val="000000" w:themeColor="text1"/>
        </w:rPr>
        <w:t>θέσεων</w:t>
      </w:r>
      <w:r w:rsidRPr="001A068D">
        <w:rPr>
          <w:rFonts w:ascii="Tahoma" w:hAnsi="Tahoma" w:cs="Tahoma"/>
          <w:color w:val="000000" w:themeColor="text1"/>
        </w:rPr>
        <w:t>)</w:t>
      </w:r>
    </w:p>
    <w:p w14:paraId="20686D51" w14:textId="77777777" w:rsidR="00C61E38" w:rsidRPr="00791FF0" w:rsidRDefault="00C61E38" w:rsidP="00C61E38">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2D66023D" w14:textId="48026FCF" w:rsidR="0016379C" w:rsidRPr="0016379C" w:rsidRDefault="0016379C" w:rsidP="4717A947">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color w:val="000000" w:themeColor="text1"/>
        </w:rPr>
      </w:pPr>
      <w:r>
        <w:rPr>
          <w:rFonts w:ascii="Tahoma" w:hAnsi="Tahoma" w:cs="Tahoma"/>
          <w:color w:val="000000" w:themeColor="text1"/>
        </w:rPr>
        <w:t xml:space="preserve">Γυναικών </w:t>
      </w:r>
      <w:r>
        <w:rPr>
          <w:rFonts w:ascii="Tahoma" w:hAnsi="Tahoma" w:cs="Tahoma"/>
          <w:color w:val="000000" w:themeColor="text1"/>
          <w:lang w:val="en-US"/>
        </w:rPr>
        <w:t>Master (</w:t>
      </w:r>
      <w:r>
        <w:rPr>
          <w:rFonts w:ascii="Tahoma" w:hAnsi="Tahoma" w:cs="Tahoma"/>
          <w:color w:val="000000" w:themeColor="text1"/>
        </w:rPr>
        <w:t>ταμπλό 6 θέσεων)</w:t>
      </w:r>
    </w:p>
    <w:p w14:paraId="5CEC67FE" w14:textId="49D3078F"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color w:val="000000" w:themeColor="text1"/>
        </w:rPr>
      </w:pPr>
      <w:r w:rsidRPr="4717A947">
        <w:rPr>
          <w:rFonts w:ascii="Tahoma" w:hAnsi="Tahoma" w:cs="Tahoma"/>
        </w:rPr>
        <w:t>Γυναικών -45</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Pr="4717A947">
        <w:rPr>
          <w:rFonts w:ascii="Tahoma" w:hAnsi="Tahoma" w:cs="Tahoma"/>
          <w:color w:val="000000" w:themeColor="text1"/>
          <w:lang w:val="en-US"/>
        </w:rPr>
        <w:t xml:space="preserve"> 16 </w:t>
      </w:r>
      <w:proofErr w:type="spellStart"/>
      <w:r w:rsidR="001A048F">
        <w:rPr>
          <w:rFonts w:ascii="Tahoma" w:hAnsi="Tahoma" w:cs="Tahoma"/>
          <w:color w:val="000000" w:themeColor="text1"/>
          <w:lang w:val="en-US"/>
        </w:rPr>
        <w:t>θέσεων</w:t>
      </w:r>
      <w:proofErr w:type="spellEnd"/>
      <w:r w:rsidRPr="4717A947">
        <w:rPr>
          <w:rFonts w:ascii="Tahoma" w:hAnsi="Tahoma" w:cs="Tahoma"/>
          <w:color w:val="000000" w:themeColor="text1"/>
          <w:lang w:val="en-US"/>
        </w:rPr>
        <w:t>)</w:t>
      </w:r>
    </w:p>
    <w:p w14:paraId="5919DB63" w14:textId="10E6D9A1" w:rsidR="4717A947" w:rsidRDefault="00FF316B" w:rsidP="4717A947">
      <w:pPr>
        <w:pStyle w:val="ListParagraph"/>
        <w:numPr>
          <w:ilvl w:val="0"/>
          <w:numId w:val="20"/>
        </w:numPr>
        <w:tabs>
          <w:tab w:val="left" w:pos="180"/>
          <w:tab w:val="left" w:pos="720"/>
        </w:tabs>
        <w:spacing w:before="240" w:after="240"/>
        <w:ind w:right="-100" w:firstLine="0"/>
        <w:jc w:val="both"/>
        <w:rPr>
          <w:rFonts w:ascii="Tahoma" w:hAnsi="Tahoma" w:cs="Tahoma"/>
          <w:color w:val="000000" w:themeColor="text1"/>
        </w:rPr>
      </w:pPr>
      <w:r>
        <w:rPr>
          <w:rFonts w:ascii="Tahoma" w:hAnsi="Tahoma" w:cs="Tahoma"/>
        </w:rPr>
        <w:t>Γυναικών 45</w:t>
      </w:r>
      <w:r w:rsidR="4717A947" w:rsidRPr="4717A947">
        <w:rPr>
          <w:rFonts w:ascii="Tahoma" w:hAnsi="Tahoma" w:cs="Tahoma"/>
        </w:rPr>
        <w:t>+</w:t>
      </w:r>
      <w:r w:rsidR="4717A947"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4717A947" w:rsidRPr="4717A947">
        <w:rPr>
          <w:rFonts w:ascii="Tahoma" w:hAnsi="Tahoma" w:cs="Tahoma"/>
          <w:color w:val="000000" w:themeColor="text1"/>
          <w:lang w:val="en-US"/>
        </w:rPr>
        <w:t xml:space="preserve"> 16 </w:t>
      </w:r>
      <w:proofErr w:type="spellStart"/>
      <w:r w:rsidR="001A048F">
        <w:rPr>
          <w:rFonts w:ascii="Tahoma" w:hAnsi="Tahoma" w:cs="Tahoma"/>
          <w:color w:val="000000" w:themeColor="text1"/>
          <w:lang w:val="en-US"/>
        </w:rPr>
        <w:t>θέσεων</w:t>
      </w:r>
      <w:proofErr w:type="spellEnd"/>
      <w:r w:rsidR="4717A947" w:rsidRPr="4717A947">
        <w:rPr>
          <w:rFonts w:ascii="Tahoma" w:hAnsi="Tahoma" w:cs="Tahoma"/>
          <w:color w:val="000000" w:themeColor="text1"/>
          <w:lang w:val="en-US"/>
        </w:rPr>
        <w:t>)</w:t>
      </w:r>
    </w:p>
    <w:p w14:paraId="78911C2C" w14:textId="27453BCD"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240"/>
        <w:ind w:right="-100" w:firstLine="0"/>
        <w:jc w:val="both"/>
        <w:rPr>
          <w:rFonts w:ascii="Tahoma" w:hAnsi="Tahoma" w:cs="Tahoma"/>
          <w:color w:val="000000" w:themeColor="text1"/>
        </w:rPr>
      </w:pPr>
      <w:r w:rsidRPr="4717A947">
        <w:rPr>
          <w:rFonts w:ascii="Tahoma" w:hAnsi="Tahoma" w:cs="Tahoma"/>
        </w:rPr>
        <w:t xml:space="preserve">Γυναικών </w:t>
      </w:r>
      <w:r w:rsidRPr="4717A947">
        <w:rPr>
          <w:rFonts w:ascii="Tahoma" w:hAnsi="Tahoma" w:cs="Tahoma"/>
          <w:lang w:val="en-US"/>
        </w:rPr>
        <w:t>Rookies</w:t>
      </w:r>
      <w:r w:rsidRPr="001A068D">
        <w:rPr>
          <w:rFonts w:ascii="Tahoma" w:hAnsi="Tahoma" w:cs="Tahoma"/>
        </w:rPr>
        <w:t xml:space="preserve"> (</w:t>
      </w:r>
      <w:r w:rsidRPr="4717A947">
        <w:rPr>
          <w:rFonts w:ascii="Tahoma" w:hAnsi="Tahoma" w:cs="Tahoma"/>
        </w:rPr>
        <w:t>έως 2 έτη)</w:t>
      </w:r>
      <w:r w:rsidRPr="001A068D">
        <w:rPr>
          <w:rFonts w:ascii="Tahoma" w:hAnsi="Tahoma" w:cs="Tahoma"/>
          <w:color w:val="000000" w:themeColor="text1"/>
        </w:rPr>
        <w:t xml:space="preserve"> (</w:t>
      </w:r>
      <w:r w:rsidR="001A048F">
        <w:rPr>
          <w:rFonts w:ascii="Tahoma" w:hAnsi="Tahoma" w:cs="Tahoma"/>
          <w:color w:val="000000" w:themeColor="text1"/>
        </w:rPr>
        <w:t>ταμπλό</w:t>
      </w:r>
      <w:r w:rsidR="00BE0AF1">
        <w:rPr>
          <w:rFonts w:ascii="Tahoma" w:hAnsi="Tahoma" w:cs="Tahoma"/>
          <w:color w:val="000000" w:themeColor="text1"/>
        </w:rPr>
        <w:t xml:space="preserve"> </w:t>
      </w:r>
      <w:r w:rsidR="00BE0AF1" w:rsidRPr="00FC1AF9">
        <w:rPr>
          <w:rFonts w:ascii="Tahoma" w:hAnsi="Tahoma" w:cs="Tahoma"/>
          <w:color w:val="000000" w:themeColor="text1"/>
        </w:rPr>
        <w:t>8</w:t>
      </w:r>
      <w:r w:rsidRPr="001A068D">
        <w:rPr>
          <w:rFonts w:ascii="Tahoma" w:hAnsi="Tahoma" w:cs="Tahoma"/>
          <w:color w:val="000000" w:themeColor="text1"/>
        </w:rPr>
        <w:t xml:space="preserve"> </w:t>
      </w:r>
      <w:r w:rsidR="001A048F">
        <w:rPr>
          <w:rFonts w:ascii="Tahoma" w:hAnsi="Tahoma" w:cs="Tahoma"/>
          <w:color w:val="000000" w:themeColor="text1"/>
        </w:rPr>
        <w:t>θέσεων</w:t>
      </w:r>
      <w:r w:rsidRPr="001A068D">
        <w:rPr>
          <w:rFonts w:ascii="Tahoma" w:hAnsi="Tahoma" w:cs="Tahoma"/>
          <w:color w:val="000000" w:themeColor="text1"/>
        </w:rPr>
        <w:t>)</w:t>
      </w:r>
    </w:p>
    <w:p w14:paraId="4BF00A73" w14:textId="08C60CF2" w:rsidR="003A1C0B" w:rsidRPr="00791FF0" w:rsidRDefault="003A1C0B" w:rsidP="001A068D">
      <w:pPr>
        <w:pStyle w:val="ListParagraph"/>
        <w:tabs>
          <w:tab w:val="left" w:pos="180"/>
          <w:tab w:val="left" w:pos="720"/>
        </w:tabs>
        <w:autoSpaceDE w:val="0"/>
        <w:autoSpaceDN w:val="0"/>
        <w:adjustRightInd w:val="0"/>
        <w:spacing w:before="240" w:after="240"/>
        <w:ind w:right="-100"/>
        <w:jc w:val="both"/>
        <w:rPr>
          <w:rFonts w:ascii="Tahoma" w:hAnsi="Tahoma" w:cs="Tahoma"/>
        </w:rPr>
      </w:pPr>
    </w:p>
    <w:p w14:paraId="77F33656" w14:textId="77777777" w:rsidR="003A1C0B" w:rsidRPr="000B242C" w:rsidRDefault="003A1C0B" w:rsidP="00322135">
      <w:pPr>
        <w:autoSpaceDE w:val="0"/>
        <w:autoSpaceDN w:val="0"/>
        <w:adjustRightInd w:val="0"/>
        <w:spacing w:before="120" w:after="120"/>
        <w:ind w:right="-100"/>
        <w:jc w:val="both"/>
        <w:rPr>
          <w:rFonts w:ascii="Tahoma" w:hAnsi="Tahoma" w:cs="Tahoma"/>
          <w:b/>
          <w:color w:val="002060"/>
        </w:rPr>
      </w:pPr>
      <w:r w:rsidRPr="00801BFD">
        <w:rPr>
          <w:rFonts w:ascii="Tahoma" w:hAnsi="Tahoma" w:cs="Tahoma"/>
          <w:b/>
          <w:color w:val="002060"/>
        </w:rPr>
        <w:t>ΔΙΠΛΑ</w:t>
      </w:r>
    </w:p>
    <w:p w14:paraId="729D49C7" w14:textId="7FEAB732"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Ανδρών Μ</w:t>
      </w:r>
      <w:r w:rsidRPr="4717A947">
        <w:rPr>
          <w:rFonts w:ascii="Tahoma" w:hAnsi="Tahoma" w:cs="Tahoma"/>
          <w:color w:val="000000" w:themeColor="text1"/>
          <w:lang w:val="en-US"/>
        </w:rPr>
        <w:t>aster</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25C67A43" w14:textId="3242285B"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Ανδρών έως 39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32 </w:t>
      </w:r>
      <w:r w:rsidR="001A048F">
        <w:rPr>
          <w:rFonts w:ascii="Tahoma" w:hAnsi="Tahoma" w:cs="Tahoma"/>
          <w:color w:val="000000" w:themeColor="text1"/>
        </w:rPr>
        <w:t>θέσεων</w:t>
      </w:r>
      <w:r w:rsidRPr="001A068D">
        <w:rPr>
          <w:rFonts w:ascii="Tahoma" w:hAnsi="Tahoma" w:cs="Tahoma"/>
          <w:color w:val="000000" w:themeColor="text1"/>
        </w:rPr>
        <w:t>)</w:t>
      </w:r>
    </w:p>
    <w:p w14:paraId="4FE60A26" w14:textId="437B0C3D"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Ανδρών 40</w:t>
      </w:r>
      <w:r w:rsidR="00FF316B">
        <w:rPr>
          <w:rFonts w:ascii="Tahoma" w:hAnsi="Tahoma" w:cs="Tahoma"/>
          <w:color w:val="000000" w:themeColor="text1"/>
        </w:rPr>
        <w:t>+</w:t>
      </w:r>
      <w:r w:rsidRPr="4717A947">
        <w:rPr>
          <w:rFonts w:ascii="Tahoma" w:hAnsi="Tahoma" w:cs="Tahoma"/>
          <w:color w:val="000000" w:themeColor="text1"/>
        </w:rPr>
        <w:t xml:space="preserve"> </w:t>
      </w:r>
      <w:r w:rsidRPr="4717A947">
        <w:rPr>
          <w:rFonts w:ascii="Tahoma" w:hAnsi="Tahoma" w:cs="Tahoma"/>
          <w:color w:val="000000" w:themeColor="text1"/>
          <w:lang w:val="en-US"/>
        </w:rPr>
        <w:t>(</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Pr="4717A947">
        <w:rPr>
          <w:rFonts w:ascii="Tahoma" w:hAnsi="Tahoma" w:cs="Tahoma"/>
          <w:color w:val="000000" w:themeColor="text1"/>
          <w:lang w:val="en-US"/>
        </w:rPr>
        <w:t xml:space="preserve"> 32 </w:t>
      </w:r>
      <w:proofErr w:type="spellStart"/>
      <w:r w:rsidR="001A048F">
        <w:rPr>
          <w:rFonts w:ascii="Tahoma" w:hAnsi="Tahoma" w:cs="Tahoma"/>
          <w:color w:val="000000" w:themeColor="text1"/>
          <w:lang w:val="en-US"/>
        </w:rPr>
        <w:t>θέσεων</w:t>
      </w:r>
      <w:proofErr w:type="spellEnd"/>
      <w:r w:rsidRPr="4717A947">
        <w:rPr>
          <w:rFonts w:ascii="Tahoma" w:hAnsi="Tahoma" w:cs="Tahoma"/>
          <w:color w:val="000000" w:themeColor="text1"/>
          <w:lang w:val="en-US"/>
        </w:rPr>
        <w:t>)</w:t>
      </w:r>
    </w:p>
    <w:p w14:paraId="56EC290F" w14:textId="483B18A2" w:rsidR="00576480"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Ανδρών </w:t>
      </w:r>
      <w:r w:rsidR="00A135BF">
        <w:rPr>
          <w:rFonts w:ascii="Tahoma" w:hAnsi="Tahoma" w:cs="Tahoma"/>
          <w:color w:val="000000" w:themeColor="text1"/>
        </w:rPr>
        <w:t xml:space="preserve">55+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w:t>
      </w:r>
      <w:r w:rsidR="00A135BF">
        <w:rPr>
          <w:rFonts w:ascii="Tahoma" w:hAnsi="Tahoma" w:cs="Tahoma"/>
          <w:color w:val="000000" w:themeColor="text1"/>
        </w:rPr>
        <w:t>32</w:t>
      </w:r>
      <w:r w:rsidRPr="001A068D">
        <w:rPr>
          <w:rFonts w:ascii="Tahoma" w:hAnsi="Tahoma" w:cs="Tahoma"/>
          <w:color w:val="000000" w:themeColor="text1"/>
        </w:rPr>
        <w:t xml:space="preserve"> </w:t>
      </w:r>
      <w:r w:rsidR="001A048F">
        <w:rPr>
          <w:rFonts w:ascii="Tahoma" w:hAnsi="Tahoma" w:cs="Tahoma"/>
          <w:color w:val="000000" w:themeColor="text1"/>
        </w:rPr>
        <w:t>θέσεων</w:t>
      </w:r>
      <w:r w:rsidRPr="001A068D">
        <w:rPr>
          <w:rFonts w:ascii="Tahoma" w:hAnsi="Tahoma" w:cs="Tahoma"/>
          <w:color w:val="000000" w:themeColor="text1"/>
        </w:rPr>
        <w:t>)</w:t>
      </w:r>
    </w:p>
    <w:p w14:paraId="2B77BD28" w14:textId="1DB1AE9A" w:rsidR="003A1C0B" w:rsidRPr="006B3D4F" w:rsidRDefault="00FF316B"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Pr>
          <w:rFonts w:ascii="Tahoma" w:hAnsi="Tahoma" w:cs="Tahoma"/>
          <w:color w:val="000000" w:themeColor="text1"/>
        </w:rPr>
        <w:t>Διπλά Ανδρών 65</w:t>
      </w:r>
      <w:r w:rsidR="4717A947" w:rsidRPr="4717A947">
        <w:rPr>
          <w:rFonts w:ascii="Tahoma" w:hAnsi="Tahoma" w:cs="Tahoma"/>
          <w:color w:val="000000" w:themeColor="text1"/>
        </w:rPr>
        <w:t>+</w:t>
      </w:r>
      <w:r w:rsidR="4717A947"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4717A947" w:rsidRPr="4717A947">
        <w:rPr>
          <w:rFonts w:ascii="Tahoma" w:hAnsi="Tahoma" w:cs="Tahoma"/>
          <w:color w:val="000000" w:themeColor="text1"/>
          <w:lang w:val="en-US"/>
        </w:rPr>
        <w:t xml:space="preserve"> </w:t>
      </w:r>
      <w:r w:rsidR="009631B9">
        <w:rPr>
          <w:rFonts w:ascii="Tahoma" w:hAnsi="Tahoma" w:cs="Tahoma"/>
          <w:color w:val="000000" w:themeColor="text1"/>
        </w:rPr>
        <w:t>16</w:t>
      </w:r>
      <w:r w:rsidR="4717A947" w:rsidRPr="4717A947">
        <w:rPr>
          <w:rFonts w:ascii="Tahoma" w:hAnsi="Tahoma" w:cs="Tahoma"/>
          <w:color w:val="000000" w:themeColor="text1"/>
          <w:lang w:val="en-US"/>
        </w:rPr>
        <w:t xml:space="preserve"> </w:t>
      </w:r>
      <w:proofErr w:type="spellStart"/>
      <w:r w:rsidR="001A048F">
        <w:rPr>
          <w:rFonts w:ascii="Tahoma" w:hAnsi="Tahoma" w:cs="Tahoma"/>
          <w:color w:val="000000" w:themeColor="text1"/>
          <w:lang w:val="en-US"/>
        </w:rPr>
        <w:t>θέσεων</w:t>
      </w:r>
      <w:proofErr w:type="spellEnd"/>
      <w:r w:rsidR="4717A947" w:rsidRPr="4717A947">
        <w:rPr>
          <w:rFonts w:ascii="Tahoma" w:hAnsi="Tahoma" w:cs="Tahoma"/>
          <w:color w:val="000000" w:themeColor="text1"/>
          <w:lang w:val="en-US"/>
        </w:rPr>
        <w:t>)</w:t>
      </w:r>
    </w:p>
    <w:p w14:paraId="24B913EA" w14:textId="77777777" w:rsidR="00A731E2" w:rsidRPr="006B3D4F" w:rsidRDefault="00A731E2" w:rsidP="00A731E2">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21E51315" w14:textId="7A309816"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001A068D">
        <w:rPr>
          <w:rFonts w:ascii="Tahoma" w:hAnsi="Tahoma" w:cs="Tahoma"/>
          <w:color w:val="000000" w:themeColor="text1"/>
        </w:rPr>
        <w:t>Διπλ</w:t>
      </w:r>
      <w:r w:rsidRPr="4717A947">
        <w:rPr>
          <w:rFonts w:ascii="Tahoma" w:hAnsi="Tahoma" w:cs="Tahoma"/>
          <w:color w:val="000000" w:themeColor="text1"/>
        </w:rPr>
        <w:t>ά Γυναικών Μ</w:t>
      </w:r>
      <w:r w:rsidRPr="4717A947">
        <w:rPr>
          <w:rFonts w:ascii="Tahoma" w:hAnsi="Tahoma" w:cs="Tahoma"/>
          <w:color w:val="000000" w:themeColor="text1"/>
          <w:lang w:val="en-US"/>
        </w:rPr>
        <w:t>aster</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6 </w:t>
      </w:r>
      <w:r w:rsidR="001A048F">
        <w:rPr>
          <w:rFonts w:ascii="Tahoma" w:hAnsi="Tahoma" w:cs="Tahoma"/>
          <w:color w:val="000000" w:themeColor="text1"/>
        </w:rPr>
        <w:t>θέσεων</w:t>
      </w:r>
      <w:r w:rsidRPr="001A068D">
        <w:rPr>
          <w:rFonts w:ascii="Tahoma" w:hAnsi="Tahoma" w:cs="Tahoma"/>
          <w:color w:val="000000" w:themeColor="text1"/>
        </w:rPr>
        <w:t>)</w:t>
      </w:r>
    </w:p>
    <w:p w14:paraId="0BDADDF0" w14:textId="355BCB51"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Γυναικών έως 44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1</w:t>
      </w:r>
      <w:r w:rsidR="009925CC">
        <w:rPr>
          <w:rFonts w:ascii="Tahoma" w:hAnsi="Tahoma" w:cs="Tahoma"/>
          <w:color w:val="000000" w:themeColor="text1"/>
        </w:rPr>
        <w:t>2</w:t>
      </w:r>
      <w:r w:rsidRPr="001A068D">
        <w:rPr>
          <w:rFonts w:ascii="Tahoma" w:hAnsi="Tahoma" w:cs="Tahoma"/>
          <w:color w:val="000000" w:themeColor="text1"/>
        </w:rPr>
        <w:t xml:space="preserve"> </w:t>
      </w:r>
      <w:r w:rsidR="001A048F">
        <w:rPr>
          <w:rFonts w:ascii="Tahoma" w:hAnsi="Tahoma" w:cs="Tahoma"/>
          <w:color w:val="000000" w:themeColor="text1"/>
        </w:rPr>
        <w:t>θέσεων</w:t>
      </w:r>
      <w:r w:rsidRPr="001A068D">
        <w:rPr>
          <w:rFonts w:ascii="Tahoma" w:hAnsi="Tahoma" w:cs="Tahoma"/>
          <w:color w:val="000000" w:themeColor="text1"/>
        </w:rPr>
        <w:t>)</w:t>
      </w:r>
    </w:p>
    <w:p w14:paraId="5A54EF62" w14:textId="43773EBE" w:rsidR="00A731E2"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Διπλά Γυναικών 45+</w:t>
      </w:r>
      <w:r w:rsidRPr="4717A947">
        <w:rPr>
          <w:rFonts w:ascii="Tahoma" w:hAnsi="Tahoma" w:cs="Tahoma"/>
          <w:color w:val="000000" w:themeColor="text1"/>
          <w:lang w:val="en-US"/>
        </w:rPr>
        <w:t xml:space="preserve"> (</w:t>
      </w:r>
      <w:r w:rsidR="001A048F">
        <w:rPr>
          <w:rFonts w:ascii="Tahoma" w:hAnsi="Tahoma" w:cs="Tahoma"/>
          <w:color w:val="000000" w:themeColor="text1"/>
          <w:lang w:val="en-US"/>
        </w:rPr>
        <w:t>ταμπ</w:t>
      </w:r>
      <w:proofErr w:type="spellStart"/>
      <w:r w:rsidR="001A048F">
        <w:rPr>
          <w:rFonts w:ascii="Tahoma" w:hAnsi="Tahoma" w:cs="Tahoma"/>
          <w:color w:val="000000" w:themeColor="text1"/>
          <w:lang w:val="en-US"/>
        </w:rPr>
        <w:t>λό</w:t>
      </w:r>
      <w:proofErr w:type="spellEnd"/>
      <w:r w:rsidRPr="4717A947">
        <w:rPr>
          <w:rFonts w:ascii="Tahoma" w:hAnsi="Tahoma" w:cs="Tahoma"/>
          <w:color w:val="000000" w:themeColor="text1"/>
          <w:lang w:val="en-US"/>
        </w:rPr>
        <w:t xml:space="preserve"> 1</w:t>
      </w:r>
      <w:r w:rsidR="009925CC">
        <w:rPr>
          <w:rFonts w:ascii="Tahoma" w:hAnsi="Tahoma" w:cs="Tahoma"/>
          <w:color w:val="000000" w:themeColor="text1"/>
        </w:rPr>
        <w:t>2</w:t>
      </w:r>
      <w:r w:rsidRPr="4717A947">
        <w:rPr>
          <w:rFonts w:ascii="Tahoma" w:hAnsi="Tahoma" w:cs="Tahoma"/>
          <w:color w:val="000000" w:themeColor="text1"/>
          <w:lang w:val="en-US"/>
        </w:rPr>
        <w:t xml:space="preserve"> </w:t>
      </w:r>
      <w:proofErr w:type="spellStart"/>
      <w:r w:rsidR="001A048F">
        <w:rPr>
          <w:rFonts w:ascii="Tahoma" w:hAnsi="Tahoma" w:cs="Tahoma"/>
          <w:color w:val="000000" w:themeColor="text1"/>
          <w:lang w:val="en-US"/>
        </w:rPr>
        <w:t>θέσεων</w:t>
      </w:r>
      <w:proofErr w:type="spellEnd"/>
      <w:r w:rsidRPr="4717A947">
        <w:rPr>
          <w:rFonts w:ascii="Tahoma" w:hAnsi="Tahoma" w:cs="Tahoma"/>
          <w:color w:val="000000" w:themeColor="text1"/>
          <w:lang w:val="en-US"/>
        </w:rPr>
        <w:t>)</w:t>
      </w:r>
    </w:p>
    <w:p w14:paraId="3930C09C" w14:textId="77777777" w:rsidR="00576480" w:rsidRPr="006B3D4F" w:rsidRDefault="00576480" w:rsidP="00576480">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p>
    <w:p w14:paraId="23086303" w14:textId="152C8C19"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001A068D">
        <w:rPr>
          <w:rFonts w:ascii="Tahoma" w:hAnsi="Tahoma" w:cs="Tahoma"/>
          <w:color w:val="000000" w:themeColor="text1"/>
        </w:rPr>
        <w:t>Διπλ</w:t>
      </w:r>
      <w:r w:rsidRPr="4717A947">
        <w:rPr>
          <w:rFonts w:ascii="Tahoma" w:hAnsi="Tahoma" w:cs="Tahoma"/>
          <w:color w:val="000000" w:themeColor="text1"/>
        </w:rPr>
        <w:t xml:space="preserve">ά Μικτά </w:t>
      </w:r>
      <w:proofErr w:type="spellStart"/>
      <w:r w:rsidRPr="4717A947">
        <w:rPr>
          <w:rFonts w:ascii="Tahoma" w:hAnsi="Tahoma" w:cs="Tahoma"/>
          <w:color w:val="000000" w:themeColor="text1"/>
        </w:rPr>
        <w:t>Οpen</w:t>
      </w:r>
      <w:proofErr w:type="spellEnd"/>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8 </w:t>
      </w:r>
      <w:r w:rsidR="001A048F">
        <w:rPr>
          <w:rFonts w:ascii="Tahoma" w:hAnsi="Tahoma" w:cs="Tahoma"/>
          <w:color w:val="000000" w:themeColor="text1"/>
        </w:rPr>
        <w:t>θέσεων</w:t>
      </w:r>
      <w:r w:rsidRPr="001A068D">
        <w:rPr>
          <w:rFonts w:ascii="Tahoma" w:hAnsi="Tahoma" w:cs="Tahoma"/>
          <w:color w:val="000000" w:themeColor="text1"/>
        </w:rPr>
        <w:t>)</w:t>
      </w:r>
    </w:p>
    <w:p w14:paraId="49E9A1EA" w14:textId="1CC9DC71" w:rsidR="003A1C0B" w:rsidRPr="006B3D4F"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Μικτά έως 39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5E649C6F" w14:textId="1F84AF80" w:rsidR="001A068D" w:rsidRPr="001A068D" w:rsidRDefault="00FF316B" w:rsidP="00801BFD">
      <w:pPr>
        <w:pStyle w:val="ListParagraph"/>
        <w:numPr>
          <w:ilvl w:val="0"/>
          <w:numId w:val="20"/>
        </w:numPr>
        <w:tabs>
          <w:tab w:val="left" w:pos="180"/>
          <w:tab w:val="left" w:pos="1418"/>
        </w:tabs>
        <w:autoSpaceDE w:val="0"/>
        <w:autoSpaceDN w:val="0"/>
        <w:adjustRightInd w:val="0"/>
        <w:spacing w:before="240" w:after="120"/>
        <w:ind w:left="1418" w:right="-100" w:hanging="709"/>
        <w:jc w:val="both"/>
        <w:rPr>
          <w:rFonts w:ascii="Tahoma" w:hAnsi="Tahoma" w:cs="Tahoma"/>
          <w:color w:val="000000"/>
        </w:rPr>
      </w:pPr>
      <w:r>
        <w:rPr>
          <w:rFonts w:ascii="Tahoma" w:hAnsi="Tahoma" w:cs="Tahoma"/>
          <w:color w:val="000000" w:themeColor="text1"/>
        </w:rPr>
        <w:t>Διπλά Μικτά 40+</w:t>
      </w:r>
      <w:r w:rsidR="00801BFD" w:rsidRPr="00801BFD">
        <w:rPr>
          <w:rFonts w:ascii="Tahoma" w:hAnsi="Tahoma" w:cs="Tahoma"/>
          <w:color w:val="000000" w:themeColor="text1"/>
        </w:rPr>
        <w:t xml:space="preserve"> </w:t>
      </w:r>
      <w:r w:rsidR="4717A947" w:rsidRPr="001A068D">
        <w:rPr>
          <w:rFonts w:ascii="Tahoma" w:hAnsi="Tahoma" w:cs="Tahoma"/>
          <w:color w:val="000000" w:themeColor="text1"/>
        </w:rPr>
        <w:t>(</w:t>
      </w:r>
      <w:r w:rsidR="001A048F">
        <w:rPr>
          <w:rFonts w:ascii="Tahoma" w:hAnsi="Tahoma" w:cs="Tahoma"/>
          <w:color w:val="000000" w:themeColor="text1"/>
        </w:rPr>
        <w:t>ταμπλό</w:t>
      </w:r>
      <w:r w:rsidR="4717A947" w:rsidRPr="001A068D">
        <w:rPr>
          <w:rFonts w:ascii="Tahoma" w:hAnsi="Tahoma" w:cs="Tahoma"/>
          <w:color w:val="000000" w:themeColor="text1"/>
        </w:rPr>
        <w:t xml:space="preserve"> 24 </w:t>
      </w:r>
      <w:r w:rsidR="001A048F">
        <w:rPr>
          <w:rFonts w:ascii="Tahoma" w:hAnsi="Tahoma" w:cs="Tahoma"/>
          <w:color w:val="000000" w:themeColor="text1"/>
        </w:rPr>
        <w:t>θέσεων</w:t>
      </w:r>
      <w:r w:rsidR="4717A947" w:rsidRPr="001A068D">
        <w:rPr>
          <w:rFonts w:ascii="Tahoma" w:hAnsi="Tahoma" w:cs="Tahoma"/>
          <w:color w:val="000000" w:themeColor="text1"/>
        </w:rPr>
        <w:t>)</w:t>
      </w:r>
    </w:p>
    <w:p w14:paraId="159E3AFB" w14:textId="1E2CD6E5" w:rsidR="00576480" w:rsidRPr="001A068D" w:rsidRDefault="4717A947" w:rsidP="001A068D">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001A068D">
        <w:rPr>
          <w:rFonts w:ascii="Tahoma" w:hAnsi="Tahoma" w:cs="Tahoma"/>
          <w:color w:val="000000" w:themeColor="text1"/>
        </w:rPr>
        <w:t xml:space="preserve">Διπλά Μικτά </w:t>
      </w:r>
      <w:r w:rsidR="00225442">
        <w:rPr>
          <w:rFonts w:ascii="Tahoma" w:hAnsi="Tahoma" w:cs="Tahoma"/>
          <w:color w:val="000000" w:themeColor="text1"/>
        </w:rPr>
        <w:t xml:space="preserve">55+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1DE8FE44" w14:textId="77777777" w:rsidR="00576480" w:rsidRPr="00576480" w:rsidRDefault="00576480" w:rsidP="00576480">
      <w:pPr>
        <w:pStyle w:val="ListParagraph"/>
        <w:tabs>
          <w:tab w:val="left" w:pos="1418"/>
        </w:tabs>
        <w:autoSpaceDE w:val="0"/>
        <w:autoSpaceDN w:val="0"/>
        <w:adjustRightInd w:val="0"/>
        <w:spacing w:before="240" w:after="120"/>
        <w:ind w:left="1440" w:right="-100"/>
        <w:jc w:val="both"/>
        <w:rPr>
          <w:rFonts w:ascii="Tahoma" w:hAnsi="Tahoma" w:cs="Tahoma"/>
          <w:bCs/>
          <w:color w:val="000000"/>
        </w:rPr>
      </w:pPr>
    </w:p>
    <w:p w14:paraId="1424DFF9" w14:textId="7A69E542" w:rsidR="003A1C0B" w:rsidRPr="00791FF0" w:rsidRDefault="00FF316B"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Pr>
          <w:rFonts w:ascii="Tahoma" w:hAnsi="Tahoma" w:cs="Tahoma"/>
          <w:color w:val="000000" w:themeColor="text1"/>
        </w:rPr>
        <w:t xml:space="preserve">Διπλά </w:t>
      </w:r>
      <w:r w:rsidR="0044764B">
        <w:rPr>
          <w:rFonts w:ascii="Tahoma" w:hAnsi="Tahoma" w:cs="Tahoma"/>
          <w:color w:val="000000" w:themeColor="text1"/>
          <w:lang w:val="en-US"/>
        </w:rPr>
        <w:t>Medium</w:t>
      </w:r>
      <w:r w:rsidR="4717A947" w:rsidRPr="4717A947">
        <w:rPr>
          <w:rFonts w:ascii="Tahoma" w:hAnsi="Tahoma" w:cs="Tahoma"/>
          <w:color w:val="000000" w:themeColor="text1"/>
        </w:rPr>
        <w:t xml:space="preserve"> Ανδρών</w:t>
      </w:r>
      <w:r w:rsidR="4717A947" w:rsidRPr="001A068D">
        <w:rPr>
          <w:rFonts w:ascii="Tahoma" w:hAnsi="Tahoma" w:cs="Tahoma"/>
          <w:color w:val="000000" w:themeColor="text1"/>
        </w:rPr>
        <w:t xml:space="preserve"> (</w:t>
      </w:r>
      <w:r w:rsidR="001A048F">
        <w:rPr>
          <w:rFonts w:ascii="Tahoma" w:hAnsi="Tahoma" w:cs="Tahoma"/>
          <w:color w:val="000000" w:themeColor="text1"/>
        </w:rPr>
        <w:t>ταμπλό</w:t>
      </w:r>
      <w:r w:rsidR="4717A947" w:rsidRPr="001A068D">
        <w:rPr>
          <w:rFonts w:ascii="Tahoma" w:hAnsi="Tahoma" w:cs="Tahoma"/>
          <w:color w:val="000000" w:themeColor="text1"/>
        </w:rPr>
        <w:t xml:space="preserve"> 24 </w:t>
      </w:r>
      <w:r w:rsidR="001A048F">
        <w:rPr>
          <w:rFonts w:ascii="Tahoma" w:hAnsi="Tahoma" w:cs="Tahoma"/>
          <w:color w:val="000000" w:themeColor="text1"/>
        </w:rPr>
        <w:t>θέσεων</w:t>
      </w:r>
      <w:r w:rsidR="4717A947" w:rsidRPr="001A068D">
        <w:rPr>
          <w:rFonts w:ascii="Tahoma" w:hAnsi="Tahoma" w:cs="Tahoma"/>
          <w:color w:val="000000" w:themeColor="text1"/>
        </w:rPr>
        <w:t>)</w:t>
      </w:r>
    </w:p>
    <w:p w14:paraId="6CBDEDBF" w14:textId="7F4EC8FF" w:rsidR="003A1C0B" w:rsidRPr="00791FF0"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w:t>
      </w:r>
      <w:r w:rsidR="0044764B">
        <w:rPr>
          <w:rFonts w:ascii="Tahoma" w:hAnsi="Tahoma" w:cs="Tahoma"/>
          <w:color w:val="000000" w:themeColor="text1"/>
          <w:lang w:val="en-US"/>
        </w:rPr>
        <w:t>Medium</w:t>
      </w:r>
      <w:r w:rsidRPr="4717A947">
        <w:rPr>
          <w:rFonts w:ascii="Tahoma" w:hAnsi="Tahoma" w:cs="Tahoma"/>
          <w:color w:val="000000" w:themeColor="text1"/>
        </w:rPr>
        <w:t xml:space="preserve"> Γυναικών </w:t>
      </w:r>
      <w:r w:rsidRPr="001A068D">
        <w:rPr>
          <w:rFonts w:ascii="Tahoma" w:hAnsi="Tahoma" w:cs="Tahoma"/>
          <w:color w:val="000000" w:themeColor="text1"/>
        </w:rPr>
        <w:t>(</w:t>
      </w:r>
      <w:r w:rsidR="001A048F">
        <w:rPr>
          <w:rFonts w:ascii="Tahoma" w:hAnsi="Tahoma" w:cs="Tahoma"/>
          <w:color w:val="000000" w:themeColor="text1"/>
        </w:rPr>
        <w:t>ταμπλό</w:t>
      </w:r>
      <w:r w:rsidRPr="001A068D">
        <w:rPr>
          <w:rFonts w:ascii="Tahoma" w:hAnsi="Tahoma" w:cs="Tahoma"/>
          <w:color w:val="000000" w:themeColor="text1"/>
        </w:rPr>
        <w:t xml:space="preserve"> 16 </w:t>
      </w:r>
      <w:r w:rsidR="001A048F">
        <w:rPr>
          <w:rFonts w:ascii="Tahoma" w:hAnsi="Tahoma" w:cs="Tahoma"/>
          <w:color w:val="000000" w:themeColor="text1"/>
        </w:rPr>
        <w:t>θέσεων</w:t>
      </w:r>
      <w:r w:rsidRPr="001A068D">
        <w:rPr>
          <w:rFonts w:ascii="Tahoma" w:hAnsi="Tahoma" w:cs="Tahoma"/>
          <w:color w:val="000000" w:themeColor="text1"/>
        </w:rPr>
        <w:t>)</w:t>
      </w:r>
    </w:p>
    <w:p w14:paraId="354A3C84" w14:textId="02B240E7" w:rsidR="003A1C0B" w:rsidRPr="00E80F99" w:rsidRDefault="4717A947" w:rsidP="4717A947">
      <w:pPr>
        <w:pStyle w:val="ListParagraph"/>
        <w:numPr>
          <w:ilvl w:val="0"/>
          <w:numId w:val="20"/>
        </w:numPr>
        <w:tabs>
          <w:tab w:val="left" w:pos="180"/>
          <w:tab w:val="left" w:pos="720"/>
        </w:tabs>
        <w:autoSpaceDE w:val="0"/>
        <w:autoSpaceDN w:val="0"/>
        <w:adjustRightInd w:val="0"/>
        <w:spacing w:before="240" w:after="120"/>
        <w:ind w:right="-100" w:firstLine="0"/>
        <w:jc w:val="both"/>
        <w:rPr>
          <w:rFonts w:ascii="Tahoma" w:hAnsi="Tahoma" w:cs="Tahoma"/>
          <w:color w:val="000000"/>
        </w:rPr>
      </w:pPr>
      <w:r w:rsidRPr="4717A947">
        <w:rPr>
          <w:rFonts w:ascii="Tahoma" w:hAnsi="Tahoma" w:cs="Tahoma"/>
          <w:color w:val="000000" w:themeColor="text1"/>
        </w:rPr>
        <w:t xml:space="preserve">Διπλά Μικτά </w:t>
      </w:r>
      <w:r w:rsidR="0044764B">
        <w:rPr>
          <w:rFonts w:ascii="Tahoma" w:hAnsi="Tahoma" w:cs="Tahoma"/>
          <w:color w:val="000000" w:themeColor="text1"/>
          <w:lang w:val="en-US"/>
        </w:rPr>
        <w:t>Medium</w:t>
      </w:r>
      <w:r w:rsidRPr="001A068D">
        <w:rPr>
          <w:rFonts w:ascii="Tahoma" w:hAnsi="Tahoma" w:cs="Tahoma"/>
          <w:color w:val="000000" w:themeColor="text1"/>
        </w:rPr>
        <w:t xml:space="preserve"> (</w:t>
      </w:r>
      <w:r w:rsidR="001A048F">
        <w:rPr>
          <w:rFonts w:ascii="Tahoma" w:hAnsi="Tahoma" w:cs="Tahoma"/>
          <w:color w:val="000000" w:themeColor="text1"/>
        </w:rPr>
        <w:t>ταμπλό</w:t>
      </w:r>
      <w:r w:rsidRPr="001A068D">
        <w:rPr>
          <w:rFonts w:ascii="Tahoma" w:hAnsi="Tahoma" w:cs="Tahoma"/>
          <w:color w:val="000000" w:themeColor="text1"/>
        </w:rPr>
        <w:t xml:space="preserve"> 8 </w:t>
      </w:r>
      <w:r w:rsidR="001A048F">
        <w:rPr>
          <w:rFonts w:ascii="Tahoma" w:hAnsi="Tahoma" w:cs="Tahoma"/>
          <w:color w:val="000000" w:themeColor="text1"/>
        </w:rPr>
        <w:t>θέσεων</w:t>
      </w:r>
      <w:r w:rsidRPr="001A068D">
        <w:rPr>
          <w:rFonts w:ascii="Tahoma" w:hAnsi="Tahoma" w:cs="Tahoma"/>
          <w:color w:val="000000" w:themeColor="text1"/>
        </w:rPr>
        <w:t>)</w:t>
      </w:r>
    </w:p>
    <w:p w14:paraId="47EE011E" w14:textId="0E2B2F40" w:rsidR="00E80F99" w:rsidRPr="00791FF0" w:rsidRDefault="4717A947" w:rsidP="00E2558C">
      <w:pPr>
        <w:pStyle w:val="ListParagraph"/>
        <w:tabs>
          <w:tab w:val="left" w:pos="180"/>
          <w:tab w:val="left" w:pos="720"/>
        </w:tabs>
        <w:autoSpaceDE w:val="0"/>
        <w:autoSpaceDN w:val="0"/>
        <w:adjustRightInd w:val="0"/>
        <w:spacing w:before="240" w:after="120"/>
        <w:ind w:right="-100"/>
        <w:jc w:val="both"/>
        <w:rPr>
          <w:rFonts w:ascii="Tahoma" w:hAnsi="Tahoma" w:cs="Tahoma"/>
          <w:bCs/>
          <w:color w:val="000000"/>
        </w:rPr>
      </w:pPr>
      <w:r w:rsidRPr="001A068D">
        <w:rPr>
          <w:rFonts w:ascii="Tahoma" w:hAnsi="Tahoma" w:cs="Tahoma"/>
          <w:color w:val="000000" w:themeColor="text1"/>
        </w:rPr>
        <w:t xml:space="preserve"> </w:t>
      </w:r>
    </w:p>
    <w:p w14:paraId="53B44B97" w14:textId="62E778AC" w:rsidR="000D35BD" w:rsidRPr="00FF316B" w:rsidRDefault="000D35BD" w:rsidP="000D35BD">
      <w:pPr>
        <w:rPr>
          <w:rFonts w:ascii="Tahoma" w:hAnsi="Tahoma" w:cs="Tahoma"/>
          <w:iCs/>
        </w:rPr>
      </w:pPr>
      <w:r w:rsidRPr="00FF316B">
        <w:rPr>
          <w:rFonts w:ascii="Tahoma" w:hAnsi="Tahoma" w:cs="Tahoma"/>
          <w:b/>
          <w:bCs/>
          <w:iCs/>
          <w:color w:val="002060"/>
        </w:rPr>
        <w:t>Παρατηρήσεις:</w:t>
      </w:r>
    </w:p>
    <w:p w14:paraId="46C4B3A0" w14:textId="77777777" w:rsidR="000D35BD" w:rsidRPr="00FF316B" w:rsidRDefault="000D35BD" w:rsidP="000D35BD">
      <w:pPr>
        <w:numPr>
          <w:ilvl w:val="0"/>
          <w:numId w:val="34"/>
        </w:numPr>
        <w:spacing w:before="100" w:beforeAutospacing="1" w:after="100" w:afterAutospacing="1"/>
        <w:rPr>
          <w:rFonts w:ascii="Tahoma" w:hAnsi="Tahoma" w:cs="Tahoma"/>
          <w:iCs/>
        </w:rPr>
      </w:pPr>
      <w:r w:rsidRPr="00FF316B">
        <w:rPr>
          <w:rFonts w:ascii="Tahoma" w:hAnsi="Tahoma" w:cs="Tahoma"/>
          <w:iCs/>
        </w:rPr>
        <w:t>H δήλωση της κάθε κατηγορίας γίνεται με ευθύνη των αγωνιζομένων. Σε περίπτωση λανθασμένης δήλωσης ο αγωνιζόμενος θα αποκλείεται από τη συγκεκριμένη κατηγορία του τουρνουά.</w:t>
      </w:r>
    </w:p>
    <w:p w14:paraId="032BDDD1" w14:textId="426CB8A9" w:rsidR="000D35BD" w:rsidRPr="0085148F" w:rsidRDefault="000D35BD" w:rsidP="000D35BD">
      <w:pPr>
        <w:numPr>
          <w:ilvl w:val="0"/>
          <w:numId w:val="34"/>
        </w:numPr>
        <w:spacing w:before="100" w:beforeAutospacing="1" w:after="100" w:afterAutospacing="1"/>
        <w:rPr>
          <w:rFonts w:ascii="Tahoma" w:hAnsi="Tahoma" w:cs="Tahoma"/>
          <w:iCs/>
        </w:rPr>
      </w:pPr>
      <w:r w:rsidRPr="0085148F">
        <w:rPr>
          <w:rFonts w:ascii="Tahoma" w:hAnsi="Tahoma" w:cs="Tahoma"/>
          <w:iCs/>
          <w:color w:val="000000"/>
        </w:rPr>
        <w:t>Ο κάθε συμμετέχων έχει δικαίωμα να δηλώσει μέχρι δύο κατηγορίες</w:t>
      </w:r>
      <w:r w:rsidR="0085148F" w:rsidRPr="0085148F">
        <w:rPr>
          <w:rFonts w:ascii="Tahoma" w:hAnsi="Tahoma" w:cs="Tahoma"/>
          <w:iCs/>
          <w:color w:val="000000"/>
        </w:rPr>
        <w:t xml:space="preserve"> εκ των οποίων η μία υποχρεωτικά να είναι αγώνας διπλού</w:t>
      </w:r>
      <w:r w:rsidRPr="0085148F">
        <w:rPr>
          <w:rFonts w:ascii="Tahoma" w:hAnsi="Tahoma" w:cs="Tahoma"/>
          <w:iCs/>
          <w:color w:val="000000"/>
        </w:rPr>
        <w:t>. Ειδικά τα μέλη του ΑΟΚ έχουν δικαίωμα δήλωσης και 3</w:t>
      </w:r>
      <w:r w:rsidRPr="0085148F">
        <w:rPr>
          <w:rFonts w:ascii="Tahoma" w:hAnsi="Tahoma" w:cs="Tahoma"/>
          <w:iCs/>
          <w:color w:val="000000"/>
          <w:vertAlign w:val="superscript"/>
        </w:rPr>
        <w:t>ης</w:t>
      </w:r>
      <w:r w:rsidR="0085148F" w:rsidRPr="0085148F">
        <w:rPr>
          <w:rFonts w:ascii="Tahoma" w:hAnsi="Tahoma" w:cs="Tahoma"/>
          <w:iCs/>
          <w:color w:val="000000"/>
        </w:rPr>
        <w:t xml:space="preserve"> κατηγορίας σε κατηγορία διπλού (ή μονού κατόπιν διαθεσιμότητας).</w:t>
      </w:r>
    </w:p>
    <w:p w14:paraId="43A88BA8" w14:textId="77777777" w:rsidR="000D35BD" w:rsidRPr="00FF316B" w:rsidRDefault="000D35BD" w:rsidP="000D35BD">
      <w:pPr>
        <w:numPr>
          <w:ilvl w:val="0"/>
          <w:numId w:val="34"/>
        </w:numPr>
        <w:spacing w:before="100" w:beforeAutospacing="1" w:after="100" w:afterAutospacing="1"/>
        <w:rPr>
          <w:rFonts w:ascii="Tahoma" w:hAnsi="Tahoma" w:cs="Tahoma"/>
          <w:iCs/>
        </w:rPr>
      </w:pPr>
      <w:r w:rsidRPr="00FF316B">
        <w:rPr>
          <w:rFonts w:ascii="Tahoma" w:hAnsi="Tahoma" w:cs="Tahoma"/>
          <w:iCs/>
          <w:color w:val="000000"/>
        </w:rPr>
        <w:t>Οι αγωνιζόμενοι, αν το επιθυμούν, έχουν τη δυνατότητα να δηλώσουν συμμετοχή σε κατηγορία μικρότερη της ηλικίας τους.</w:t>
      </w:r>
    </w:p>
    <w:p w14:paraId="34027922" w14:textId="228EAEFD" w:rsidR="000D35BD" w:rsidRPr="00FF316B" w:rsidRDefault="000D35BD" w:rsidP="000D35BD">
      <w:pPr>
        <w:numPr>
          <w:ilvl w:val="0"/>
          <w:numId w:val="34"/>
        </w:numPr>
        <w:spacing w:before="100" w:beforeAutospacing="1" w:after="100" w:afterAutospacing="1"/>
        <w:rPr>
          <w:rFonts w:ascii="Tahoma" w:hAnsi="Tahoma" w:cs="Tahoma"/>
          <w:iCs/>
        </w:rPr>
      </w:pPr>
      <w:r w:rsidRPr="00FF316B">
        <w:rPr>
          <w:rFonts w:ascii="Tahoma" w:hAnsi="Tahoma" w:cs="Tahoma"/>
          <w:iCs/>
        </w:rPr>
        <w:t xml:space="preserve">Αν οι συμμετοχές κάποιας κατηγορίας είναι λιγότερες από οκτώ, </w:t>
      </w:r>
      <w:r w:rsidR="00167EC2">
        <w:rPr>
          <w:rFonts w:ascii="Tahoma" w:hAnsi="Tahoma" w:cs="Tahoma"/>
          <w:iCs/>
        </w:rPr>
        <w:t>η οργανωτική επιτροπή θα επιλέξει</w:t>
      </w:r>
      <w:r w:rsidRPr="00FF316B">
        <w:rPr>
          <w:rFonts w:ascii="Tahoma" w:hAnsi="Tahoma" w:cs="Tahoma"/>
          <w:iCs/>
        </w:rPr>
        <w:t>, κατά την κρ</w:t>
      </w:r>
      <w:r w:rsidR="00167EC2">
        <w:rPr>
          <w:rFonts w:ascii="Tahoma" w:hAnsi="Tahoma" w:cs="Tahoma"/>
          <w:iCs/>
        </w:rPr>
        <w:t>ίση τη</w:t>
      </w:r>
      <w:r w:rsidRPr="00FF316B">
        <w:rPr>
          <w:rFonts w:ascii="Tahoma" w:hAnsi="Tahoma" w:cs="Tahoma"/>
          <w:iCs/>
        </w:rPr>
        <w:t xml:space="preserve">ς, </w:t>
      </w:r>
      <w:r w:rsidR="00167EC2">
        <w:rPr>
          <w:rFonts w:ascii="Tahoma" w:hAnsi="Tahoma" w:cs="Tahoma"/>
          <w:iCs/>
        </w:rPr>
        <w:t>την τροποποίηση των κατηγοριών.</w:t>
      </w:r>
    </w:p>
    <w:p w14:paraId="5DEDE3AB" w14:textId="77777777" w:rsidR="000D35BD" w:rsidRPr="00FF316B" w:rsidRDefault="000D35BD" w:rsidP="000D35BD">
      <w:pPr>
        <w:numPr>
          <w:ilvl w:val="0"/>
          <w:numId w:val="34"/>
        </w:numPr>
        <w:spacing w:before="100" w:beforeAutospacing="1" w:after="100" w:afterAutospacing="1"/>
        <w:rPr>
          <w:rFonts w:ascii="Tahoma" w:hAnsi="Tahoma" w:cs="Tahoma"/>
          <w:iCs/>
        </w:rPr>
      </w:pPr>
      <w:r w:rsidRPr="00FF316B">
        <w:rPr>
          <w:rFonts w:ascii="Tahoma" w:hAnsi="Tahoma" w:cs="Tahoma"/>
          <w:iCs/>
        </w:rPr>
        <w:lastRenderedPageBreak/>
        <w:t>Σε περίπτωση κακών καιρικών συνθηκών ενδέχεται να υπάρξουν διαφοροποιήσεις στην ώρα έναρξης και στο πρόγραμμα των αγώνων.</w:t>
      </w:r>
    </w:p>
    <w:p w14:paraId="0A43FA8E" w14:textId="77777777" w:rsidR="000D35BD" w:rsidRPr="00FF316B" w:rsidRDefault="000D35BD" w:rsidP="000D35BD">
      <w:pPr>
        <w:numPr>
          <w:ilvl w:val="0"/>
          <w:numId w:val="34"/>
        </w:numPr>
        <w:spacing w:before="100" w:beforeAutospacing="1" w:after="100" w:afterAutospacing="1"/>
        <w:rPr>
          <w:rFonts w:ascii="Tahoma" w:hAnsi="Tahoma" w:cs="Tahoma"/>
          <w:iCs/>
        </w:rPr>
      </w:pPr>
      <w:r w:rsidRPr="00FF316B">
        <w:rPr>
          <w:rFonts w:ascii="Tahoma" w:hAnsi="Tahoma" w:cs="Tahoma"/>
          <w:iCs/>
        </w:rPr>
        <w:t xml:space="preserve">Η κατηγορία </w:t>
      </w:r>
      <w:proofErr w:type="spellStart"/>
      <w:r w:rsidRPr="00FF316B">
        <w:rPr>
          <w:rFonts w:ascii="Tahoma" w:hAnsi="Tahoma" w:cs="Tahoma"/>
          <w:iCs/>
        </w:rPr>
        <w:t>Rookies</w:t>
      </w:r>
      <w:proofErr w:type="spellEnd"/>
      <w:r w:rsidRPr="00FF316B">
        <w:rPr>
          <w:rFonts w:ascii="Tahoma" w:hAnsi="Tahoma" w:cs="Tahoma"/>
          <w:iCs/>
        </w:rPr>
        <w:t xml:space="preserve"> απευθύνεται σε πρωτοεμφανιζόμενους παίκτες οι οποίοι δεν ασχολούνται με το τένις συστηματικά για περίοδο άνω των 2 ετών.</w:t>
      </w:r>
    </w:p>
    <w:p w14:paraId="202B9B7F" w14:textId="77777777" w:rsidR="00CC47E4" w:rsidRPr="005F4232" w:rsidRDefault="000D35BD" w:rsidP="0009445F">
      <w:pPr>
        <w:rPr>
          <w:rFonts w:ascii="Tahoma" w:hAnsi="Tahoma" w:cs="Tahoma"/>
          <w:b/>
          <w:bCs/>
          <w:iCs/>
          <w:color w:val="002060"/>
        </w:rPr>
      </w:pPr>
      <w:r w:rsidRPr="000D35BD">
        <w:rPr>
          <w:rFonts w:ascii="Tahoma" w:hAnsi="Tahoma" w:cs="Tahoma"/>
          <w:i/>
          <w:iCs/>
        </w:rPr>
        <w:br/>
      </w:r>
      <w:r w:rsidRPr="00CC47E4">
        <w:rPr>
          <w:rFonts w:ascii="Tahoma" w:hAnsi="Tahoma" w:cs="Tahoma"/>
          <w:b/>
          <w:bCs/>
          <w:iCs/>
          <w:color w:val="002060"/>
        </w:rPr>
        <w:t>Τρόπος διεξαγωγής πρωταθλήματος</w:t>
      </w:r>
      <w:r w:rsidRPr="00CC47E4">
        <w:rPr>
          <w:rFonts w:ascii="Tahoma" w:hAnsi="Tahoma" w:cs="Tahoma"/>
          <w:iCs/>
        </w:rPr>
        <w:br/>
      </w:r>
    </w:p>
    <w:p w14:paraId="2EF1C9C7" w14:textId="43F91567" w:rsidR="00CC47E4" w:rsidRPr="005F4232" w:rsidRDefault="000D35BD" w:rsidP="0009445F">
      <w:pPr>
        <w:rPr>
          <w:rFonts w:ascii="Tahoma" w:hAnsi="Tahoma" w:cs="Tahoma"/>
          <w:b/>
          <w:bCs/>
          <w:iCs/>
          <w:color w:val="002060"/>
        </w:rPr>
      </w:pPr>
      <w:r w:rsidRPr="00FF316B">
        <w:rPr>
          <w:rFonts w:ascii="Tahoma" w:hAnsi="Tahoma" w:cs="Tahoma"/>
          <w:b/>
          <w:bCs/>
          <w:iCs/>
          <w:color w:val="002060"/>
        </w:rPr>
        <w:t>ΜΟΝΑ</w:t>
      </w:r>
      <w:r w:rsidRPr="00FF316B">
        <w:rPr>
          <w:rFonts w:ascii="Tahoma" w:hAnsi="Tahoma" w:cs="Tahoma"/>
          <w:iCs/>
        </w:rPr>
        <w:br/>
      </w:r>
      <w:r w:rsidRPr="00FF316B">
        <w:rPr>
          <w:rFonts w:ascii="Tahoma" w:hAnsi="Tahoma" w:cs="Tahoma"/>
          <w:iCs/>
          <w:color w:val="000000"/>
        </w:rPr>
        <w:t xml:space="preserve">2 νικηφόρα </w:t>
      </w:r>
      <w:proofErr w:type="spellStart"/>
      <w:r w:rsidRPr="00FF316B">
        <w:rPr>
          <w:rFonts w:ascii="Tahoma" w:hAnsi="Tahoma" w:cs="Tahoma"/>
          <w:iCs/>
          <w:color w:val="000000"/>
        </w:rPr>
        <w:t>sets</w:t>
      </w:r>
      <w:proofErr w:type="spellEnd"/>
      <w:r w:rsidRPr="00FF316B">
        <w:rPr>
          <w:rFonts w:ascii="Tahoma" w:hAnsi="Tahoma" w:cs="Tahoma"/>
          <w:iCs/>
          <w:color w:val="000000"/>
        </w:rPr>
        <w:t xml:space="preserve"> των 6 </w:t>
      </w:r>
      <w:proofErr w:type="spellStart"/>
      <w:r w:rsidRPr="00FF316B">
        <w:rPr>
          <w:rFonts w:ascii="Tahoma" w:hAnsi="Tahoma" w:cs="Tahoma"/>
          <w:iCs/>
          <w:color w:val="000000"/>
        </w:rPr>
        <w:t>games</w:t>
      </w:r>
      <w:proofErr w:type="spellEnd"/>
      <w:r w:rsidRPr="00FF316B">
        <w:rPr>
          <w:rFonts w:ascii="Tahoma" w:hAnsi="Tahoma" w:cs="Tahoma"/>
          <w:iCs/>
          <w:color w:val="000000"/>
        </w:rPr>
        <w:t xml:space="preserve"> (στο 6-6 </w:t>
      </w:r>
      <w:r w:rsidR="00AB1661" w:rsidRPr="00FF316B">
        <w:rPr>
          <w:rFonts w:ascii="Tahoma" w:hAnsi="Tahoma" w:cs="Tahoma"/>
          <w:iCs/>
          <w:color w:val="000000"/>
        </w:rPr>
        <w:t>θα ακολουθεί</w:t>
      </w:r>
      <w:r w:rsidRPr="00FF316B">
        <w:rPr>
          <w:rFonts w:ascii="Tahoma" w:hAnsi="Tahoma" w:cs="Tahoma"/>
          <w:iCs/>
          <w:color w:val="000000"/>
        </w:rPr>
        <w:t xml:space="preserve"> </w:t>
      </w:r>
      <w:proofErr w:type="spellStart"/>
      <w:r w:rsidRPr="00FF316B">
        <w:rPr>
          <w:rFonts w:ascii="Tahoma" w:hAnsi="Tahoma" w:cs="Tahoma"/>
          <w:iCs/>
        </w:rPr>
        <w:t>tie-break</w:t>
      </w:r>
      <w:proofErr w:type="spellEnd"/>
      <w:r w:rsidRPr="00FF316B">
        <w:rPr>
          <w:rFonts w:ascii="Tahoma" w:hAnsi="Tahoma" w:cs="Tahoma"/>
          <w:iCs/>
        </w:rPr>
        <w:t xml:space="preserve"> </w:t>
      </w:r>
      <w:r w:rsidRPr="00FF316B">
        <w:rPr>
          <w:rFonts w:ascii="Tahoma" w:hAnsi="Tahoma" w:cs="Tahoma"/>
          <w:iCs/>
          <w:color w:val="000000"/>
        </w:rPr>
        <w:t xml:space="preserve">των 7 πόντων). Σε περίπτωση ισοπαλίας 1-1 </w:t>
      </w:r>
      <w:proofErr w:type="spellStart"/>
      <w:r w:rsidRPr="00FF316B">
        <w:rPr>
          <w:rFonts w:ascii="Tahoma" w:hAnsi="Tahoma" w:cs="Tahoma"/>
          <w:iCs/>
          <w:color w:val="000000"/>
        </w:rPr>
        <w:t>set</w:t>
      </w:r>
      <w:proofErr w:type="spellEnd"/>
      <w:r w:rsidRPr="00FF316B">
        <w:rPr>
          <w:rFonts w:ascii="Tahoma" w:hAnsi="Tahoma" w:cs="Tahoma"/>
          <w:iCs/>
          <w:color w:val="000000"/>
        </w:rPr>
        <w:t xml:space="preserve"> θα διεξάγεται </w:t>
      </w:r>
      <w:proofErr w:type="spellStart"/>
      <w:r w:rsidRPr="00FF316B">
        <w:rPr>
          <w:rFonts w:ascii="Tahoma" w:hAnsi="Tahoma" w:cs="Tahoma"/>
          <w:iCs/>
        </w:rPr>
        <w:t>tie-break</w:t>
      </w:r>
      <w:proofErr w:type="spellEnd"/>
      <w:r w:rsidRPr="00FF316B">
        <w:rPr>
          <w:rFonts w:ascii="Tahoma" w:hAnsi="Tahoma" w:cs="Tahoma"/>
          <w:iCs/>
        </w:rPr>
        <w:t xml:space="preserve"> </w:t>
      </w:r>
      <w:r w:rsidRPr="00FF316B">
        <w:rPr>
          <w:rFonts w:ascii="Tahoma" w:hAnsi="Tahoma" w:cs="Tahoma"/>
          <w:iCs/>
          <w:color w:val="000000"/>
        </w:rPr>
        <w:t xml:space="preserve">των 10 πόντων. </w:t>
      </w:r>
      <w:r w:rsidR="00CC47E4">
        <w:rPr>
          <w:rFonts w:ascii="Tahoma" w:hAnsi="Tahoma" w:cs="Tahoma"/>
          <w:iCs/>
          <w:color w:val="000000"/>
        </w:rPr>
        <w:t xml:space="preserve">Οι κατηγορίες </w:t>
      </w:r>
      <w:proofErr w:type="spellStart"/>
      <w:r w:rsidR="00CC47E4">
        <w:rPr>
          <w:rFonts w:ascii="Tahoma" w:hAnsi="Tahoma" w:cs="Tahoma"/>
          <w:iCs/>
          <w:color w:val="000000"/>
        </w:rPr>
        <w:t>Rookies</w:t>
      </w:r>
      <w:proofErr w:type="spellEnd"/>
      <w:r w:rsidRPr="00FF316B">
        <w:rPr>
          <w:rFonts w:ascii="Tahoma" w:hAnsi="Tahoma" w:cs="Tahoma"/>
          <w:iCs/>
          <w:color w:val="000000"/>
        </w:rPr>
        <w:t xml:space="preserve"> Αντρών και Γυναικών μονά, θα διεξάγ</w:t>
      </w:r>
      <w:r w:rsidR="00B45F13" w:rsidRPr="00FF316B">
        <w:rPr>
          <w:rFonts w:ascii="Tahoma" w:hAnsi="Tahoma" w:cs="Tahoma"/>
          <w:iCs/>
          <w:color w:val="000000"/>
        </w:rPr>
        <w:t>ον</w:t>
      </w:r>
      <w:r w:rsidRPr="00FF316B">
        <w:rPr>
          <w:rFonts w:ascii="Tahoma" w:hAnsi="Tahoma" w:cs="Tahoma"/>
          <w:iCs/>
          <w:color w:val="000000"/>
        </w:rPr>
        <w:t>ται με το σύστημα του NO-AD.</w:t>
      </w:r>
      <w:r w:rsidR="00B45F13" w:rsidRPr="00FF316B">
        <w:rPr>
          <w:rFonts w:ascii="Tahoma" w:hAnsi="Tahoma" w:cs="Tahoma"/>
          <w:iCs/>
          <w:color w:val="000000"/>
        </w:rPr>
        <w:t xml:space="preserve"> </w:t>
      </w:r>
      <w:r w:rsidRPr="00FF316B">
        <w:rPr>
          <w:rFonts w:ascii="Tahoma" w:hAnsi="Tahoma" w:cs="Tahoma"/>
          <w:iCs/>
        </w:rPr>
        <w:br/>
      </w:r>
    </w:p>
    <w:p w14:paraId="51ED90A3" w14:textId="6924686F" w:rsidR="000D35BD" w:rsidRPr="00FF316B" w:rsidRDefault="000D35BD" w:rsidP="00D205EC">
      <w:pPr>
        <w:rPr>
          <w:rFonts w:ascii="Tahoma" w:hAnsi="Tahoma" w:cs="Tahoma"/>
          <w:iCs/>
        </w:rPr>
      </w:pPr>
      <w:r w:rsidRPr="00FF316B">
        <w:rPr>
          <w:rFonts w:ascii="Tahoma" w:hAnsi="Tahoma" w:cs="Tahoma"/>
          <w:b/>
          <w:bCs/>
          <w:iCs/>
          <w:color w:val="002060"/>
        </w:rPr>
        <w:t>ΔΙΠΛΑ</w:t>
      </w:r>
      <w:r w:rsidRPr="00FF316B">
        <w:rPr>
          <w:rFonts w:ascii="Tahoma" w:hAnsi="Tahoma" w:cs="Tahoma"/>
          <w:iCs/>
        </w:rPr>
        <w:br/>
      </w:r>
      <w:r w:rsidRPr="00FF316B">
        <w:rPr>
          <w:rFonts w:ascii="Tahoma" w:hAnsi="Tahoma" w:cs="Tahoma"/>
          <w:iCs/>
          <w:color w:val="000000"/>
        </w:rPr>
        <w:t xml:space="preserve">2 νικηφόρα </w:t>
      </w:r>
      <w:proofErr w:type="spellStart"/>
      <w:r w:rsidRPr="00FF316B">
        <w:rPr>
          <w:rFonts w:ascii="Tahoma" w:hAnsi="Tahoma" w:cs="Tahoma"/>
          <w:iCs/>
          <w:color w:val="000000"/>
        </w:rPr>
        <w:t>sets</w:t>
      </w:r>
      <w:proofErr w:type="spellEnd"/>
      <w:r w:rsidRPr="00FF316B">
        <w:rPr>
          <w:rFonts w:ascii="Tahoma" w:hAnsi="Tahoma" w:cs="Tahoma"/>
          <w:iCs/>
          <w:color w:val="000000"/>
        </w:rPr>
        <w:t xml:space="preserve"> των 6 </w:t>
      </w:r>
      <w:proofErr w:type="spellStart"/>
      <w:r w:rsidRPr="00FF316B">
        <w:rPr>
          <w:rFonts w:ascii="Tahoma" w:hAnsi="Tahoma" w:cs="Tahoma"/>
          <w:iCs/>
          <w:color w:val="000000"/>
        </w:rPr>
        <w:t>games</w:t>
      </w:r>
      <w:proofErr w:type="spellEnd"/>
      <w:r w:rsidRPr="00FF316B">
        <w:rPr>
          <w:rFonts w:ascii="Tahoma" w:hAnsi="Tahoma" w:cs="Tahoma"/>
          <w:iCs/>
          <w:color w:val="000000"/>
        </w:rPr>
        <w:t xml:space="preserve"> (στο 6-6 </w:t>
      </w:r>
      <w:r w:rsidR="00AB1661" w:rsidRPr="00FF316B">
        <w:rPr>
          <w:rFonts w:ascii="Tahoma" w:hAnsi="Tahoma" w:cs="Tahoma"/>
          <w:iCs/>
          <w:color w:val="000000"/>
        </w:rPr>
        <w:t>θα ακολουθεί</w:t>
      </w:r>
      <w:r w:rsidRPr="00FF316B">
        <w:rPr>
          <w:rFonts w:ascii="Tahoma" w:hAnsi="Tahoma" w:cs="Tahoma"/>
          <w:iCs/>
          <w:color w:val="000000"/>
        </w:rPr>
        <w:t xml:space="preserve"> </w:t>
      </w:r>
      <w:proofErr w:type="spellStart"/>
      <w:r w:rsidRPr="00FF316B">
        <w:rPr>
          <w:rFonts w:ascii="Tahoma" w:hAnsi="Tahoma" w:cs="Tahoma"/>
          <w:iCs/>
        </w:rPr>
        <w:t>tie-break</w:t>
      </w:r>
      <w:proofErr w:type="spellEnd"/>
      <w:r w:rsidRPr="00FF316B">
        <w:rPr>
          <w:rFonts w:ascii="Tahoma" w:hAnsi="Tahoma" w:cs="Tahoma"/>
          <w:iCs/>
        </w:rPr>
        <w:t xml:space="preserve"> </w:t>
      </w:r>
      <w:r w:rsidRPr="00FF316B">
        <w:rPr>
          <w:rFonts w:ascii="Tahoma" w:hAnsi="Tahoma" w:cs="Tahoma"/>
          <w:iCs/>
          <w:color w:val="000000"/>
        </w:rPr>
        <w:t xml:space="preserve">των 7 πόντων) με το σύστημα NO-AD. Σε περίπτωση ισοπαλίας 1-1 </w:t>
      </w:r>
      <w:proofErr w:type="spellStart"/>
      <w:r w:rsidRPr="00FF316B">
        <w:rPr>
          <w:rFonts w:ascii="Tahoma" w:hAnsi="Tahoma" w:cs="Tahoma"/>
          <w:iCs/>
          <w:color w:val="000000"/>
        </w:rPr>
        <w:t>set</w:t>
      </w:r>
      <w:proofErr w:type="spellEnd"/>
      <w:r w:rsidRPr="00FF316B">
        <w:rPr>
          <w:rFonts w:ascii="Tahoma" w:hAnsi="Tahoma" w:cs="Tahoma"/>
          <w:iCs/>
          <w:color w:val="000000"/>
        </w:rPr>
        <w:t xml:space="preserve"> θα διεξάγεται </w:t>
      </w:r>
      <w:proofErr w:type="spellStart"/>
      <w:r w:rsidRPr="00FF316B">
        <w:rPr>
          <w:rFonts w:ascii="Tahoma" w:hAnsi="Tahoma" w:cs="Tahoma"/>
          <w:iCs/>
        </w:rPr>
        <w:t>tie-break</w:t>
      </w:r>
      <w:proofErr w:type="spellEnd"/>
      <w:r w:rsidRPr="00FF316B">
        <w:rPr>
          <w:rFonts w:ascii="Tahoma" w:hAnsi="Tahoma" w:cs="Tahoma"/>
          <w:iCs/>
        </w:rPr>
        <w:t xml:space="preserve"> </w:t>
      </w:r>
      <w:r w:rsidRPr="00FF316B">
        <w:rPr>
          <w:rFonts w:ascii="Tahoma" w:hAnsi="Tahoma" w:cs="Tahoma"/>
          <w:iCs/>
          <w:color w:val="000000"/>
        </w:rPr>
        <w:t>των 10 πόντων.</w:t>
      </w:r>
      <w:r w:rsidRPr="00FF316B">
        <w:rPr>
          <w:rFonts w:ascii="Tahoma" w:hAnsi="Tahoma" w:cs="Tahoma"/>
          <w:iCs/>
        </w:rPr>
        <w:br/>
      </w:r>
      <w:r w:rsidRPr="00FF316B">
        <w:rPr>
          <w:rFonts w:ascii="Tahoma" w:hAnsi="Tahoma" w:cs="Tahoma"/>
          <w:iCs/>
        </w:rPr>
        <w:br/>
      </w:r>
      <w:r w:rsidRPr="00CC47E4">
        <w:rPr>
          <w:rFonts w:ascii="Tahoma" w:hAnsi="Tahoma" w:cs="Tahoma"/>
          <w:b/>
          <w:bCs/>
          <w:iCs/>
          <w:color w:val="002060"/>
        </w:rPr>
        <w:t>Υποχρεώσεις αγωνιζόμενων</w:t>
      </w:r>
      <w:r w:rsidRPr="00CC47E4">
        <w:rPr>
          <w:rFonts w:ascii="Tahoma" w:hAnsi="Tahoma" w:cs="Tahoma"/>
          <w:iCs/>
        </w:rPr>
        <w:br/>
      </w:r>
      <w:r w:rsidRPr="00FF316B">
        <w:rPr>
          <w:rFonts w:ascii="Tahoma" w:hAnsi="Tahoma" w:cs="Tahoma"/>
          <w:iCs/>
          <w:color w:val="000000"/>
        </w:rPr>
        <w:t>Οι αγωνιζόμενοι οφείλουν να προσέρχονται 10 λεπτά πριν τον αγώνα τους στη γραμματεία. Αγωνιζόμενος που δεν θα παρουσιαστεί εντός 15 λεπτών από την προγραμματισμένη ώρα της συνάντησης, θα χάνει τον αγώνα.</w:t>
      </w:r>
      <w:r w:rsidRPr="00FF316B">
        <w:rPr>
          <w:rFonts w:ascii="Tahoma" w:hAnsi="Tahoma" w:cs="Tahoma"/>
          <w:iCs/>
          <w:color w:val="000000"/>
        </w:rPr>
        <w:br/>
        <w:t>Όσοι δεν δήλωσαν συμμετοχή στην προκαθορισμένη ημερομηνία, έχουν δικαίωμα να εγγραφούν στη Λίστα Αναπληρωματικών. Έτσι θα έχουν τη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κάθε κατηγορίας.</w:t>
      </w:r>
      <w:r w:rsidRPr="00FF316B">
        <w:rPr>
          <w:rFonts w:ascii="Tahoma" w:hAnsi="Tahoma" w:cs="Tahoma"/>
          <w:iCs/>
          <w:color w:val="000000"/>
        </w:rPr>
        <w:br/>
      </w:r>
      <w:r w:rsidRPr="00FF316B">
        <w:rPr>
          <w:rFonts w:ascii="Tahoma" w:hAnsi="Tahoma" w:cs="Tahoma"/>
          <w:b/>
          <w:bCs/>
          <w:iCs/>
          <w:color w:val="000000"/>
          <w:u w:val="single"/>
        </w:rPr>
        <w:t>Ο κάθε αγωνιζόμενος πριν τον πρώτο του αγώνα υποχρεούται να συμπληρώσει και υπογράψει το έντυπο όπου θα δηλώνει την καλή κατάσταση της υγείας του.</w:t>
      </w:r>
      <w:r w:rsidRPr="00FF316B">
        <w:rPr>
          <w:rFonts w:ascii="Tahoma" w:hAnsi="Tahoma" w:cs="Tahoma"/>
          <w:iCs/>
          <w:color w:val="000000"/>
        </w:rPr>
        <w:t xml:space="preserve">  </w:t>
      </w:r>
      <w:r w:rsidRPr="00FF316B">
        <w:rPr>
          <w:rFonts w:ascii="Tahoma" w:hAnsi="Tahoma" w:cs="Tahoma"/>
          <w:iCs/>
        </w:rPr>
        <w:br/>
      </w:r>
      <w:r w:rsidRPr="00FF316B">
        <w:rPr>
          <w:rFonts w:ascii="Tahoma" w:hAnsi="Tahoma" w:cs="Tahoma"/>
          <w:iCs/>
        </w:rPr>
        <w:br/>
      </w:r>
      <w:r w:rsidRPr="00CC47E4">
        <w:rPr>
          <w:rFonts w:ascii="Tahoma" w:hAnsi="Tahoma" w:cs="Tahoma"/>
          <w:b/>
          <w:bCs/>
          <w:iCs/>
          <w:color w:val="002060"/>
        </w:rPr>
        <w:t>Προθεσμία Δηλώσεων συμμετοχής</w:t>
      </w:r>
      <w:r w:rsidRPr="00FF316B">
        <w:rPr>
          <w:rFonts w:ascii="Tahoma" w:hAnsi="Tahoma" w:cs="Tahoma"/>
          <w:iCs/>
        </w:rPr>
        <w:br/>
      </w:r>
      <w:r w:rsidRPr="00634FD5">
        <w:rPr>
          <w:rFonts w:ascii="Tahoma" w:hAnsi="Tahoma" w:cs="Tahoma"/>
          <w:iCs/>
          <w:color w:val="000000"/>
        </w:rPr>
        <w:t xml:space="preserve">Δηλώσεις συμμετοχής γίνονται δεκτές έως και την </w:t>
      </w:r>
      <w:r w:rsidR="00EC158C" w:rsidRPr="00EA0DD1">
        <w:rPr>
          <w:rFonts w:ascii="Tahoma" w:hAnsi="Tahoma" w:cs="Tahoma"/>
          <w:b/>
          <w:iCs/>
          <w:color w:val="000000"/>
        </w:rPr>
        <w:t xml:space="preserve">Τετάρτη </w:t>
      </w:r>
      <w:r w:rsidR="0020360C" w:rsidRPr="00EA0DD1">
        <w:rPr>
          <w:rFonts w:ascii="Tahoma" w:hAnsi="Tahoma" w:cs="Tahoma"/>
          <w:b/>
          <w:iCs/>
          <w:color w:val="000000"/>
        </w:rPr>
        <w:t>0</w:t>
      </w:r>
      <w:r w:rsidR="00EC158C" w:rsidRPr="00EA0DD1">
        <w:rPr>
          <w:rFonts w:ascii="Tahoma" w:hAnsi="Tahoma" w:cs="Tahoma"/>
          <w:b/>
          <w:iCs/>
          <w:color w:val="000000"/>
        </w:rPr>
        <w:t>8/</w:t>
      </w:r>
      <w:r w:rsidR="0020360C" w:rsidRPr="00EA0DD1">
        <w:rPr>
          <w:rFonts w:ascii="Tahoma" w:hAnsi="Tahoma" w:cs="Tahoma"/>
          <w:b/>
          <w:iCs/>
          <w:color w:val="000000"/>
        </w:rPr>
        <w:t>0</w:t>
      </w:r>
      <w:r w:rsidR="00EC158C" w:rsidRPr="00EA0DD1">
        <w:rPr>
          <w:rFonts w:ascii="Tahoma" w:hAnsi="Tahoma" w:cs="Tahoma"/>
          <w:b/>
          <w:iCs/>
          <w:color w:val="000000"/>
        </w:rPr>
        <w:t>5/2024</w:t>
      </w:r>
      <w:r w:rsidR="00EC158C" w:rsidRPr="00634FD5">
        <w:rPr>
          <w:rFonts w:ascii="Tahoma" w:hAnsi="Tahoma" w:cs="Tahoma"/>
          <w:iCs/>
          <w:color w:val="000000"/>
        </w:rPr>
        <w:t xml:space="preserve"> </w:t>
      </w:r>
      <w:r w:rsidRPr="00634FD5">
        <w:rPr>
          <w:rFonts w:ascii="Tahoma" w:hAnsi="Tahoma" w:cs="Tahoma"/>
          <w:iCs/>
          <w:color w:val="000000"/>
        </w:rPr>
        <w:t xml:space="preserve">και ώρα </w:t>
      </w:r>
      <w:r w:rsidR="00EC158C" w:rsidRPr="00634FD5">
        <w:rPr>
          <w:rFonts w:ascii="Tahoma" w:hAnsi="Tahoma" w:cs="Tahoma"/>
          <w:iCs/>
          <w:color w:val="000000"/>
        </w:rPr>
        <w:t>1</w:t>
      </w:r>
      <w:r w:rsidR="00CC47E4" w:rsidRPr="00634FD5">
        <w:rPr>
          <w:rFonts w:ascii="Tahoma" w:hAnsi="Tahoma" w:cs="Tahoma"/>
          <w:iCs/>
          <w:color w:val="000000"/>
        </w:rPr>
        <w:t>9</w:t>
      </w:r>
      <w:r w:rsidRPr="00634FD5">
        <w:rPr>
          <w:rFonts w:ascii="Tahoma" w:hAnsi="Tahoma" w:cs="Tahoma"/>
          <w:iCs/>
          <w:color w:val="000000"/>
        </w:rPr>
        <w:t>.00μμ.</w:t>
      </w:r>
      <w:r w:rsidR="00EA0DD1">
        <w:rPr>
          <w:rFonts w:ascii="Tahoma" w:hAnsi="Tahoma" w:cs="Tahoma"/>
          <w:iCs/>
          <w:color w:val="000000"/>
        </w:rPr>
        <w:t xml:space="preserve"> Θα τηρηθεί </w:t>
      </w:r>
      <w:r w:rsidR="00EA0DD1" w:rsidRPr="00EA0DD1">
        <w:rPr>
          <w:rFonts w:ascii="Tahoma" w:hAnsi="Tahoma" w:cs="Tahoma"/>
          <w:b/>
          <w:iCs/>
          <w:color w:val="000000"/>
        </w:rPr>
        <w:t>σειρά προτεραιότητας</w:t>
      </w:r>
      <w:r w:rsidR="00EA0DD1">
        <w:rPr>
          <w:rFonts w:ascii="Tahoma" w:hAnsi="Tahoma" w:cs="Tahoma"/>
          <w:iCs/>
          <w:color w:val="000000"/>
        </w:rPr>
        <w:t xml:space="preserve"> μέχρι εξαντλήσεως των θέσεων στα ταμπλό και εν συνεχεία θα υπάρξει λίστα αναπληρωματικών.</w:t>
      </w:r>
      <w:r w:rsidRPr="00FF316B">
        <w:rPr>
          <w:rFonts w:ascii="Tahoma" w:hAnsi="Tahoma" w:cs="Tahoma"/>
          <w:iCs/>
        </w:rPr>
        <w:br/>
      </w:r>
      <w:r w:rsidRPr="00FF316B">
        <w:rPr>
          <w:rFonts w:ascii="Tahoma" w:hAnsi="Tahoma" w:cs="Tahoma"/>
          <w:iCs/>
        </w:rPr>
        <w:br/>
      </w:r>
      <w:r w:rsidRPr="00FF316B">
        <w:rPr>
          <w:rFonts w:ascii="Tahoma" w:hAnsi="Tahoma" w:cs="Tahoma"/>
          <w:b/>
          <w:bCs/>
          <w:iCs/>
          <w:color w:val="002060"/>
        </w:rPr>
        <w:t>Τρόποι δήλωσης συμμετοχής:  </w:t>
      </w:r>
      <w:r w:rsidRPr="00FF316B">
        <w:rPr>
          <w:rFonts w:ascii="Tahoma" w:hAnsi="Tahoma" w:cs="Tahoma"/>
          <w:iCs/>
        </w:rPr>
        <w:br/>
        <w:t xml:space="preserve">Μέσω </w:t>
      </w:r>
      <w:hyperlink r:id="rId11" w:history="1">
        <w:r w:rsidRPr="00FF316B">
          <w:rPr>
            <w:rFonts w:ascii="Tahoma" w:hAnsi="Tahoma" w:cs="Tahoma"/>
            <w:iCs/>
            <w:color w:val="0000FF"/>
            <w:u w:val="single"/>
          </w:rPr>
          <w:t>www.tennisleague.gr</w:t>
        </w:r>
      </w:hyperlink>
      <w:r w:rsidRPr="00FF316B">
        <w:rPr>
          <w:rFonts w:ascii="Tahoma" w:hAnsi="Tahoma" w:cs="Tahoma"/>
          <w:iCs/>
        </w:rPr>
        <w:t xml:space="preserve"> στο πεδίο τουρνουά ΑΟΚ (ΦΟΡΜΑ ΣΥΜΜΕΤΟΧΗΣ)</w:t>
      </w:r>
      <w:r w:rsidRPr="00FF316B">
        <w:rPr>
          <w:rFonts w:ascii="Tahoma" w:hAnsi="Tahoma" w:cs="Tahoma"/>
          <w:iCs/>
        </w:rPr>
        <w:br/>
        <w:t>Τηλεφωνικά 6936-532.613 / 210-62.04.715</w:t>
      </w:r>
      <w:r w:rsidRPr="00FF316B">
        <w:rPr>
          <w:rFonts w:ascii="Tahoma" w:hAnsi="Tahoma" w:cs="Tahoma"/>
          <w:iCs/>
        </w:rPr>
        <w:br/>
        <w:t xml:space="preserve">Μέσω email </w:t>
      </w:r>
      <w:hyperlink r:id="rId12" w:history="1">
        <w:r w:rsidRPr="00FF316B">
          <w:rPr>
            <w:rFonts w:ascii="Tahoma" w:hAnsi="Tahoma" w:cs="Tahoma"/>
            <w:iCs/>
            <w:color w:val="0000FF"/>
            <w:u w:val="single"/>
          </w:rPr>
          <w:t>info@tennisleague.gr</w:t>
        </w:r>
      </w:hyperlink>
      <w:r w:rsidRPr="00FF316B">
        <w:rPr>
          <w:rFonts w:ascii="Tahoma" w:hAnsi="Tahoma" w:cs="Tahoma"/>
          <w:iCs/>
        </w:rPr>
        <w:t xml:space="preserve"> </w:t>
      </w:r>
      <w:r w:rsidRPr="00FF316B">
        <w:rPr>
          <w:rFonts w:ascii="Tahoma" w:hAnsi="Tahoma" w:cs="Tahoma"/>
          <w:iCs/>
        </w:rPr>
        <w:br/>
      </w:r>
      <w:r w:rsidRPr="00FF316B">
        <w:rPr>
          <w:rFonts w:ascii="Tahoma" w:hAnsi="Tahoma" w:cs="Tahoma"/>
          <w:iCs/>
        </w:rPr>
        <w:br/>
      </w:r>
      <w:r w:rsidRPr="00FF316B">
        <w:rPr>
          <w:rFonts w:ascii="Tahoma" w:hAnsi="Tahoma" w:cs="Tahoma"/>
          <w:b/>
          <w:bCs/>
          <w:iCs/>
          <w:color w:val="002060"/>
        </w:rPr>
        <w:t>Διευκρινίσεις:</w:t>
      </w:r>
      <w:r w:rsidRPr="00FF316B">
        <w:rPr>
          <w:rFonts w:ascii="Tahoma" w:hAnsi="Tahoma" w:cs="Tahoma"/>
          <w:iCs/>
        </w:rPr>
        <w:br/>
      </w:r>
      <w:r w:rsidRPr="00FF316B">
        <w:rPr>
          <w:rFonts w:ascii="Tahoma" w:hAnsi="Tahoma" w:cs="Tahoma"/>
          <w:iCs/>
          <w:color w:val="000000"/>
        </w:rPr>
        <w:t>Στη δήλωση συμμετοχής οι αθλητές πρέπει οπωσδήποτε να συμπληρώνουν τα εξής στοιχεία:</w:t>
      </w:r>
    </w:p>
    <w:p w14:paraId="21D28EAA" w14:textId="77777777" w:rsidR="000D35BD" w:rsidRPr="00FF316B" w:rsidRDefault="000D35BD" w:rsidP="000D35BD">
      <w:pPr>
        <w:numPr>
          <w:ilvl w:val="0"/>
          <w:numId w:val="35"/>
        </w:numPr>
        <w:spacing w:before="100" w:beforeAutospacing="1" w:after="100" w:afterAutospacing="1"/>
        <w:rPr>
          <w:rFonts w:ascii="Tahoma" w:hAnsi="Tahoma" w:cs="Tahoma"/>
          <w:iCs/>
        </w:rPr>
      </w:pPr>
      <w:r w:rsidRPr="00FF316B">
        <w:rPr>
          <w:rFonts w:ascii="Tahoma" w:hAnsi="Tahoma" w:cs="Tahoma"/>
          <w:iCs/>
          <w:color w:val="000000"/>
        </w:rPr>
        <w:t>Ημερομηνία γέννησης</w:t>
      </w:r>
    </w:p>
    <w:p w14:paraId="25B7D43F" w14:textId="77777777" w:rsidR="000D35BD" w:rsidRPr="00FF316B" w:rsidRDefault="000D35BD" w:rsidP="000D35BD">
      <w:pPr>
        <w:numPr>
          <w:ilvl w:val="0"/>
          <w:numId w:val="35"/>
        </w:numPr>
        <w:spacing w:before="100" w:beforeAutospacing="1" w:after="100" w:afterAutospacing="1"/>
        <w:rPr>
          <w:rFonts w:ascii="Tahoma" w:hAnsi="Tahoma" w:cs="Tahoma"/>
          <w:iCs/>
        </w:rPr>
      </w:pPr>
      <w:r w:rsidRPr="00FF316B">
        <w:rPr>
          <w:rFonts w:ascii="Tahoma" w:hAnsi="Tahoma" w:cs="Tahoma"/>
          <w:iCs/>
          <w:color w:val="000000"/>
        </w:rPr>
        <w:t>Κινητό τηλέφωνο επικοινωνίας</w:t>
      </w:r>
    </w:p>
    <w:p w14:paraId="1856291D" w14:textId="77777777" w:rsidR="000D35BD" w:rsidRPr="00FF316B" w:rsidRDefault="000D35BD" w:rsidP="000D35BD">
      <w:pPr>
        <w:numPr>
          <w:ilvl w:val="0"/>
          <w:numId w:val="35"/>
        </w:numPr>
        <w:spacing w:before="100" w:beforeAutospacing="1" w:after="100" w:afterAutospacing="1"/>
        <w:rPr>
          <w:rFonts w:ascii="Tahoma" w:hAnsi="Tahoma" w:cs="Tahoma"/>
          <w:iCs/>
        </w:rPr>
      </w:pPr>
      <w:r w:rsidRPr="00FF316B">
        <w:rPr>
          <w:rFonts w:ascii="Tahoma" w:hAnsi="Tahoma" w:cs="Tahoma"/>
          <w:iCs/>
          <w:color w:val="000000"/>
        </w:rPr>
        <w:t>e-</w:t>
      </w:r>
      <w:proofErr w:type="spellStart"/>
      <w:r w:rsidRPr="00FF316B">
        <w:rPr>
          <w:rFonts w:ascii="Tahoma" w:hAnsi="Tahoma" w:cs="Tahoma"/>
          <w:iCs/>
          <w:color w:val="000000"/>
        </w:rPr>
        <w:t>mail</w:t>
      </w:r>
      <w:proofErr w:type="spellEnd"/>
      <w:r w:rsidRPr="00FF316B">
        <w:rPr>
          <w:rFonts w:ascii="Tahoma" w:hAnsi="Tahoma" w:cs="Tahoma"/>
          <w:iCs/>
          <w:color w:val="000000"/>
        </w:rPr>
        <w:t xml:space="preserve"> (εφόσον διαθέτουν)</w:t>
      </w:r>
    </w:p>
    <w:p w14:paraId="3C74082A" w14:textId="77777777" w:rsidR="000D35BD" w:rsidRPr="00FF316B" w:rsidRDefault="000D35BD" w:rsidP="000D35BD">
      <w:pPr>
        <w:numPr>
          <w:ilvl w:val="0"/>
          <w:numId w:val="35"/>
        </w:numPr>
        <w:spacing w:before="100" w:beforeAutospacing="1" w:after="100" w:afterAutospacing="1"/>
        <w:rPr>
          <w:rFonts w:ascii="Tahoma" w:hAnsi="Tahoma" w:cs="Tahoma"/>
          <w:iCs/>
        </w:rPr>
      </w:pPr>
      <w:r w:rsidRPr="00FF316B">
        <w:rPr>
          <w:rFonts w:ascii="Tahoma" w:hAnsi="Tahoma" w:cs="Tahoma"/>
          <w:iCs/>
          <w:color w:val="000000"/>
        </w:rPr>
        <w:t xml:space="preserve">Κατηγορίες στις οποίες επιθυμούν να συμμετάσχουν </w:t>
      </w:r>
    </w:p>
    <w:p w14:paraId="6106CF71" w14:textId="77777777" w:rsidR="000D35BD" w:rsidRPr="00FF316B" w:rsidRDefault="000D35BD" w:rsidP="000D35BD">
      <w:pPr>
        <w:numPr>
          <w:ilvl w:val="0"/>
          <w:numId w:val="35"/>
        </w:numPr>
        <w:spacing w:before="100" w:beforeAutospacing="1" w:after="100" w:afterAutospacing="1"/>
        <w:rPr>
          <w:rFonts w:ascii="Tahoma" w:hAnsi="Tahoma" w:cs="Tahoma"/>
          <w:iCs/>
        </w:rPr>
      </w:pPr>
      <w:r w:rsidRPr="00FF316B">
        <w:rPr>
          <w:rFonts w:ascii="Tahoma" w:hAnsi="Tahoma" w:cs="Tahoma"/>
          <w:iCs/>
          <w:color w:val="000000"/>
        </w:rPr>
        <w:t>Όσοι εκ των συμμετεχόντων μπορούν να αγωνίζονται τις πρωινές ώρες, παρακαλούνται να το δηλώσουν κατά την εγγραφή τους στο τουρνουά.</w:t>
      </w:r>
    </w:p>
    <w:p w14:paraId="4FB3D318" w14:textId="4D01C90F" w:rsidR="0007635E" w:rsidRPr="00FF316B" w:rsidRDefault="0007635E" w:rsidP="0007635E">
      <w:pPr>
        <w:numPr>
          <w:ilvl w:val="0"/>
          <w:numId w:val="35"/>
        </w:numPr>
        <w:spacing w:before="100" w:beforeAutospacing="1" w:after="100" w:afterAutospacing="1"/>
        <w:rPr>
          <w:rFonts w:ascii="Tahoma" w:hAnsi="Tahoma" w:cs="Tahoma"/>
          <w:iCs/>
          <w:color w:val="000000"/>
        </w:rPr>
      </w:pPr>
      <w:r w:rsidRPr="00FF316B">
        <w:rPr>
          <w:rFonts w:ascii="Tahoma" w:hAnsi="Tahoma" w:cs="Tahoma"/>
          <w:iCs/>
          <w:color w:val="000000"/>
        </w:rPr>
        <w:t xml:space="preserve">Η Γραμματεία των αγώνων θα λάβει υπόψιν της τις ιδιαιτερότητες που θα δηλωθούν </w:t>
      </w:r>
      <w:r w:rsidR="003F7978" w:rsidRPr="00FF316B">
        <w:rPr>
          <w:rFonts w:ascii="Tahoma" w:hAnsi="Tahoma" w:cs="Tahoma"/>
          <w:iCs/>
          <w:color w:val="000000"/>
        </w:rPr>
        <w:t>κατά την επεξεργασία</w:t>
      </w:r>
      <w:r w:rsidRPr="00FF316B">
        <w:rPr>
          <w:rFonts w:ascii="Tahoma" w:hAnsi="Tahoma" w:cs="Tahoma"/>
          <w:iCs/>
          <w:color w:val="000000"/>
        </w:rPr>
        <w:t xml:space="preserve"> του προγράμματος, αλλά θα τις ικανοποιεί μόνο όταν αυτό είναι εφικτό.</w:t>
      </w:r>
    </w:p>
    <w:p w14:paraId="70290ADF" w14:textId="7544DC84" w:rsidR="000D35BD" w:rsidRPr="00FF316B" w:rsidRDefault="000D35BD" w:rsidP="000D35BD">
      <w:pPr>
        <w:numPr>
          <w:ilvl w:val="0"/>
          <w:numId w:val="35"/>
        </w:numPr>
        <w:spacing w:before="100" w:beforeAutospacing="1" w:after="100" w:afterAutospacing="1"/>
        <w:rPr>
          <w:rFonts w:ascii="Tahoma" w:hAnsi="Tahoma" w:cs="Tahoma"/>
          <w:iCs/>
        </w:rPr>
      </w:pPr>
      <w:r w:rsidRPr="00FF316B">
        <w:rPr>
          <w:rFonts w:ascii="Tahoma" w:hAnsi="Tahoma" w:cs="Tahoma"/>
          <w:iCs/>
          <w:color w:val="000000"/>
        </w:rPr>
        <w:lastRenderedPageBreak/>
        <w:t xml:space="preserve">Σε περίπτωση που αγωνιζόμενος δηλώσει σε περισσότερες από μία κατηγορίες ενδέχεται να </w:t>
      </w:r>
      <w:r w:rsidR="003B6882" w:rsidRPr="00FF316B">
        <w:rPr>
          <w:rFonts w:ascii="Tahoma" w:hAnsi="Tahoma" w:cs="Tahoma"/>
          <w:iCs/>
          <w:color w:val="000000"/>
        </w:rPr>
        <w:t>παίξει σε δύο αγώνες την ίδια μέρα.</w:t>
      </w:r>
    </w:p>
    <w:p w14:paraId="7192F143" w14:textId="49E00F6B" w:rsidR="000D35BD" w:rsidRPr="00FF316B" w:rsidRDefault="000D35BD" w:rsidP="000D35BD">
      <w:pPr>
        <w:rPr>
          <w:rFonts w:ascii="Tahoma" w:hAnsi="Tahoma" w:cs="Tahoma"/>
          <w:iCs/>
        </w:rPr>
      </w:pPr>
      <w:r w:rsidRPr="00FF316B">
        <w:rPr>
          <w:rFonts w:ascii="Tahoma" w:hAnsi="Tahoma" w:cs="Tahoma"/>
          <w:b/>
          <w:bCs/>
          <w:iCs/>
          <w:color w:val="002060"/>
        </w:rPr>
        <w:t>Χρηματική εισφορά</w:t>
      </w:r>
    </w:p>
    <w:p w14:paraId="2CF69093" w14:textId="77777777" w:rsidR="00D6423E" w:rsidRPr="00FF316B" w:rsidRDefault="005D07B2" w:rsidP="00D6423E">
      <w:pPr>
        <w:pStyle w:val="ListParagraph"/>
        <w:numPr>
          <w:ilvl w:val="0"/>
          <w:numId w:val="37"/>
        </w:numPr>
        <w:rPr>
          <w:rFonts w:ascii="Tahoma" w:hAnsi="Tahoma" w:cs="Tahoma"/>
          <w:iCs/>
        </w:rPr>
      </w:pPr>
      <w:r w:rsidRPr="00FF316B">
        <w:rPr>
          <w:rFonts w:ascii="Tahoma" w:hAnsi="Tahoma" w:cs="Tahoma"/>
          <w:iCs/>
          <w:color w:val="000000"/>
        </w:rPr>
        <w:t>5</w:t>
      </w:r>
      <w:r w:rsidR="000D35BD" w:rsidRPr="00FF316B">
        <w:rPr>
          <w:rFonts w:ascii="Tahoma" w:hAnsi="Tahoma" w:cs="Tahoma"/>
          <w:iCs/>
          <w:color w:val="000000"/>
        </w:rPr>
        <w:t xml:space="preserve">0€ η πρώτη κατηγορία </w:t>
      </w:r>
    </w:p>
    <w:p w14:paraId="2D3E990B" w14:textId="48BBC450" w:rsidR="000D35BD" w:rsidRPr="00FF316B" w:rsidRDefault="005D07B2" w:rsidP="00D6423E">
      <w:pPr>
        <w:pStyle w:val="ListParagraph"/>
        <w:numPr>
          <w:ilvl w:val="0"/>
          <w:numId w:val="37"/>
        </w:numPr>
        <w:rPr>
          <w:rFonts w:ascii="Tahoma" w:hAnsi="Tahoma" w:cs="Tahoma"/>
          <w:iCs/>
        </w:rPr>
      </w:pPr>
      <w:r w:rsidRPr="00FF316B">
        <w:rPr>
          <w:rFonts w:ascii="Tahoma" w:hAnsi="Tahoma" w:cs="Tahoma"/>
          <w:iCs/>
          <w:color w:val="000000"/>
        </w:rPr>
        <w:t>3</w:t>
      </w:r>
      <w:r w:rsidR="000D35BD" w:rsidRPr="00FF316B">
        <w:rPr>
          <w:rFonts w:ascii="Tahoma" w:hAnsi="Tahoma" w:cs="Tahoma"/>
          <w:iCs/>
          <w:color w:val="000000"/>
        </w:rPr>
        <w:t>5€ η δεύτερη</w:t>
      </w:r>
      <w:r w:rsidR="00D6423E" w:rsidRPr="00FF316B">
        <w:rPr>
          <w:rFonts w:ascii="Tahoma" w:hAnsi="Tahoma" w:cs="Tahoma"/>
          <w:iCs/>
          <w:color w:val="000000"/>
        </w:rPr>
        <w:t xml:space="preserve"> κατηγορία </w:t>
      </w:r>
      <w:r w:rsidR="000D35BD" w:rsidRPr="00FF316B">
        <w:rPr>
          <w:rFonts w:ascii="Tahoma" w:hAnsi="Tahoma" w:cs="Tahoma"/>
          <w:iCs/>
          <w:color w:val="000000"/>
        </w:rPr>
        <w:t xml:space="preserve"> </w:t>
      </w:r>
    </w:p>
    <w:p w14:paraId="6667025C" w14:textId="53843732" w:rsidR="00D6423E" w:rsidRPr="00FF316B" w:rsidRDefault="00D6423E" w:rsidP="00D6423E">
      <w:pPr>
        <w:rPr>
          <w:rFonts w:ascii="Tahoma" w:hAnsi="Tahoma" w:cs="Tahoma"/>
          <w:iCs/>
        </w:rPr>
      </w:pPr>
    </w:p>
    <w:p w14:paraId="12465A20" w14:textId="50832567" w:rsidR="00D6423E" w:rsidRPr="00FF316B" w:rsidRDefault="00D6423E" w:rsidP="00D6423E">
      <w:pPr>
        <w:rPr>
          <w:rFonts w:ascii="Tahoma" w:hAnsi="Tahoma" w:cs="Tahoma"/>
          <w:iCs/>
        </w:rPr>
      </w:pPr>
      <w:r w:rsidRPr="00FF316B">
        <w:rPr>
          <w:rFonts w:ascii="Tahoma" w:hAnsi="Tahoma" w:cs="Tahoma"/>
          <w:iCs/>
        </w:rPr>
        <w:t xml:space="preserve">Για τα μέλη του ΑΟΚ: </w:t>
      </w:r>
    </w:p>
    <w:p w14:paraId="4C81DBE1" w14:textId="4B2A8E8A" w:rsidR="00D6423E" w:rsidRPr="00FF316B" w:rsidRDefault="00EF6D6D" w:rsidP="00D6423E">
      <w:pPr>
        <w:pStyle w:val="ListParagraph"/>
        <w:numPr>
          <w:ilvl w:val="0"/>
          <w:numId w:val="37"/>
        </w:numPr>
        <w:rPr>
          <w:rFonts w:ascii="Tahoma" w:hAnsi="Tahoma" w:cs="Tahoma"/>
          <w:iCs/>
        </w:rPr>
      </w:pPr>
      <w:r w:rsidRPr="00FF316B">
        <w:rPr>
          <w:rFonts w:ascii="Tahoma" w:hAnsi="Tahoma" w:cs="Tahoma"/>
          <w:iCs/>
          <w:color w:val="000000"/>
        </w:rPr>
        <w:t>40</w:t>
      </w:r>
      <w:r w:rsidR="00D6423E" w:rsidRPr="00FF316B">
        <w:rPr>
          <w:rFonts w:ascii="Tahoma" w:hAnsi="Tahoma" w:cs="Tahoma"/>
          <w:iCs/>
          <w:color w:val="000000"/>
        </w:rPr>
        <w:t xml:space="preserve">€ η πρώτη κατηγορία </w:t>
      </w:r>
    </w:p>
    <w:p w14:paraId="2CDD28BF" w14:textId="2C552BCA" w:rsidR="00D6423E" w:rsidRPr="00FF316B" w:rsidRDefault="00D6423E" w:rsidP="00D6423E">
      <w:pPr>
        <w:pStyle w:val="ListParagraph"/>
        <w:numPr>
          <w:ilvl w:val="0"/>
          <w:numId w:val="37"/>
        </w:numPr>
        <w:rPr>
          <w:rFonts w:ascii="Tahoma" w:hAnsi="Tahoma" w:cs="Tahoma"/>
          <w:iCs/>
        </w:rPr>
      </w:pPr>
      <w:r w:rsidRPr="00FF316B">
        <w:rPr>
          <w:rFonts w:ascii="Tahoma" w:hAnsi="Tahoma" w:cs="Tahoma"/>
          <w:iCs/>
          <w:color w:val="000000"/>
        </w:rPr>
        <w:t xml:space="preserve">25€ η δεύτερη κατηγορία  </w:t>
      </w:r>
    </w:p>
    <w:p w14:paraId="5A7DA8A4" w14:textId="67A55BD0" w:rsidR="00D6423E" w:rsidRPr="00FF316B" w:rsidRDefault="00D6423E" w:rsidP="00D6423E">
      <w:pPr>
        <w:pStyle w:val="ListParagraph"/>
        <w:numPr>
          <w:ilvl w:val="0"/>
          <w:numId w:val="37"/>
        </w:numPr>
        <w:rPr>
          <w:rFonts w:ascii="Tahoma" w:hAnsi="Tahoma" w:cs="Tahoma"/>
          <w:iCs/>
        </w:rPr>
      </w:pPr>
      <w:r w:rsidRPr="00FF316B">
        <w:rPr>
          <w:rFonts w:ascii="Tahoma" w:hAnsi="Tahoma" w:cs="Tahoma"/>
          <w:iCs/>
          <w:color w:val="000000"/>
        </w:rPr>
        <w:t>15€ η τρίτη κατηγορία (δικαίωμα συμμετοχής σε τρίτη κατηγορία μόνο τα μέλη του ΑΟΚ)</w:t>
      </w:r>
    </w:p>
    <w:p w14:paraId="77134DB1" w14:textId="73F5C449" w:rsidR="000D35BD" w:rsidRPr="00CC47E4" w:rsidRDefault="000D35BD" w:rsidP="00D6423E">
      <w:pPr>
        <w:spacing w:before="100" w:beforeAutospacing="1" w:after="100" w:afterAutospacing="1"/>
        <w:rPr>
          <w:rFonts w:ascii="Tahoma" w:hAnsi="Tahoma" w:cs="Tahoma"/>
          <w:iCs/>
        </w:rPr>
      </w:pPr>
      <w:r w:rsidRPr="00FF316B">
        <w:rPr>
          <w:rFonts w:ascii="Tahoma" w:hAnsi="Tahoma" w:cs="Tahoma"/>
          <w:iCs/>
        </w:rPr>
        <w:t xml:space="preserve">Η καταβολή των παραβόλων συμμετοχής θα γίνεται με το </w:t>
      </w:r>
      <w:proofErr w:type="spellStart"/>
      <w:r w:rsidRPr="00FF316B">
        <w:rPr>
          <w:rFonts w:ascii="Tahoma" w:hAnsi="Tahoma" w:cs="Tahoma"/>
          <w:iCs/>
        </w:rPr>
        <w:t>si</w:t>
      </w:r>
      <w:r w:rsidR="00CC47E4">
        <w:rPr>
          <w:rFonts w:ascii="Tahoma" w:hAnsi="Tahoma" w:cs="Tahoma"/>
          <w:iCs/>
        </w:rPr>
        <w:t>gn</w:t>
      </w:r>
      <w:proofErr w:type="spellEnd"/>
      <w:r w:rsidR="00CC47E4">
        <w:rPr>
          <w:rFonts w:ascii="Tahoma" w:hAnsi="Tahoma" w:cs="Tahoma"/>
          <w:iCs/>
        </w:rPr>
        <w:t xml:space="preserve"> in στη γραμματεία του Ομίλου</w:t>
      </w:r>
      <w:r w:rsidR="00CC47E4" w:rsidRPr="00CC47E4">
        <w:rPr>
          <w:rFonts w:ascii="Tahoma" w:hAnsi="Tahoma" w:cs="Tahoma"/>
          <w:iCs/>
        </w:rPr>
        <w:t>.</w:t>
      </w:r>
    </w:p>
    <w:p w14:paraId="425F81EC" w14:textId="02C4904A" w:rsidR="00CC47E4" w:rsidRDefault="000D35BD" w:rsidP="000D35BD">
      <w:pPr>
        <w:pStyle w:val="ListParagraph"/>
        <w:autoSpaceDE w:val="0"/>
        <w:autoSpaceDN w:val="0"/>
        <w:adjustRightInd w:val="0"/>
        <w:spacing w:before="120" w:after="120"/>
        <w:ind w:left="0" w:right="41"/>
        <w:rPr>
          <w:rFonts w:ascii="Tahoma" w:hAnsi="Tahoma" w:cs="Tahoma"/>
          <w:b/>
          <w:bCs/>
          <w:iCs/>
          <w:color w:val="002060"/>
        </w:rPr>
      </w:pPr>
      <w:r w:rsidRPr="00FF316B">
        <w:rPr>
          <w:rFonts w:ascii="Tahoma" w:hAnsi="Tahoma" w:cs="Tahoma"/>
          <w:b/>
          <w:bCs/>
          <w:iCs/>
          <w:color w:val="002060"/>
        </w:rPr>
        <w:t>Οργανωτική Επιτροπή</w:t>
      </w:r>
    </w:p>
    <w:p w14:paraId="52F07E96" w14:textId="469AAF70" w:rsidR="00CC47E4" w:rsidRPr="00634FD5" w:rsidRDefault="00CC47E4" w:rsidP="00634FD5">
      <w:pPr>
        <w:autoSpaceDE w:val="0"/>
        <w:autoSpaceDN w:val="0"/>
        <w:adjustRightInd w:val="0"/>
        <w:spacing w:before="120" w:after="120"/>
        <w:ind w:right="41"/>
        <w:rPr>
          <w:rFonts w:ascii="Tahoma" w:hAnsi="Tahoma" w:cs="Tahoma"/>
          <w:iCs/>
        </w:rPr>
      </w:pPr>
      <w:r w:rsidRPr="00634FD5">
        <w:rPr>
          <w:rFonts w:ascii="Tahoma" w:hAnsi="Tahoma" w:cs="Tahoma"/>
          <w:iCs/>
        </w:rPr>
        <w:t>Κιαχάκης Γεώργιος</w:t>
      </w:r>
    </w:p>
    <w:p w14:paraId="5D9A2BD4" w14:textId="25FC798A" w:rsidR="00CC47E4" w:rsidRPr="00634FD5" w:rsidRDefault="00CC47E4" w:rsidP="00634FD5">
      <w:pPr>
        <w:autoSpaceDE w:val="0"/>
        <w:autoSpaceDN w:val="0"/>
        <w:adjustRightInd w:val="0"/>
        <w:spacing w:before="120" w:after="120"/>
        <w:ind w:right="41"/>
        <w:rPr>
          <w:rFonts w:ascii="Tahoma" w:hAnsi="Tahoma" w:cs="Tahoma"/>
          <w:iCs/>
        </w:rPr>
      </w:pPr>
      <w:r w:rsidRPr="00634FD5">
        <w:rPr>
          <w:rFonts w:ascii="Tahoma" w:hAnsi="Tahoma" w:cs="Tahoma"/>
          <w:iCs/>
        </w:rPr>
        <w:t>Σούλος Αθανάσιος</w:t>
      </w:r>
    </w:p>
    <w:p w14:paraId="08404DFC" w14:textId="7F26238B" w:rsidR="00CC47E4" w:rsidRPr="00634FD5" w:rsidRDefault="00CC47E4" w:rsidP="00634FD5">
      <w:pPr>
        <w:autoSpaceDE w:val="0"/>
        <w:autoSpaceDN w:val="0"/>
        <w:adjustRightInd w:val="0"/>
        <w:spacing w:before="120" w:after="120"/>
        <w:ind w:right="41"/>
        <w:rPr>
          <w:rFonts w:ascii="Tahoma" w:hAnsi="Tahoma" w:cs="Tahoma"/>
          <w:iCs/>
        </w:rPr>
      </w:pPr>
      <w:r w:rsidRPr="00634FD5">
        <w:rPr>
          <w:rFonts w:ascii="Tahoma" w:hAnsi="Tahoma" w:cs="Tahoma"/>
          <w:iCs/>
        </w:rPr>
        <w:t>Καζαντζίδης Νίκος</w:t>
      </w:r>
    </w:p>
    <w:p w14:paraId="44614198" w14:textId="734A41A0" w:rsidR="00634FD5" w:rsidRDefault="000D35BD" w:rsidP="000D35BD">
      <w:pPr>
        <w:pStyle w:val="ListParagraph"/>
        <w:autoSpaceDE w:val="0"/>
        <w:autoSpaceDN w:val="0"/>
        <w:adjustRightInd w:val="0"/>
        <w:spacing w:before="120" w:after="120"/>
        <w:ind w:left="0" w:right="41"/>
        <w:rPr>
          <w:rFonts w:ascii="Tahoma" w:hAnsi="Tahoma" w:cs="Tahoma"/>
          <w:b/>
          <w:bCs/>
          <w:iCs/>
          <w:color w:val="002060"/>
        </w:rPr>
      </w:pPr>
      <w:r w:rsidRPr="00FF316B">
        <w:rPr>
          <w:rFonts w:ascii="Tahoma" w:hAnsi="Tahoma" w:cs="Tahoma"/>
          <w:iCs/>
        </w:rPr>
        <w:br/>
      </w:r>
      <w:r w:rsidRPr="00FF316B">
        <w:rPr>
          <w:rFonts w:ascii="Tahoma" w:hAnsi="Tahoma" w:cs="Tahoma"/>
          <w:b/>
          <w:bCs/>
          <w:iCs/>
          <w:color w:val="002060"/>
        </w:rPr>
        <w:t>Γραμματεία Ομίλου</w:t>
      </w:r>
    </w:p>
    <w:p w14:paraId="117517F8" w14:textId="0100BE43" w:rsidR="00634FD5" w:rsidRDefault="000D35BD" w:rsidP="000D35BD">
      <w:pPr>
        <w:pStyle w:val="ListParagraph"/>
        <w:autoSpaceDE w:val="0"/>
        <w:autoSpaceDN w:val="0"/>
        <w:adjustRightInd w:val="0"/>
        <w:spacing w:before="120" w:after="120"/>
        <w:ind w:left="0" w:right="41"/>
        <w:rPr>
          <w:rFonts w:ascii="Tahoma" w:hAnsi="Tahoma" w:cs="Tahoma"/>
          <w:iCs/>
          <w:color w:val="000000"/>
        </w:rPr>
      </w:pPr>
      <w:r w:rsidRPr="00FF316B">
        <w:rPr>
          <w:rFonts w:ascii="Tahoma" w:hAnsi="Tahoma" w:cs="Tahoma"/>
          <w:iCs/>
          <w:color w:val="000000"/>
        </w:rPr>
        <w:t>Μίνα Κωνσταντινίδη</w:t>
      </w:r>
    </w:p>
    <w:p w14:paraId="66AFC5A1" w14:textId="77777777" w:rsidR="00634FD5" w:rsidRDefault="00634FD5" w:rsidP="00742374">
      <w:pPr>
        <w:pStyle w:val="ListParagraph"/>
        <w:autoSpaceDE w:val="0"/>
        <w:autoSpaceDN w:val="0"/>
        <w:adjustRightInd w:val="0"/>
        <w:spacing w:before="120" w:after="120"/>
        <w:ind w:left="0" w:right="41"/>
        <w:rPr>
          <w:rFonts w:ascii="Tahoma" w:hAnsi="Tahoma" w:cs="Tahoma"/>
          <w:b/>
          <w:bCs/>
          <w:iCs/>
          <w:color w:val="002060"/>
        </w:rPr>
      </w:pPr>
      <w:r w:rsidRPr="00FF316B">
        <w:rPr>
          <w:rFonts w:ascii="Tahoma" w:hAnsi="Tahoma" w:cs="Tahoma"/>
          <w:iCs/>
          <w:color w:val="000000"/>
        </w:rPr>
        <w:t>Ειρήνη Αναδιώτη</w:t>
      </w:r>
      <w:r w:rsidR="000D35BD" w:rsidRPr="00FF316B">
        <w:rPr>
          <w:rFonts w:ascii="Tahoma" w:hAnsi="Tahoma" w:cs="Tahoma"/>
          <w:iCs/>
        </w:rPr>
        <w:br/>
      </w:r>
      <w:r w:rsidR="000D35BD" w:rsidRPr="00FF316B">
        <w:rPr>
          <w:rFonts w:ascii="Tahoma" w:hAnsi="Tahoma" w:cs="Tahoma"/>
          <w:iCs/>
        </w:rPr>
        <w:br/>
      </w:r>
      <w:r w:rsidR="000D35BD" w:rsidRPr="00FF316B">
        <w:rPr>
          <w:rFonts w:ascii="Tahoma" w:hAnsi="Tahoma" w:cs="Tahoma"/>
          <w:b/>
          <w:bCs/>
          <w:iCs/>
          <w:color w:val="002060"/>
        </w:rPr>
        <w:t>Κλήρωση Αγώνων</w:t>
      </w:r>
    </w:p>
    <w:p w14:paraId="2733184A" w14:textId="148FBBCD" w:rsidR="00634FD5" w:rsidRDefault="000D35BD" w:rsidP="00742374">
      <w:pPr>
        <w:pStyle w:val="ListParagraph"/>
        <w:autoSpaceDE w:val="0"/>
        <w:autoSpaceDN w:val="0"/>
        <w:adjustRightInd w:val="0"/>
        <w:spacing w:before="120" w:after="120"/>
        <w:ind w:left="0" w:right="41"/>
        <w:rPr>
          <w:rFonts w:ascii="Tahoma" w:hAnsi="Tahoma" w:cs="Tahoma"/>
          <w:b/>
          <w:bCs/>
          <w:iCs/>
          <w:color w:val="002060"/>
        </w:rPr>
      </w:pPr>
      <w:r w:rsidRPr="00634FD5">
        <w:rPr>
          <w:rFonts w:ascii="Tahoma" w:hAnsi="Tahoma" w:cs="Tahoma"/>
          <w:iCs/>
        </w:rPr>
        <w:t xml:space="preserve">Η κλήρωση για τον καθορισμό του προγράμματος των αγώνων θα πραγματοποιηθεί </w:t>
      </w:r>
      <w:r w:rsidR="00CD1F1F" w:rsidRPr="00634FD5">
        <w:rPr>
          <w:rFonts w:ascii="Tahoma" w:hAnsi="Tahoma" w:cs="Tahoma"/>
          <w:iCs/>
        </w:rPr>
        <w:t>στις</w:t>
      </w:r>
      <w:r w:rsidRPr="00634FD5">
        <w:rPr>
          <w:rFonts w:ascii="Tahoma" w:hAnsi="Tahoma" w:cs="Tahoma"/>
          <w:iCs/>
        </w:rPr>
        <w:t xml:space="preserve"> </w:t>
      </w:r>
      <w:r w:rsidR="0020360C" w:rsidRPr="00634FD5">
        <w:rPr>
          <w:rFonts w:ascii="Tahoma" w:hAnsi="Tahoma" w:cs="Tahoma"/>
          <w:iCs/>
        </w:rPr>
        <w:t>08</w:t>
      </w:r>
      <w:r w:rsidRPr="00634FD5">
        <w:rPr>
          <w:rFonts w:ascii="Tahoma" w:hAnsi="Tahoma" w:cs="Tahoma"/>
          <w:iCs/>
        </w:rPr>
        <w:t>/0</w:t>
      </w:r>
      <w:r w:rsidR="0020360C" w:rsidRPr="00634FD5">
        <w:rPr>
          <w:rFonts w:ascii="Tahoma" w:hAnsi="Tahoma" w:cs="Tahoma"/>
          <w:iCs/>
        </w:rPr>
        <w:t>5</w:t>
      </w:r>
      <w:r w:rsidRPr="00634FD5">
        <w:rPr>
          <w:rFonts w:ascii="Tahoma" w:hAnsi="Tahoma" w:cs="Tahoma"/>
          <w:iCs/>
        </w:rPr>
        <w:t>/202</w:t>
      </w:r>
      <w:r w:rsidR="0020360C" w:rsidRPr="00634FD5">
        <w:rPr>
          <w:rFonts w:ascii="Tahoma" w:hAnsi="Tahoma" w:cs="Tahoma"/>
          <w:iCs/>
        </w:rPr>
        <w:t>4</w:t>
      </w:r>
      <w:r w:rsidRPr="00634FD5">
        <w:rPr>
          <w:rFonts w:ascii="Tahoma" w:hAnsi="Tahoma" w:cs="Tahoma"/>
          <w:iCs/>
        </w:rPr>
        <w:t>.</w:t>
      </w:r>
      <w:r w:rsidRPr="00FF316B">
        <w:rPr>
          <w:rFonts w:ascii="Tahoma" w:hAnsi="Tahoma" w:cs="Tahoma"/>
          <w:iCs/>
        </w:rPr>
        <w:t xml:space="preserve"> </w:t>
      </w:r>
      <w:r w:rsidRPr="00FF316B">
        <w:rPr>
          <w:rFonts w:ascii="Tahoma" w:hAnsi="Tahoma" w:cs="Tahoma"/>
          <w:iCs/>
        </w:rPr>
        <w:br/>
      </w:r>
      <w:r w:rsidRPr="00FF316B">
        <w:rPr>
          <w:rFonts w:ascii="Tahoma" w:hAnsi="Tahoma" w:cs="Tahoma"/>
          <w:iCs/>
        </w:rPr>
        <w:br/>
      </w:r>
      <w:r w:rsidRPr="00FF316B">
        <w:rPr>
          <w:rFonts w:ascii="Tahoma" w:hAnsi="Tahoma" w:cs="Tahoma"/>
          <w:b/>
          <w:bCs/>
          <w:iCs/>
          <w:color w:val="002060"/>
        </w:rPr>
        <w:t>Ενημέρωση Αγωνιζομένων</w:t>
      </w:r>
      <w:r w:rsidRPr="00FF316B">
        <w:rPr>
          <w:rFonts w:ascii="Tahoma" w:hAnsi="Tahoma" w:cs="Tahoma"/>
          <w:iCs/>
        </w:rPr>
        <w:br/>
        <w:t xml:space="preserve">Το πρόγραμμα και τα αποτελέσματα των αγώνων θα αναρτώνται καθημερινά σε πίνακα του ΑΟΚ. Οι αθλητές, αθλήτριες θα έχουν τη δυνατότητα να ενημερώνονται για την κλήρωση και για την ώρα του αγώνα τους από </w:t>
      </w:r>
      <w:r w:rsidR="00CD1F1F" w:rsidRPr="00634FD5">
        <w:rPr>
          <w:rFonts w:ascii="Tahoma" w:hAnsi="Tahoma" w:cs="Tahoma"/>
          <w:iCs/>
        </w:rPr>
        <w:t xml:space="preserve">τις </w:t>
      </w:r>
      <w:r w:rsidR="00DC038C" w:rsidRPr="00634FD5">
        <w:rPr>
          <w:rFonts w:ascii="Tahoma" w:hAnsi="Tahoma" w:cs="Tahoma"/>
          <w:iCs/>
        </w:rPr>
        <w:t>08</w:t>
      </w:r>
      <w:r w:rsidR="00CD1F1F" w:rsidRPr="00634FD5">
        <w:rPr>
          <w:rFonts w:ascii="Tahoma" w:hAnsi="Tahoma" w:cs="Tahoma"/>
          <w:iCs/>
        </w:rPr>
        <w:t>/0</w:t>
      </w:r>
      <w:r w:rsidR="00DC038C" w:rsidRPr="00634FD5">
        <w:rPr>
          <w:rFonts w:ascii="Tahoma" w:hAnsi="Tahoma" w:cs="Tahoma"/>
          <w:iCs/>
        </w:rPr>
        <w:t>5</w:t>
      </w:r>
      <w:r w:rsidR="00CD1F1F" w:rsidRPr="00634FD5">
        <w:rPr>
          <w:rFonts w:ascii="Tahoma" w:hAnsi="Tahoma" w:cs="Tahoma"/>
          <w:iCs/>
        </w:rPr>
        <w:t>/202</w:t>
      </w:r>
      <w:r w:rsidR="00DC038C" w:rsidRPr="00634FD5">
        <w:rPr>
          <w:rFonts w:ascii="Tahoma" w:hAnsi="Tahoma" w:cs="Tahoma"/>
          <w:iCs/>
        </w:rPr>
        <w:t>4</w:t>
      </w:r>
      <w:r w:rsidRPr="00FF316B">
        <w:rPr>
          <w:rFonts w:ascii="Tahoma" w:hAnsi="Tahoma" w:cs="Tahoma"/>
          <w:iCs/>
        </w:rPr>
        <w:t xml:space="preserve"> στο </w:t>
      </w:r>
      <w:proofErr w:type="spellStart"/>
      <w:r w:rsidRPr="00FF316B">
        <w:rPr>
          <w:rFonts w:ascii="Tahoma" w:hAnsi="Tahoma" w:cs="Tahoma"/>
          <w:iCs/>
        </w:rPr>
        <w:t>site</w:t>
      </w:r>
      <w:proofErr w:type="spellEnd"/>
      <w:r w:rsidRPr="00FF316B">
        <w:rPr>
          <w:rFonts w:ascii="Tahoma" w:hAnsi="Tahoma" w:cs="Tahoma"/>
          <w:iCs/>
        </w:rPr>
        <w:t xml:space="preserve"> </w:t>
      </w:r>
      <w:hyperlink r:id="rId13" w:history="1">
        <w:r w:rsidRPr="00FF316B">
          <w:rPr>
            <w:rFonts w:ascii="Tahoma" w:hAnsi="Tahoma" w:cs="Tahoma"/>
            <w:iCs/>
            <w:color w:val="0000FF"/>
            <w:u w:val="single"/>
          </w:rPr>
          <w:t>www.tennisleague.gr</w:t>
        </w:r>
      </w:hyperlink>
      <w:r w:rsidRPr="00FF316B">
        <w:rPr>
          <w:rFonts w:ascii="Tahoma" w:hAnsi="Tahoma" w:cs="Tahoma"/>
          <w:iCs/>
        </w:rPr>
        <w:t>. Οι αγωνιζόμενοι οφείλουν να ενημερώνονται έγκαιρα και με δική τους ευθύνη για την ημέρα και την ώρα τέλεσης του αγώνα τους.</w:t>
      </w:r>
      <w:r w:rsidRPr="00FF316B">
        <w:rPr>
          <w:rFonts w:ascii="Tahoma" w:hAnsi="Tahoma" w:cs="Tahoma"/>
          <w:iCs/>
        </w:rPr>
        <w:br/>
      </w:r>
      <w:r w:rsidRPr="00FF316B">
        <w:rPr>
          <w:rFonts w:ascii="Tahoma" w:hAnsi="Tahoma" w:cs="Tahoma"/>
          <w:iCs/>
        </w:rPr>
        <w:br/>
      </w:r>
      <w:r w:rsidR="00634FD5">
        <w:rPr>
          <w:rFonts w:ascii="Tahoma" w:hAnsi="Tahoma" w:cs="Tahoma"/>
          <w:b/>
          <w:bCs/>
          <w:iCs/>
          <w:color w:val="002060"/>
        </w:rPr>
        <w:t>Απονομές</w:t>
      </w:r>
      <w:r w:rsidRPr="00FF316B">
        <w:rPr>
          <w:rFonts w:ascii="Tahoma" w:hAnsi="Tahoma" w:cs="Tahoma"/>
          <w:b/>
          <w:bCs/>
          <w:iCs/>
          <w:color w:val="002060"/>
        </w:rPr>
        <w:t xml:space="preserve"> </w:t>
      </w:r>
      <w:r w:rsidR="00634FD5">
        <w:rPr>
          <w:rFonts w:ascii="Tahoma" w:hAnsi="Tahoma" w:cs="Tahoma"/>
          <w:b/>
          <w:bCs/>
          <w:iCs/>
          <w:color w:val="002060"/>
        </w:rPr>
        <w:t xml:space="preserve">Επάθλων </w:t>
      </w:r>
      <w:r w:rsidRPr="00FF316B">
        <w:rPr>
          <w:rFonts w:ascii="Tahoma" w:hAnsi="Tahoma" w:cs="Tahoma"/>
          <w:b/>
          <w:bCs/>
          <w:iCs/>
          <w:color w:val="002060"/>
        </w:rPr>
        <w:t>και Κλήρωση των Δώρων</w:t>
      </w:r>
    </w:p>
    <w:p w14:paraId="147EE084" w14:textId="77777777" w:rsidR="0085148F" w:rsidRDefault="000D35BD" w:rsidP="00742374">
      <w:pPr>
        <w:pStyle w:val="ListParagraph"/>
        <w:autoSpaceDE w:val="0"/>
        <w:autoSpaceDN w:val="0"/>
        <w:adjustRightInd w:val="0"/>
        <w:spacing w:before="120" w:after="120"/>
        <w:ind w:left="0" w:right="41"/>
        <w:rPr>
          <w:rFonts w:ascii="Tahoma" w:hAnsi="Tahoma" w:cs="Tahoma"/>
          <w:iCs/>
        </w:rPr>
      </w:pPr>
      <w:r w:rsidRPr="00FF316B">
        <w:rPr>
          <w:rFonts w:ascii="Tahoma" w:hAnsi="Tahoma" w:cs="Tahoma"/>
          <w:iCs/>
        </w:rPr>
        <w:br/>
        <w:t xml:space="preserve">Οι </w:t>
      </w:r>
      <w:r w:rsidR="00634FD5">
        <w:rPr>
          <w:rFonts w:ascii="Tahoma" w:hAnsi="Tahoma" w:cs="Tahoma"/>
          <w:iCs/>
        </w:rPr>
        <w:t>απονομές των επάθλων και η κλήρωση των δώρων</w:t>
      </w:r>
      <w:r w:rsidRPr="00FF316B">
        <w:rPr>
          <w:rFonts w:ascii="Tahoma" w:hAnsi="Tahoma" w:cs="Tahoma"/>
          <w:iCs/>
        </w:rPr>
        <w:t xml:space="preserve"> θα διεξαχθούν την </w:t>
      </w:r>
      <w:r w:rsidR="00DC038C" w:rsidRPr="00634FD5">
        <w:rPr>
          <w:rFonts w:ascii="Tahoma" w:hAnsi="Tahoma" w:cs="Tahoma"/>
          <w:b/>
          <w:iCs/>
        </w:rPr>
        <w:t>Κυριακή 2 Ιουνίου 2024</w:t>
      </w:r>
      <w:r w:rsidRPr="00FF316B">
        <w:rPr>
          <w:rFonts w:ascii="Tahoma" w:hAnsi="Tahoma" w:cs="Tahoma"/>
          <w:iCs/>
        </w:rPr>
        <w:t>. Σε περίπτωση δυσμενών καιρικών συνθηκών, η οργανωτική επιτρ</w:t>
      </w:r>
      <w:r w:rsidR="00101BA4">
        <w:rPr>
          <w:rFonts w:ascii="Tahoma" w:hAnsi="Tahoma" w:cs="Tahoma"/>
          <w:iCs/>
        </w:rPr>
        <w:t xml:space="preserve">οπή θα αποφασίσει διαφορετικά. </w:t>
      </w:r>
      <w:r w:rsidRPr="00FF316B">
        <w:rPr>
          <w:rFonts w:ascii="Tahoma" w:hAnsi="Tahoma" w:cs="Tahoma"/>
          <w:iCs/>
        </w:rPr>
        <w:t>Έπαθλα απονέμονται στους δύο (2) πρώτους νικητές κάθε κατηγορίας.</w:t>
      </w:r>
      <w:r w:rsidRPr="00FF316B">
        <w:rPr>
          <w:rFonts w:ascii="Tahoma" w:hAnsi="Tahoma" w:cs="Tahoma"/>
          <w:iCs/>
        </w:rPr>
        <w:br/>
      </w:r>
      <w:r w:rsidRPr="00FF316B">
        <w:rPr>
          <w:rFonts w:ascii="Tahoma" w:hAnsi="Tahoma" w:cs="Tahoma"/>
          <w:iCs/>
        </w:rPr>
        <w:br/>
      </w:r>
      <w:r w:rsidRPr="00FF316B">
        <w:rPr>
          <w:rFonts w:ascii="Tahoma" w:hAnsi="Tahoma" w:cs="Tahoma"/>
          <w:b/>
          <w:bCs/>
          <w:iCs/>
          <w:color w:val="002060"/>
        </w:rPr>
        <w:t>Μπάλες Τουρνουά</w:t>
      </w:r>
      <w:r w:rsidRPr="00FF316B">
        <w:rPr>
          <w:rFonts w:ascii="Tahoma" w:hAnsi="Tahoma" w:cs="Tahoma"/>
          <w:iCs/>
        </w:rPr>
        <w:br/>
        <w:t xml:space="preserve">Θα ανακοινωθεί </w:t>
      </w:r>
      <w:r w:rsidRPr="00FF316B">
        <w:rPr>
          <w:rFonts w:ascii="Tahoma" w:hAnsi="Tahoma" w:cs="Tahoma"/>
          <w:iCs/>
        </w:rPr>
        <w:br/>
      </w:r>
    </w:p>
    <w:p w14:paraId="5E4476CE" w14:textId="6277D535" w:rsidR="0032624C" w:rsidRPr="00FF316B" w:rsidRDefault="000D35BD" w:rsidP="00742374">
      <w:pPr>
        <w:pStyle w:val="ListParagraph"/>
        <w:autoSpaceDE w:val="0"/>
        <w:autoSpaceDN w:val="0"/>
        <w:adjustRightInd w:val="0"/>
        <w:spacing w:before="120" w:after="120"/>
        <w:ind w:left="0" w:right="41"/>
        <w:rPr>
          <w:rFonts w:ascii="Tahoma" w:hAnsi="Tahoma" w:cs="Tahoma"/>
        </w:rPr>
      </w:pPr>
      <w:r w:rsidRPr="00FF316B">
        <w:rPr>
          <w:rFonts w:ascii="Tahoma" w:hAnsi="Tahoma" w:cs="Tahoma"/>
          <w:iCs/>
        </w:rPr>
        <w:br/>
      </w:r>
      <w:r w:rsidRPr="00FF316B">
        <w:rPr>
          <w:rFonts w:ascii="Tahoma" w:hAnsi="Tahoma" w:cs="Tahoma"/>
          <w:b/>
          <w:bCs/>
          <w:iCs/>
          <w:color w:val="002060"/>
        </w:rPr>
        <w:t>ΔΩΡΑ</w:t>
      </w:r>
      <w:r w:rsidRPr="00FF316B">
        <w:rPr>
          <w:rFonts w:ascii="Tahoma" w:hAnsi="Tahoma" w:cs="Tahoma"/>
          <w:iCs/>
        </w:rPr>
        <w:br/>
        <w:t>Μετά την απονομή των επάθλων ακολουθεί κλήρωση δώρων που έχουν προσφέρει οι χορηγοί, δωροθέτες και υποστηρικτές του τουρνουά. Δικαίωμα στην κλήρωση έχουν όλοι οι συμμετέχοντες στο τουρνουά.</w:t>
      </w:r>
    </w:p>
    <w:sectPr w:rsidR="0032624C" w:rsidRPr="00FF316B" w:rsidSect="0089102E">
      <w:pgSz w:w="11906" w:h="16838"/>
      <w:pgMar w:top="567" w:right="180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C19C" w14:textId="77777777" w:rsidR="0089102E" w:rsidRDefault="0089102E" w:rsidP="00A76709">
      <w:r>
        <w:separator/>
      </w:r>
    </w:p>
  </w:endnote>
  <w:endnote w:type="continuationSeparator" w:id="0">
    <w:p w14:paraId="5C38A175" w14:textId="77777777" w:rsidR="0089102E" w:rsidRDefault="0089102E"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6DBF" w14:textId="77777777" w:rsidR="0089102E" w:rsidRDefault="0089102E" w:rsidP="00A76709">
      <w:r>
        <w:separator/>
      </w:r>
    </w:p>
  </w:footnote>
  <w:footnote w:type="continuationSeparator" w:id="0">
    <w:p w14:paraId="6BB8A73C" w14:textId="77777777" w:rsidR="0089102E" w:rsidRDefault="0089102E"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4025C"/>
    <w:multiLevelType w:val="hybridMultilevel"/>
    <w:tmpl w:val="D6B226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15:restartNumberingAfterBreak="0">
    <w:nsid w:val="0A627197"/>
    <w:multiLevelType w:val="hybridMultilevel"/>
    <w:tmpl w:val="F9BA0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139B8"/>
    <w:multiLevelType w:val="hybridMultilevel"/>
    <w:tmpl w:val="B5E0DC92"/>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470589"/>
    <w:multiLevelType w:val="hybridMultilevel"/>
    <w:tmpl w:val="DC788248"/>
    <w:lvl w:ilvl="0" w:tplc="FFFFFFFF">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0"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1" w15:restartNumberingAfterBreak="0">
    <w:nsid w:val="21B971A5"/>
    <w:multiLevelType w:val="hybridMultilevel"/>
    <w:tmpl w:val="161C8F9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3" w15:restartNumberingAfterBreak="0">
    <w:nsid w:val="234F58A6"/>
    <w:multiLevelType w:val="hybridMultilevel"/>
    <w:tmpl w:val="6928A53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5D409B"/>
    <w:multiLevelType w:val="hybridMultilevel"/>
    <w:tmpl w:val="230836F0"/>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7206C1"/>
    <w:multiLevelType w:val="hybridMultilevel"/>
    <w:tmpl w:val="70EA42A4"/>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81C46"/>
    <w:multiLevelType w:val="hybridMultilevel"/>
    <w:tmpl w:val="4F2EFC06"/>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BF80660"/>
    <w:multiLevelType w:val="hybridMultilevel"/>
    <w:tmpl w:val="B89CE554"/>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E9A08AE"/>
    <w:multiLevelType w:val="hybridMultilevel"/>
    <w:tmpl w:val="7AA2131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2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4" w15:restartNumberingAfterBreak="0">
    <w:nsid w:val="3D0E06CB"/>
    <w:multiLevelType w:val="hybridMultilevel"/>
    <w:tmpl w:val="B0C4C84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6" w15:restartNumberingAfterBreak="0">
    <w:nsid w:val="4FB92775"/>
    <w:multiLevelType w:val="multilevel"/>
    <w:tmpl w:val="BBCC2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B7FED"/>
    <w:multiLevelType w:val="hybridMultilevel"/>
    <w:tmpl w:val="78D4C736"/>
    <w:lvl w:ilvl="0" w:tplc="5CEE81C8">
      <w:start w:val="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30" w15:restartNumberingAfterBreak="0">
    <w:nsid w:val="68D57246"/>
    <w:multiLevelType w:val="hybridMultilevel"/>
    <w:tmpl w:val="2574543A"/>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E7790"/>
    <w:multiLevelType w:val="multilevel"/>
    <w:tmpl w:val="5232B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7D4428C"/>
    <w:multiLevelType w:val="multilevel"/>
    <w:tmpl w:val="6B94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6505F7"/>
    <w:multiLevelType w:val="hybridMultilevel"/>
    <w:tmpl w:val="02B6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17785"/>
    <w:multiLevelType w:val="hybridMultilevel"/>
    <w:tmpl w:val="0AC69C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34689055">
    <w:abstractNumId w:val="0"/>
    <w:lvlOverride w:ilvl="0">
      <w:lvl w:ilvl="0">
        <w:numFmt w:val="bullet"/>
        <w:lvlText w:val=""/>
        <w:legacy w:legacy="1" w:legacySpace="0" w:legacyIndent="360"/>
        <w:lvlJc w:val="left"/>
        <w:rPr>
          <w:rFonts w:ascii="Symbol" w:hAnsi="Symbol" w:hint="default"/>
        </w:rPr>
      </w:lvl>
    </w:lvlOverride>
  </w:num>
  <w:num w:numId="2" w16cid:durableId="998580831">
    <w:abstractNumId w:val="22"/>
  </w:num>
  <w:num w:numId="3" w16cid:durableId="1070662190">
    <w:abstractNumId w:val="8"/>
  </w:num>
  <w:num w:numId="4" w16cid:durableId="697512589">
    <w:abstractNumId w:val="4"/>
  </w:num>
  <w:num w:numId="5" w16cid:durableId="199976562">
    <w:abstractNumId w:val="25"/>
  </w:num>
  <w:num w:numId="6" w16cid:durableId="1028335772">
    <w:abstractNumId w:val="12"/>
  </w:num>
  <w:num w:numId="7" w16cid:durableId="2061782768">
    <w:abstractNumId w:val="23"/>
  </w:num>
  <w:num w:numId="8" w16cid:durableId="1160392355">
    <w:abstractNumId w:val="29"/>
  </w:num>
  <w:num w:numId="9" w16cid:durableId="1199583553">
    <w:abstractNumId w:val="10"/>
  </w:num>
  <w:num w:numId="10" w16cid:durableId="1725829644">
    <w:abstractNumId w:val="21"/>
  </w:num>
  <w:num w:numId="11" w16cid:durableId="1582637185">
    <w:abstractNumId w:val="9"/>
  </w:num>
  <w:num w:numId="12" w16cid:durableId="5138090">
    <w:abstractNumId w:val="28"/>
  </w:num>
  <w:num w:numId="13" w16cid:durableId="557857320">
    <w:abstractNumId w:val="16"/>
  </w:num>
  <w:num w:numId="14" w16cid:durableId="1394210">
    <w:abstractNumId w:val="3"/>
  </w:num>
  <w:num w:numId="15" w16cid:durableId="1755936926">
    <w:abstractNumId w:val="33"/>
  </w:num>
  <w:num w:numId="16" w16cid:durableId="435977632">
    <w:abstractNumId w:val="34"/>
  </w:num>
  <w:num w:numId="17" w16cid:durableId="2142646043">
    <w:abstractNumId w:val="31"/>
  </w:num>
  <w:num w:numId="18" w16cid:durableId="2003191621">
    <w:abstractNumId w:val="17"/>
  </w:num>
  <w:num w:numId="19" w16cid:durableId="1779596689">
    <w:abstractNumId w:val="1"/>
  </w:num>
  <w:num w:numId="20" w16cid:durableId="739211048">
    <w:abstractNumId w:val="7"/>
  </w:num>
  <w:num w:numId="21" w16cid:durableId="1981153669">
    <w:abstractNumId w:val="32"/>
  </w:num>
  <w:num w:numId="22" w16cid:durableId="1168249049">
    <w:abstractNumId w:val="18"/>
  </w:num>
  <w:num w:numId="23" w16cid:durableId="1624799878">
    <w:abstractNumId w:val="19"/>
  </w:num>
  <w:num w:numId="24" w16cid:durableId="217279377">
    <w:abstractNumId w:val="6"/>
  </w:num>
  <w:num w:numId="25" w16cid:durableId="1451977191">
    <w:abstractNumId w:val="13"/>
  </w:num>
  <w:num w:numId="26" w16cid:durableId="1996294396">
    <w:abstractNumId w:val="2"/>
  </w:num>
  <w:num w:numId="27" w16cid:durableId="269167004">
    <w:abstractNumId w:val="14"/>
  </w:num>
  <w:num w:numId="28" w16cid:durableId="811605126">
    <w:abstractNumId w:val="30"/>
  </w:num>
  <w:num w:numId="29" w16cid:durableId="557208747">
    <w:abstractNumId w:val="24"/>
  </w:num>
  <w:num w:numId="30" w16cid:durableId="263920862">
    <w:abstractNumId w:val="15"/>
  </w:num>
  <w:num w:numId="31" w16cid:durableId="372122944">
    <w:abstractNumId w:val="11"/>
  </w:num>
  <w:num w:numId="32" w16cid:durableId="1973318410">
    <w:abstractNumId w:val="20"/>
  </w:num>
  <w:num w:numId="33" w16cid:durableId="743993486">
    <w:abstractNumId w:val="27"/>
  </w:num>
  <w:num w:numId="34" w16cid:durableId="970130325">
    <w:abstractNumId w:val="35"/>
  </w:num>
  <w:num w:numId="35" w16cid:durableId="1104962024">
    <w:abstractNumId w:val="26"/>
  </w:num>
  <w:num w:numId="36" w16cid:durableId="798689459">
    <w:abstractNumId w:val="36"/>
  </w:num>
  <w:num w:numId="37" w16cid:durableId="1247570843">
    <w:abstractNumId w:val="38"/>
  </w:num>
  <w:num w:numId="38" w16cid:durableId="455296434">
    <w:abstractNumId w:val="37"/>
  </w:num>
  <w:num w:numId="39" w16cid:durableId="831457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977"/>
    <w:rsid w:val="00002A0A"/>
    <w:rsid w:val="00005536"/>
    <w:rsid w:val="000115CE"/>
    <w:rsid w:val="00012D53"/>
    <w:rsid w:val="00014023"/>
    <w:rsid w:val="00015635"/>
    <w:rsid w:val="0001627C"/>
    <w:rsid w:val="000216DD"/>
    <w:rsid w:val="0002173D"/>
    <w:rsid w:val="000312F0"/>
    <w:rsid w:val="00032771"/>
    <w:rsid w:val="000421F9"/>
    <w:rsid w:val="00042BFD"/>
    <w:rsid w:val="0005330E"/>
    <w:rsid w:val="00055EFB"/>
    <w:rsid w:val="000613E7"/>
    <w:rsid w:val="00062294"/>
    <w:rsid w:val="00071D5D"/>
    <w:rsid w:val="0007635E"/>
    <w:rsid w:val="00086E7F"/>
    <w:rsid w:val="000878D0"/>
    <w:rsid w:val="00093134"/>
    <w:rsid w:val="0009445F"/>
    <w:rsid w:val="000A0163"/>
    <w:rsid w:val="000A5A28"/>
    <w:rsid w:val="000A728B"/>
    <w:rsid w:val="000A76FC"/>
    <w:rsid w:val="000B242C"/>
    <w:rsid w:val="000B3B93"/>
    <w:rsid w:val="000B74BD"/>
    <w:rsid w:val="000C2B9F"/>
    <w:rsid w:val="000C300C"/>
    <w:rsid w:val="000C380C"/>
    <w:rsid w:val="000D35BD"/>
    <w:rsid w:val="000F42D1"/>
    <w:rsid w:val="000F75DF"/>
    <w:rsid w:val="00100445"/>
    <w:rsid w:val="00101BA4"/>
    <w:rsid w:val="00102212"/>
    <w:rsid w:val="001155EC"/>
    <w:rsid w:val="0012074F"/>
    <w:rsid w:val="001249C2"/>
    <w:rsid w:val="0012620B"/>
    <w:rsid w:val="0013502A"/>
    <w:rsid w:val="001402DF"/>
    <w:rsid w:val="00141614"/>
    <w:rsid w:val="00145757"/>
    <w:rsid w:val="00153886"/>
    <w:rsid w:val="00163521"/>
    <w:rsid w:val="00163593"/>
    <w:rsid w:val="0016379C"/>
    <w:rsid w:val="00167EC2"/>
    <w:rsid w:val="00173D33"/>
    <w:rsid w:val="001816D3"/>
    <w:rsid w:val="00182DFA"/>
    <w:rsid w:val="001842E9"/>
    <w:rsid w:val="00192A55"/>
    <w:rsid w:val="0019685E"/>
    <w:rsid w:val="001A048F"/>
    <w:rsid w:val="001A068D"/>
    <w:rsid w:val="001A0B59"/>
    <w:rsid w:val="001A4240"/>
    <w:rsid w:val="001B0698"/>
    <w:rsid w:val="001B2D78"/>
    <w:rsid w:val="001B346C"/>
    <w:rsid w:val="001C0CFC"/>
    <w:rsid w:val="001C5725"/>
    <w:rsid w:val="001C6257"/>
    <w:rsid w:val="001D5A13"/>
    <w:rsid w:val="001E1A57"/>
    <w:rsid w:val="001F16C6"/>
    <w:rsid w:val="001F6E34"/>
    <w:rsid w:val="00202718"/>
    <w:rsid w:val="0020360C"/>
    <w:rsid w:val="00210947"/>
    <w:rsid w:val="002144BD"/>
    <w:rsid w:val="00225442"/>
    <w:rsid w:val="00233E15"/>
    <w:rsid w:val="00287D71"/>
    <w:rsid w:val="00290C1B"/>
    <w:rsid w:val="002920A7"/>
    <w:rsid w:val="00294421"/>
    <w:rsid w:val="00295D2F"/>
    <w:rsid w:val="00296DC7"/>
    <w:rsid w:val="002A4385"/>
    <w:rsid w:val="002A7C5F"/>
    <w:rsid w:val="002B010C"/>
    <w:rsid w:val="002B28F9"/>
    <w:rsid w:val="002B4CE8"/>
    <w:rsid w:val="002B55BE"/>
    <w:rsid w:val="002D37E6"/>
    <w:rsid w:val="002E270A"/>
    <w:rsid w:val="002E44DC"/>
    <w:rsid w:val="002E4A33"/>
    <w:rsid w:val="002F05B3"/>
    <w:rsid w:val="002F0614"/>
    <w:rsid w:val="00300B6A"/>
    <w:rsid w:val="00302118"/>
    <w:rsid w:val="00312E06"/>
    <w:rsid w:val="00313673"/>
    <w:rsid w:val="003164B0"/>
    <w:rsid w:val="00316955"/>
    <w:rsid w:val="00322135"/>
    <w:rsid w:val="0032624C"/>
    <w:rsid w:val="0032653A"/>
    <w:rsid w:val="00336E07"/>
    <w:rsid w:val="00337B93"/>
    <w:rsid w:val="00354BEB"/>
    <w:rsid w:val="003563F6"/>
    <w:rsid w:val="0036292C"/>
    <w:rsid w:val="00364505"/>
    <w:rsid w:val="003703D8"/>
    <w:rsid w:val="003734F2"/>
    <w:rsid w:val="003752A7"/>
    <w:rsid w:val="0038347F"/>
    <w:rsid w:val="003942CE"/>
    <w:rsid w:val="003967E9"/>
    <w:rsid w:val="003A1C0B"/>
    <w:rsid w:val="003A22D1"/>
    <w:rsid w:val="003A4EA0"/>
    <w:rsid w:val="003B2C58"/>
    <w:rsid w:val="003B6882"/>
    <w:rsid w:val="003C369B"/>
    <w:rsid w:val="003D0D80"/>
    <w:rsid w:val="003D2395"/>
    <w:rsid w:val="003D5874"/>
    <w:rsid w:val="003E4317"/>
    <w:rsid w:val="003E46FB"/>
    <w:rsid w:val="003E4FD0"/>
    <w:rsid w:val="003F13BE"/>
    <w:rsid w:val="003F67C9"/>
    <w:rsid w:val="003F7978"/>
    <w:rsid w:val="00401A0E"/>
    <w:rsid w:val="004067D6"/>
    <w:rsid w:val="004143C2"/>
    <w:rsid w:val="004169CF"/>
    <w:rsid w:val="00421A38"/>
    <w:rsid w:val="004230B4"/>
    <w:rsid w:val="0042549E"/>
    <w:rsid w:val="00425FF3"/>
    <w:rsid w:val="00432DE3"/>
    <w:rsid w:val="0044124C"/>
    <w:rsid w:val="0044764B"/>
    <w:rsid w:val="00451CB3"/>
    <w:rsid w:val="00457C51"/>
    <w:rsid w:val="00475EC2"/>
    <w:rsid w:val="0049048E"/>
    <w:rsid w:val="00490818"/>
    <w:rsid w:val="004A773A"/>
    <w:rsid w:val="004B118A"/>
    <w:rsid w:val="004B2A87"/>
    <w:rsid w:val="004C4EC5"/>
    <w:rsid w:val="004C62E0"/>
    <w:rsid w:val="004D3F5C"/>
    <w:rsid w:val="004D5858"/>
    <w:rsid w:val="004E49B8"/>
    <w:rsid w:val="004F4D9C"/>
    <w:rsid w:val="004F58DD"/>
    <w:rsid w:val="00501EEC"/>
    <w:rsid w:val="00507BBA"/>
    <w:rsid w:val="00511551"/>
    <w:rsid w:val="005158C2"/>
    <w:rsid w:val="005224D3"/>
    <w:rsid w:val="00535919"/>
    <w:rsid w:val="00556313"/>
    <w:rsid w:val="00560B3F"/>
    <w:rsid w:val="00562E22"/>
    <w:rsid w:val="00566893"/>
    <w:rsid w:val="00570D41"/>
    <w:rsid w:val="00576480"/>
    <w:rsid w:val="00580E00"/>
    <w:rsid w:val="00591E28"/>
    <w:rsid w:val="0059587B"/>
    <w:rsid w:val="005A2847"/>
    <w:rsid w:val="005A3929"/>
    <w:rsid w:val="005B27FB"/>
    <w:rsid w:val="005B533A"/>
    <w:rsid w:val="005C50C3"/>
    <w:rsid w:val="005D07B2"/>
    <w:rsid w:val="005D386C"/>
    <w:rsid w:val="005D6232"/>
    <w:rsid w:val="005E3E4F"/>
    <w:rsid w:val="005F3F85"/>
    <w:rsid w:val="005F4232"/>
    <w:rsid w:val="005F4CFB"/>
    <w:rsid w:val="005F6977"/>
    <w:rsid w:val="00606C80"/>
    <w:rsid w:val="00612CFB"/>
    <w:rsid w:val="00617232"/>
    <w:rsid w:val="006229AA"/>
    <w:rsid w:val="00632F94"/>
    <w:rsid w:val="00634FD5"/>
    <w:rsid w:val="0063534C"/>
    <w:rsid w:val="00636848"/>
    <w:rsid w:val="006416EE"/>
    <w:rsid w:val="006428DD"/>
    <w:rsid w:val="006444FA"/>
    <w:rsid w:val="006573B6"/>
    <w:rsid w:val="006641B4"/>
    <w:rsid w:val="00682D13"/>
    <w:rsid w:val="00682D2D"/>
    <w:rsid w:val="00684D2C"/>
    <w:rsid w:val="006870F3"/>
    <w:rsid w:val="00697BCD"/>
    <w:rsid w:val="006A010C"/>
    <w:rsid w:val="006A1CC8"/>
    <w:rsid w:val="006A2DF5"/>
    <w:rsid w:val="006A3953"/>
    <w:rsid w:val="006A753F"/>
    <w:rsid w:val="006B0EB4"/>
    <w:rsid w:val="006B3D4F"/>
    <w:rsid w:val="006B4A20"/>
    <w:rsid w:val="006C154D"/>
    <w:rsid w:val="006C48FA"/>
    <w:rsid w:val="006D2487"/>
    <w:rsid w:val="006D7022"/>
    <w:rsid w:val="006E7701"/>
    <w:rsid w:val="006F00BC"/>
    <w:rsid w:val="006F120E"/>
    <w:rsid w:val="006F3021"/>
    <w:rsid w:val="006F3B1B"/>
    <w:rsid w:val="006F4E55"/>
    <w:rsid w:val="006F6FE9"/>
    <w:rsid w:val="00704436"/>
    <w:rsid w:val="0071785E"/>
    <w:rsid w:val="007206A6"/>
    <w:rsid w:val="0073237F"/>
    <w:rsid w:val="00742374"/>
    <w:rsid w:val="00750070"/>
    <w:rsid w:val="00757EBC"/>
    <w:rsid w:val="00763FDA"/>
    <w:rsid w:val="0076519E"/>
    <w:rsid w:val="00771F8D"/>
    <w:rsid w:val="007736DD"/>
    <w:rsid w:val="0077598C"/>
    <w:rsid w:val="00775DAF"/>
    <w:rsid w:val="007778F8"/>
    <w:rsid w:val="007804D5"/>
    <w:rsid w:val="00780FE4"/>
    <w:rsid w:val="00784C84"/>
    <w:rsid w:val="00785D8F"/>
    <w:rsid w:val="00791FF0"/>
    <w:rsid w:val="00795ED8"/>
    <w:rsid w:val="007A0D55"/>
    <w:rsid w:val="007A0F2E"/>
    <w:rsid w:val="007A4E1C"/>
    <w:rsid w:val="007B1B3D"/>
    <w:rsid w:val="007B233C"/>
    <w:rsid w:val="007B2D5D"/>
    <w:rsid w:val="007C1D78"/>
    <w:rsid w:val="007C3F0D"/>
    <w:rsid w:val="007D0622"/>
    <w:rsid w:val="007E3E59"/>
    <w:rsid w:val="007E6853"/>
    <w:rsid w:val="007E72A1"/>
    <w:rsid w:val="007F0041"/>
    <w:rsid w:val="007F2C3C"/>
    <w:rsid w:val="007F3F31"/>
    <w:rsid w:val="007F4DA4"/>
    <w:rsid w:val="00801191"/>
    <w:rsid w:val="00801BFD"/>
    <w:rsid w:val="00810F53"/>
    <w:rsid w:val="00830664"/>
    <w:rsid w:val="00842A15"/>
    <w:rsid w:val="0084721A"/>
    <w:rsid w:val="00850D33"/>
    <w:rsid w:val="0085148F"/>
    <w:rsid w:val="00852821"/>
    <w:rsid w:val="00862085"/>
    <w:rsid w:val="00864438"/>
    <w:rsid w:val="008649B2"/>
    <w:rsid w:val="00864B9C"/>
    <w:rsid w:val="008658B2"/>
    <w:rsid w:val="00875662"/>
    <w:rsid w:val="008772BD"/>
    <w:rsid w:val="0088348E"/>
    <w:rsid w:val="00885614"/>
    <w:rsid w:val="00885BC3"/>
    <w:rsid w:val="00890128"/>
    <w:rsid w:val="0089102E"/>
    <w:rsid w:val="008930C3"/>
    <w:rsid w:val="0089533E"/>
    <w:rsid w:val="008A30A3"/>
    <w:rsid w:val="008A4578"/>
    <w:rsid w:val="008B3138"/>
    <w:rsid w:val="008C1098"/>
    <w:rsid w:val="008C615A"/>
    <w:rsid w:val="008C6450"/>
    <w:rsid w:val="008C7529"/>
    <w:rsid w:val="008D1DB8"/>
    <w:rsid w:val="008E0C3F"/>
    <w:rsid w:val="008E4B25"/>
    <w:rsid w:val="00900086"/>
    <w:rsid w:val="00905519"/>
    <w:rsid w:val="0091132C"/>
    <w:rsid w:val="00912B51"/>
    <w:rsid w:val="00913504"/>
    <w:rsid w:val="00921A35"/>
    <w:rsid w:val="009437DB"/>
    <w:rsid w:val="00951965"/>
    <w:rsid w:val="0095653D"/>
    <w:rsid w:val="00960A13"/>
    <w:rsid w:val="00962EFE"/>
    <w:rsid w:val="009631B9"/>
    <w:rsid w:val="00971A71"/>
    <w:rsid w:val="009765EA"/>
    <w:rsid w:val="009821D8"/>
    <w:rsid w:val="00984223"/>
    <w:rsid w:val="009925CC"/>
    <w:rsid w:val="009A0752"/>
    <w:rsid w:val="009A0CB9"/>
    <w:rsid w:val="009A6E49"/>
    <w:rsid w:val="009A7556"/>
    <w:rsid w:val="009B29A6"/>
    <w:rsid w:val="009B7C70"/>
    <w:rsid w:val="009E3584"/>
    <w:rsid w:val="009E4FFA"/>
    <w:rsid w:val="009F01F6"/>
    <w:rsid w:val="00A135BF"/>
    <w:rsid w:val="00A17333"/>
    <w:rsid w:val="00A30F02"/>
    <w:rsid w:val="00A3306B"/>
    <w:rsid w:val="00A34A31"/>
    <w:rsid w:val="00A35691"/>
    <w:rsid w:val="00A43151"/>
    <w:rsid w:val="00A46A3F"/>
    <w:rsid w:val="00A62316"/>
    <w:rsid w:val="00A65FA6"/>
    <w:rsid w:val="00A6640A"/>
    <w:rsid w:val="00A731E2"/>
    <w:rsid w:val="00A76709"/>
    <w:rsid w:val="00A77663"/>
    <w:rsid w:val="00A8536A"/>
    <w:rsid w:val="00A90C58"/>
    <w:rsid w:val="00A9685E"/>
    <w:rsid w:val="00AA2969"/>
    <w:rsid w:val="00AA7AAC"/>
    <w:rsid w:val="00AB1661"/>
    <w:rsid w:val="00AB7513"/>
    <w:rsid w:val="00AC3BD0"/>
    <w:rsid w:val="00AC61DA"/>
    <w:rsid w:val="00AC7CF3"/>
    <w:rsid w:val="00AD43D5"/>
    <w:rsid w:val="00AE0C5F"/>
    <w:rsid w:val="00AE0D99"/>
    <w:rsid w:val="00B0135F"/>
    <w:rsid w:val="00B070BF"/>
    <w:rsid w:val="00B0738E"/>
    <w:rsid w:val="00B324A1"/>
    <w:rsid w:val="00B40429"/>
    <w:rsid w:val="00B45F13"/>
    <w:rsid w:val="00B46F1C"/>
    <w:rsid w:val="00B522BE"/>
    <w:rsid w:val="00B53A18"/>
    <w:rsid w:val="00B546FF"/>
    <w:rsid w:val="00B65AB1"/>
    <w:rsid w:val="00B71233"/>
    <w:rsid w:val="00B73F37"/>
    <w:rsid w:val="00B740CA"/>
    <w:rsid w:val="00B75074"/>
    <w:rsid w:val="00B93594"/>
    <w:rsid w:val="00BA1D1F"/>
    <w:rsid w:val="00BA2857"/>
    <w:rsid w:val="00BA636F"/>
    <w:rsid w:val="00BB055E"/>
    <w:rsid w:val="00BB1D62"/>
    <w:rsid w:val="00BB23C8"/>
    <w:rsid w:val="00BB7495"/>
    <w:rsid w:val="00BB7E7A"/>
    <w:rsid w:val="00BC3ED2"/>
    <w:rsid w:val="00BC4667"/>
    <w:rsid w:val="00BC5D5E"/>
    <w:rsid w:val="00BD5768"/>
    <w:rsid w:val="00BE0AF1"/>
    <w:rsid w:val="00BE699E"/>
    <w:rsid w:val="00BF6DC7"/>
    <w:rsid w:val="00C00BF0"/>
    <w:rsid w:val="00C01B28"/>
    <w:rsid w:val="00C021A6"/>
    <w:rsid w:val="00C104E3"/>
    <w:rsid w:val="00C24F9F"/>
    <w:rsid w:val="00C30FF8"/>
    <w:rsid w:val="00C33047"/>
    <w:rsid w:val="00C34AA3"/>
    <w:rsid w:val="00C4007B"/>
    <w:rsid w:val="00C4462F"/>
    <w:rsid w:val="00C45421"/>
    <w:rsid w:val="00C554E7"/>
    <w:rsid w:val="00C607C4"/>
    <w:rsid w:val="00C61E38"/>
    <w:rsid w:val="00C82231"/>
    <w:rsid w:val="00C851DF"/>
    <w:rsid w:val="00CA2DAE"/>
    <w:rsid w:val="00CA76B1"/>
    <w:rsid w:val="00CB12F8"/>
    <w:rsid w:val="00CB74DB"/>
    <w:rsid w:val="00CB79CF"/>
    <w:rsid w:val="00CC1911"/>
    <w:rsid w:val="00CC47E4"/>
    <w:rsid w:val="00CC7FE1"/>
    <w:rsid w:val="00CD0B9B"/>
    <w:rsid w:val="00CD127F"/>
    <w:rsid w:val="00CD1F1F"/>
    <w:rsid w:val="00CD2409"/>
    <w:rsid w:val="00CD37AD"/>
    <w:rsid w:val="00CD535A"/>
    <w:rsid w:val="00CE59EA"/>
    <w:rsid w:val="00CE7726"/>
    <w:rsid w:val="00D03BE2"/>
    <w:rsid w:val="00D0676E"/>
    <w:rsid w:val="00D166CE"/>
    <w:rsid w:val="00D205EC"/>
    <w:rsid w:val="00D24BD6"/>
    <w:rsid w:val="00D34D73"/>
    <w:rsid w:val="00D45DF9"/>
    <w:rsid w:val="00D464F0"/>
    <w:rsid w:val="00D50321"/>
    <w:rsid w:val="00D51BAC"/>
    <w:rsid w:val="00D52443"/>
    <w:rsid w:val="00D54AC1"/>
    <w:rsid w:val="00D54D2F"/>
    <w:rsid w:val="00D5568F"/>
    <w:rsid w:val="00D5783C"/>
    <w:rsid w:val="00D605A3"/>
    <w:rsid w:val="00D6423E"/>
    <w:rsid w:val="00D734A6"/>
    <w:rsid w:val="00D74A09"/>
    <w:rsid w:val="00D845C4"/>
    <w:rsid w:val="00D84FBD"/>
    <w:rsid w:val="00D956BB"/>
    <w:rsid w:val="00D96586"/>
    <w:rsid w:val="00DA04FE"/>
    <w:rsid w:val="00DA0F94"/>
    <w:rsid w:val="00DA124D"/>
    <w:rsid w:val="00DA3A14"/>
    <w:rsid w:val="00DA3F38"/>
    <w:rsid w:val="00DA5140"/>
    <w:rsid w:val="00DA7CB5"/>
    <w:rsid w:val="00DB7902"/>
    <w:rsid w:val="00DC038C"/>
    <w:rsid w:val="00DC4254"/>
    <w:rsid w:val="00DE7603"/>
    <w:rsid w:val="00E0138C"/>
    <w:rsid w:val="00E0337C"/>
    <w:rsid w:val="00E15AFD"/>
    <w:rsid w:val="00E1639C"/>
    <w:rsid w:val="00E2558C"/>
    <w:rsid w:val="00E2752A"/>
    <w:rsid w:val="00E42AB1"/>
    <w:rsid w:val="00E54706"/>
    <w:rsid w:val="00E5608C"/>
    <w:rsid w:val="00E56362"/>
    <w:rsid w:val="00E62062"/>
    <w:rsid w:val="00E674D5"/>
    <w:rsid w:val="00E763E6"/>
    <w:rsid w:val="00E76F1C"/>
    <w:rsid w:val="00E80F99"/>
    <w:rsid w:val="00E90925"/>
    <w:rsid w:val="00E92A87"/>
    <w:rsid w:val="00E939F5"/>
    <w:rsid w:val="00EA0DD1"/>
    <w:rsid w:val="00EA643D"/>
    <w:rsid w:val="00EA78E1"/>
    <w:rsid w:val="00EB1585"/>
    <w:rsid w:val="00EB40DD"/>
    <w:rsid w:val="00EC0129"/>
    <w:rsid w:val="00EC158C"/>
    <w:rsid w:val="00EC2735"/>
    <w:rsid w:val="00EC3CA8"/>
    <w:rsid w:val="00EC45CB"/>
    <w:rsid w:val="00EE05E8"/>
    <w:rsid w:val="00EF62BC"/>
    <w:rsid w:val="00EF6D6D"/>
    <w:rsid w:val="00F07EBC"/>
    <w:rsid w:val="00F167E3"/>
    <w:rsid w:val="00F24A40"/>
    <w:rsid w:val="00F344AE"/>
    <w:rsid w:val="00F44081"/>
    <w:rsid w:val="00F46AFA"/>
    <w:rsid w:val="00F47488"/>
    <w:rsid w:val="00F54471"/>
    <w:rsid w:val="00F5557C"/>
    <w:rsid w:val="00F737D7"/>
    <w:rsid w:val="00F76089"/>
    <w:rsid w:val="00F84D55"/>
    <w:rsid w:val="00F858CD"/>
    <w:rsid w:val="00F91751"/>
    <w:rsid w:val="00FA0D9B"/>
    <w:rsid w:val="00FA1092"/>
    <w:rsid w:val="00FA1476"/>
    <w:rsid w:val="00FA14CF"/>
    <w:rsid w:val="00FB4539"/>
    <w:rsid w:val="00FB596A"/>
    <w:rsid w:val="00FC1AF9"/>
    <w:rsid w:val="00FC24AD"/>
    <w:rsid w:val="00FC6A5F"/>
    <w:rsid w:val="00FF316B"/>
    <w:rsid w:val="4717A9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4FDF7"/>
  <w15:docId w15:val="{8E61F285-C6F5-4751-B241-E11C032B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29"/>
    <w:rPr>
      <w:rFonts w:ascii="Times New Roman" w:eastAsia="Times New Roman" w:hAnsi="Times New Roman"/>
      <w:sz w:val="24"/>
      <w:szCs w:val="24"/>
    </w:rPr>
  </w:style>
  <w:style w:type="paragraph" w:styleId="Heading1">
    <w:name w:val="heading 1"/>
    <w:basedOn w:val="Normal"/>
    <w:next w:val="Normal"/>
    <w:link w:val="Heading1Char"/>
    <w:qFormat/>
    <w:locked/>
    <w:rsid w:val="005158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table" w:styleId="TableGrid">
    <w:name w:val="Table Grid"/>
    <w:basedOn w:val="TableNormal"/>
    <w:locked/>
    <w:rsid w:val="00DA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8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919">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nnisleagu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ennisleagu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nisleague.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18A6-FBB8-4019-9B50-B02A5124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869</Words>
  <Characters>4956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11</cp:revision>
  <cp:lastPrinted>2022-04-19T09:54:00Z</cp:lastPrinted>
  <dcterms:created xsi:type="dcterms:W3CDTF">2024-04-04T10:18:00Z</dcterms:created>
  <dcterms:modified xsi:type="dcterms:W3CDTF">2024-04-16T14:19:00Z</dcterms:modified>
</cp:coreProperties>
</file>