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967"/>
        <w:gridCol w:w="2410"/>
      </w:tblGrid>
      <w:tr w:rsidR="00AD43D5" w14:paraId="319EDF29" w14:textId="77777777" w:rsidTr="00A65FA6">
        <w:tc>
          <w:tcPr>
            <w:tcW w:w="2830" w:type="dxa"/>
          </w:tcPr>
          <w:p w14:paraId="4EF1C851" w14:textId="0078C984" w:rsidR="00AD43D5" w:rsidRPr="00AD43D5" w:rsidRDefault="00AD43D5" w:rsidP="00AD43D5">
            <w:pPr>
              <w:autoSpaceDE w:val="0"/>
              <w:autoSpaceDN w:val="0"/>
              <w:adjustRightInd w:val="0"/>
              <w:ind w:right="-97"/>
              <w:jc w:val="center"/>
              <w:rPr>
                <w:rFonts w:ascii="Book Antiqua" w:hAnsi="Book Antiqua" w:cs="Tahoma"/>
                <w:b/>
                <w:noProof/>
                <w:color w:val="0070C0"/>
                <w:sz w:val="36"/>
                <w:lang w:val="en-US"/>
              </w:rPr>
            </w:pPr>
            <w:r w:rsidRPr="00DA5140">
              <w:rPr>
                <w:rFonts w:ascii="Book Antiqua" w:hAnsi="Book Antiqua" w:cs="Tahoma"/>
                <w:b/>
                <w:noProof/>
                <w:color w:val="0070C0"/>
                <w:sz w:val="36"/>
                <w:lang w:val="en-US"/>
              </w:rPr>
              <w:t xml:space="preserve">Tennis League </w:t>
            </w:r>
            <w:r>
              <w:rPr>
                <w:rFonts w:ascii="Tahoma" w:hAnsi="Tahoma" w:cs="Tahoma"/>
                <w:b/>
                <w:noProof/>
                <w:color w:val="0070C0"/>
                <w:sz w:val="36"/>
              </w:rPr>
              <w:drawing>
                <wp:inline distT="0" distB="0" distL="0" distR="0" wp14:anchorId="34D76FA5" wp14:editId="575DE3FA">
                  <wp:extent cx="1188720" cy="1205783"/>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nnis_League.png"/>
                          <pic:cNvPicPr/>
                        </pic:nvPicPr>
                        <pic:blipFill>
                          <a:blip r:embed="rId8">
                            <a:extLst>
                              <a:ext uri="{28A0092B-C50C-407E-A947-70E740481C1C}">
                                <a14:useLocalDpi xmlns:a14="http://schemas.microsoft.com/office/drawing/2010/main" val="0"/>
                              </a:ext>
                            </a:extLst>
                          </a:blip>
                          <a:stretch>
                            <a:fillRect/>
                          </a:stretch>
                        </pic:blipFill>
                        <pic:spPr>
                          <a:xfrm>
                            <a:off x="0" y="0"/>
                            <a:ext cx="1193257" cy="1210385"/>
                          </a:xfrm>
                          <a:prstGeom prst="rect">
                            <a:avLst/>
                          </a:prstGeom>
                        </pic:spPr>
                      </pic:pic>
                    </a:graphicData>
                  </a:graphic>
                </wp:inline>
              </w:drawing>
            </w:r>
          </w:p>
        </w:tc>
        <w:tc>
          <w:tcPr>
            <w:tcW w:w="4967" w:type="dxa"/>
          </w:tcPr>
          <w:p w14:paraId="571EB433" w14:textId="77777777" w:rsidR="006F00BC" w:rsidRDefault="006F00BC" w:rsidP="006F00BC">
            <w:pPr>
              <w:autoSpaceDE w:val="0"/>
              <w:autoSpaceDN w:val="0"/>
              <w:adjustRightInd w:val="0"/>
              <w:ind w:right="-720"/>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A2510C6" w14:textId="77777777" w:rsidR="00B75074" w:rsidRPr="00BB7E7A" w:rsidRDefault="00B75074" w:rsidP="006F00BC">
            <w:pPr>
              <w:autoSpaceDE w:val="0"/>
              <w:autoSpaceDN w:val="0"/>
              <w:adjustRightInd w:val="0"/>
              <w:ind w:left="-100" w:right="-104"/>
              <w:jc w:val="center"/>
              <w:rPr>
                <w:rFonts w:ascii="Tahoma" w:hAnsi="Tahoma" w:cs="Tahoma"/>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5081A8" w14:textId="69930B7D" w:rsidR="00AD43D5" w:rsidRPr="00BB7E7A" w:rsidRDefault="00AD43D5" w:rsidP="006F00BC">
            <w:pPr>
              <w:autoSpaceDE w:val="0"/>
              <w:autoSpaceDN w:val="0"/>
              <w:adjustRightInd w:val="0"/>
              <w:ind w:left="-100" w:right="-104"/>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F00BC">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ΕΡΑΣΙΤΕΧΝΙΚΟ ΤΟΥΡΝΟΥΑ ΤΕΝΙΣ </w:t>
            </w:r>
            <w:r w:rsidRPr="00BB7E7A">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BB7E7A">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p w14:paraId="288AD962" w14:textId="5A8D26D7" w:rsidR="00AD43D5" w:rsidRPr="006F00BC" w:rsidRDefault="00AD43D5" w:rsidP="006F00BC">
            <w:pPr>
              <w:autoSpaceDE w:val="0"/>
              <w:autoSpaceDN w:val="0"/>
              <w:adjustRightInd w:val="0"/>
              <w:ind w:left="-100" w:right="-104"/>
              <w:jc w:val="center"/>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F00BC">
              <w:rPr>
                <w:rFonts w:ascii="Tahoma" w:hAnsi="Tahoma" w:cs="Tahom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ΜΟΝΑ &amp; ΔΙΠΛΑ</w:t>
            </w:r>
          </w:p>
          <w:p w14:paraId="2C9EAEEF" w14:textId="77777777" w:rsidR="00AD43D5" w:rsidRPr="00BB7E7A" w:rsidRDefault="00AD43D5" w:rsidP="00AD43D5">
            <w:pPr>
              <w:autoSpaceDE w:val="0"/>
              <w:autoSpaceDN w:val="0"/>
              <w:adjustRightInd w:val="0"/>
              <w:ind w:right="-104"/>
              <w:jc w:val="center"/>
              <w:rPr>
                <w:rFonts w:ascii="Tahoma" w:hAnsi="Tahoma" w:cs="Tahoma"/>
                <w:b/>
                <w:color w:val="0070C0"/>
                <w:sz w:val="36"/>
              </w:rPr>
            </w:pPr>
          </w:p>
        </w:tc>
        <w:tc>
          <w:tcPr>
            <w:tcW w:w="2410" w:type="dxa"/>
          </w:tcPr>
          <w:p w14:paraId="655AE417" w14:textId="18C678BA" w:rsidR="00AD43D5" w:rsidRDefault="00AD43D5" w:rsidP="00AD43D5">
            <w:pPr>
              <w:autoSpaceDE w:val="0"/>
              <w:autoSpaceDN w:val="0"/>
              <w:adjustRightInd w:val="0"/>
              <w:ind w:right="-75" w:firstLine="12"/>
              <w:jc w:val="center"/>
              <w:rPr>
                <w:rFonts w:ascii="Tahoma" w:hAnsi="Tahoma" w:cs="Tahoma"/>
                <w:b/>
                <w:noProof/>
                <w:color w:val="0070C0"/>
                <w:sz w:val="36"/>
                <w:lang w:val="en-US"/>
              </w:rPr>
            </w:pPr>
            <w:r w:rsidRPr="00BB7E7A">
              <w:rPr>
                <w:rFonts w:ascii="Book Antiqua" w:hAnsi="Book Antiqua" w:cs="Tahoma"/>
                <w:b/>
                <w:noProof/>
                <w:color w:val="002060"/>
                <w:sz w:val="36"/>
              </w:rPr>
              <w:t xml:space="preserve">   </w:t>
            </w:r>
            <w:r w:rsidR="009A6E49" w:rsidRPr="00BB7E7A">
              <w:rPr>
                <w:rFonts w:ascii="Book Antiqua" w:hAnsi="Book Antiqua" w:cs="Tahoma"/>
                <w:b/>
                <w:noProof/>
                <w:color w:val="002060"/>
                <w:sz w:val="36"/>
              </w:rPr>
              <w:t xml:space="preserve"> </w:t>
            </w:r>
            <w:r w:rsidRPr="00DA5140">
              <w:rPr>
                <w:rFonts w:ascii="Book Antiqua" w:hAnsi="Book Antiqua" w:cs="Tahoma"/>
                <w:b/>
                <w:noProof/>
                <w:color w:val="002060"/>
                <w:sz w:val="36"/>
                <w:lang w:val="en-US"/>
              </w:rPr>
              <w:t>A.O.K.</w:t>
            </w:r>
          </w:p>
          <w:p w14:paraId="5EA9C2B1" w14:textId="02C1F183" w:rsidR="00AD43D5" w:rsidRDefault="00AD43D5" w:rsidP="009A6E49">
            <w:pPr>
              <w:autoSpaceDE w:val="0"/>
              <w:autoSpaceDN w:val="0"/>
              <w:adjustRightInd w:val="0"/>
              <w:ind w:left="-107" w:right="-390" w:firstLine="107"/>
              <w:jc w:val="center"/>
              <w:rPr>
                <w:rFonts w:ascii="Tahoma" w:hAnsi="Tahoma" w:cs="Tahoma"/>
                <w:b/>
                <w:color w:val="0070C0"/>
                <w:sz w:val="36"/>
                <w:lang w:val="en-US"/>
              </w:rPr>
            </w:pPr>
            <w:r>
              <w:rPr>
                <w:rFonts w:ascii="Tahoma" w:hAnsi="Tahoma" w:cs="Tahoma"/>
                <w:b/>
                <w:noProof/>
                <w:color w:val="0070C0"/>
                <w:sz w:val="36"/>
              </w:rPr>
              <w:drawing>
                <wp:inline distT="0" distB="0" distL="0" distR="0" wp14:anchorId="229E23BC" wp14:editId="1212052E">
                  <wp:extent cx="1299845" cy="123863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9">
                            <a:duotone>
                              <a:schemeClr val="accent1">
                                <a:shade val="45000"/>
                                <a:satMod val="135000"/>
                              </a:schemeClr>
                              <a:prstClr val="white"/>
                            </a:duotone>
                            <a:extLst>
                              <a:ext uri="{BEBA8EAE-BF5A-486C-A8C5-ECC9F3942E4B}">
                                <a14:imgProps xmlns:a14="http://schemas.microsoft.com/office/drawing/2010/main">
                                  <a14:imgLayer r:embed="rId10">
                                    <a14:imgEffect>
                                      <a14:sharpenSoften amount="50000"/>
                                    </a14:imgEffect>
                                    <a14:imgEffect>
                                      <a14:saturation sat="400000"/>
                                    </a14:imgEffect>
                                  </a14:imgLayer>
                                </a14:imgProps>
                              </a:ext>
                            </a:extLst>
                          </a:blip>
                          <a:stretch>
                            <a:fillRect/>
                          </a:stretch>
                        </pic:blipFill>
                        <pic:spPr>
                          <a:xfrm>
                            <a:off x="0" y="0"/>
                            <a:ext cx="1314536" cy="1252634"/>
                          </a:xfrm>
                          <a:prstGeom prst="rect">
                            <a:avLst/>
                          </a:prstGeom>
                        </pic:spPr>
                      </pic:pic>
                    </a:graphicData>
                  </a:graphic>
                </wp:inline>
              </w:drawing>
            </w:r>
          </w:p>
        </w:tc>
      </w:tr>
    </w:tbl>
    <w:p w14:paraId="23ABF8B7" w14:textId="6362F562" w:rsidR="00DA5140" w:rsidRDefault="00DA5140" w:rsidP="001F16C6">
      <w:pPr>
        <w:autoSpaceDE w:val="0"/>
        <w:autoSpaceDN w:val="0"/>
        <w:adjustRightInd w:val="0"/>
        <w:ind w:right="-720"/>
        <w:jc w:val="center"/>
        <w:rPr>
          <w:rFonts w:ascii="Tahoma" w:hAnsi="Tahoma" w:cs="Tahoma"/>
          <w:b/>
          <w:color w:val="0070C0"/>
          <w:sz w:val="36"/>
          <w:lang w:val="en-US"/>
        </w:rPr>
      </w:pPr>
    </w:p>
    <w:p w14:paraId="3B84D809" w14:textId="4EADABDE" w:rsidR="00EC3CA8" w:rsidRDefault="00F47488" w:rsidP="004C62E0">
      <w:pPr>
        <w:autoSpaceDE w:val="0"/>
        <w:autoSpaceDN w:val="0"/>
        <w:adjustRightInd w:val="0"/>
        <w:spacing w:before="120" w:after="120"/>
        <w:ind w:right="-720"/>
        <w:jc w:val="both"/>
        <w:rPr>
          <w:rFonts w:ascii="Tahoma" w:hAnsi="Tahoma" w:cs="Tahoma"/>
          <w:b/>
          <w:color w:val="C00000"/>
          <w:sz w:val="28"/>
        </w:rPr>
      </w:pPr>
      <w:r>
        <w:rPr>
          <w:rFonts w:ascii="Tahoma" w:hAnsi="Tahoma" w:cs="Tahoma"/>
          <w:b/>
          <w:noProof/>
          <w:color w:val="C00000"/>
          <w:sz w:val="28"/>
        </w:rPr>
        <mc:AlternateContent>
          <mc:Choice Requires="wps">
            <w:drawing>
              <wp:anchor distT="0" distB="0" distL="114300" distR="114300" simplePos="0" relativeHeight="251659264" behindDoc="0" locked="0" layoutInCell="1" allowOverlap="1" wp14:anchorId="77A735B1" wp14:editId="03D7E344">
                <wp:simplePos x="0" y="0"/>
                <wp:positionH relativeFrom="column">
                  <wp:posOffset>171450</wp:posOffset>
                </wp:positionH>
                <wp:positionV relativeFrom="paragraph">
                  <wp:posOffset>270510</wp:posOffset>
                </wp:positionV>
                <wp:extent cx="5928360" cy="7429500"/>
                <wp:effectExtent l="0" t="0" r="15240" b="19050"/>
                <wp:wrapNone/>
                <wp:docPr id="7" name="Πλαίσιο κειμένου 7"/>
                <wp:cNvGraphicFramePr/>
                <a:graphic xmlns:a="http://schemas.openxmlformats.org/drawingml/2006/main">
                  <a:graphicData uri="http://schemas.microsoft.com/office/word/2010/wordprocessingShape">
                    <wps:wsp>
                      <wps:cNvSpPr txBox="1"/>
                      <wps:spPr>
                        <a:xfrm>
                          <a:off x="0" y="0"/>
                          <a:ext cx="5928360" cy="7429500"/>
                        </a:xfrm>
                        <a:prstGeom prst="rect">
                          <a:avLst/>
                        </a:prstGeom>
                        <a:ln>
                          <a:prstDash val="sysDot"/>
                        </a:ln>
                      </wps:spPr>
                      <wps:style>
                        <a:lnRef idx="2">
                          <a:schemeClr val="accent1"/>
                        </a:lnRef>
                        <a:fillRef idx="1">
                          <a:schemeClr val="lt1"/>
                        </a:fillRef>
                        <a:effectRef idx="0">
                          <a:schemeClr val="accent1"/>
                        </a:effectRef>
                        <a:fontRef idx="minor">
                          <a:schemeClr val="dk1"/>
                        </a:fontRef>
                      </wps:style>
                      <wps:txbx>
                        <w:txbxContent>
                          <w:p w14:paraId="07DE70C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Έδρα</w:t>
                            </w:r>
                          </w:p>
                          <w:p w14:paraId="7B98CB11" w14:textId="77777777" w:rsidR="00F47488" w:rsidRDefault="00F47488" w:rsidP="00F47488">
                            <w:pPr>
                              <w:autoSpaceDE w:val="0"/>
                              <w:autoSpaceDN w:val="0"/>
                              <w:adjustRightInd w:val="0"/>
                              <w:ind w:right="-42"/>
                              <w:jc w:val="center"/>
                              <w:rPr>
                                <w:rFonts w:ascii="Tahoma" w:hAnsi="Tahoma" w:cs="Tahoma"/>
                                <w:i/>
                                <w:iCs/>
                              </w:rPr>
                            </w:pPr>
                            <w:r w:rsidRPr="003A22D1">
                              <w:rPr>
                                <w:rFonts w:ascii="Tahoma" w:hAnsi="Tahoma" w:cs="Tahoma"/>
                                <w:i/>
                                <w:iCs/>
                                <w:lang w:val="en-US"/>
                              </w:rPr>
                              <w:t>A</w:t>
                            </w:r>
                            <w:r>
                              <w:rPr>
                                <w:rFonts w:ascii="Tahoma" w:hAnsi="Tahoma" w:cs="Tahoma"/>
                                <w:i/>
                                <w:iCs/>
                              </w:rPr>
                              <w:t>ΘΛΗΤΙΚΟΣ ΟΜΙΛΟΣ</w:t>
                            </w:r>
                            <w:r w:rsidRPr="003A22D1">
                              <w:rPr>
                                <w:rFonts w:ascii="Tahoma" w:hAnsi="Tahoma" w:cs="Tahoma"/>
                                <w:i/>
                                <w:iCs/>
                              </w:rPr>
                              <w:t xml:space="preserve"> ΚΗΦΙΣΙΑΣ </w:t>
                            </w:r>
                          </w:p>
                          <w:p w14:paraId="2FB35066" w14:textId="410F7839" w:rsidR="00F47488" w:rsidRPr="003A22D1" w:rsidRDefault="00F47488" w:rsidP="00F47488">
                            <w:pPr>
                              <w:autoSpaceDE w:val="0"/>
                              <w:autoSpaceDN w:val="0"/>
                              <w:adjustRightInd w:val="0"/>
                              <w:ind w:right="-42"/>
                              <w:jc w:val="center"/>
                              <w:rPr>
                                <w:rFonts w:ascii="Tahoma" w:hAnsi="Tahoma" w:cs="Tahoma"/>
                                <w:i/>
                                <w:iCs/>
                              </w:rPr>
                            </w:pPr>
                            <w:r w:rsidRPr="003A22D1">
                              <w:rPr>
                                <w:rFonts w:ascii="Tahoma" w:hAnsi="Tahoma" w:cs="Tahoma"/>
                                <w:i/>
                                <w:iCs/>
                              </w:rPr>
                              <w:t xml:space="preserve">(5 </w:t>
                            </w:r>
                            <w:r w:rsidR="00CB12F8">
                              <w:rPr>
                                <w:rFonts w:ascii="Tahoma" w:hAnsi="Tahoma" w:cs="Tahoma"/>
                                <w:i/>
                                <w:iCs/>
                              </w:rPr>
                              <w:t>χωμάτινα</w:t>
                            </w:r>
                            <w:r w:rsidRPr="003A22D1">
                              <w:rPr>
                                <w:rFonts w:ascii="Tahoma" w:hAnsi="Tahoma" w:cs="Tahoma"/>
                                <w:i/>
                                <w:iCs/>
                              </w:rPr>
                              <w:t xml:space="preserve"> γήπεδα)</w:t>
                            </w:r>
                          </w:p>
                          <w:p w14:paraId="0D203166" w14:textId="77777777" w:rsidR="00F47488" w:rsidRPr="003A22D1" w:rsidRDefault="00F47488" w:rsidP="00F47488">
                            <w:pPr>
                              <w:autoSpaceDE w:val="0"/>
                              <w:autoSpaceDN w:val="0"/>
                              <w:adjustRightInd w:val="0"/>
                              <w:ind w:right="-42"/>
                              <w:jc w:val="both"/>
                              <w:rPr>
                                <w:rFonts w:ascii="Tahoma" w:hAnsi="Tahoma" w:cs="Tahoma"/>
                                <w:i/>
                                <w:iCs/>
                              </w:rPr>
                            </w:pPr>
                          </w:p>
                          <w:p w14:paraId="2713CF74"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21A65402"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D50321">
                              <w:rPr>
                                <w:rFonts w:ascii="Tahoma" w:hAnsi="Tahoma" w:cs="Tahoma"/>
                                <w:b/>
                                <w:i/>
                                <w:iCs/>
                              </w:rPr>
                              <w:t>26</w:t>
                            </w:r>
                            <w:r w:rsidRPr="001155EC">
                              <w:rPr>
                                <w:rFonts w:ascii="Tahoma" w:hAnsi="Tahoma" w:cs="Tahoma"/>
                                <w:b/>
                                <w:i/>
                                <w:iCs/>
                              </w:rPr>
                              <w:t>/0</w:t>
                            </w:r>
                            <w:r w:rsidR="00D50321">
                              <w:rPr>
                                <w:rFonts w:ascii="Tahoma" w:hAnsi="Tahoma" w:cs="Tahoma"/>
                                <w:b/>
                                <w:i/>
                                <w:iCs/>
                              </w:rPr>
                              <w:t>4</w:t>
                            </w:r>
                            <w:r w:rsidRPr="001155EC">
                              <w:rPr>
                                <w:rFonts w:ascii="Tahoma" w:hAnsi="Tahoma" w:cs="Tahoma"/>
                                <w:b/>
                                <w:i/>
                                <w:iCs/>
                              </w:rPr>
                              <w:t>/202</w:t>
                            </w:r>
                            <w:r w:rsidR="000F75DF">
                              <w:rPr>
                                <w:rFonts w:ascii="Tahoma" w:hAnsi="Tahoma" w:cs="Tahoma"/>
                                <w:b/>
                                <w:i/>
                                <w:iCs/>
                              </w:rPr>
                              <w:t>3</w:t>
                            </w:r>
                          </w:p>
                          <w:p w14:paraId="0EA72B47" w14:textId="429A1758"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Pr="003A22D1">
                              <w:rPr>
                                <w:rFonts w:ascii="Tahoma" w:hAnsi="Tahoma" w:cs="Tahoma"/>
                                <w:b/>
                                <w:i/>
                                <w:iCs/>
                              </w:rPr>
                              <w:t xml:space="preserve">: </w:t>
                            </w:r>
                            <w:r w:rsidR="000F75DF">
                              <w:rPr>
                                <w:rFonts w:ascii="Tahoma" w:hAnsi="Tahoma" w:cs="Tahoma"/>
                                <w:b/>
                                <w:i/>
                                <w:iCs/>
                              </w:rPr>
                              <w:t>1</w:t>
                            </w:r>
                            <w:r w:rsidR="00D50321">
                              <w:rPr>
                                <w:rFonts w:ascii="Tahoma" w:hAnsi="Tahoma" w:cs="Tahoma"/>
                                <w:b/>
                                <w:i/>
                                <w:iCs/>
                              </w:rPr>
                              <w:t>7</w:t>
                            </w:r>
                            <w:r w:rsidRPr="003A22D1">
                              <w:rPr>
                                <w:rFonts w:ascii="Tahoma" w:hAnsi="Tahoma" w:cs="Tahoma"/>
                                <w:b/>
                                <w:i/>
                                <w:iCs/>
                              </w:rPr>
                              <w:t>/0</w:t>
                            </w:r>
                            <w:r w:rsidR="000F75DF">
                              <w:rPr>
                                <w:rFonts w:ascii="Tahoma" w:hAnsi="Tahoma" w:cs="Tahoma"/>
                                <w:b/>
                                <w:i/>
                                <w:iCs/>
                              </w:rPr>
                              <w:t>5</w:t>
                            </w:r>
                            <w:r w:rsidRPr="003A22D1">
                              <w:rPr>
                                <w:rFonts w:ascii="Tahoma" w:hAnsi="Tahoma" w:cs="Tahoma"/>
                                <w:b/>
                                <w:i/>
                                <w:iCs/>
                              </w:rPr>
                              <w:t>/202</w:t>
                            </w:r>
                            <w:r w:rsidR="000F75DF">
                              <w:rPr>
                                <w:rFonts w:ascii="Tahoma" w:hAnsi="Tahoma" w:cs="Tahoma"/>
                                <w:b/>
                                <w:i/>
                                <w:iCs/>
                              </w:rPr>
                              <w:t>3</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082A8829"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Pr="003A22D1">
                              <w:rPr>
                                <w:rFonts w:ascii="Tahoma" w:hAnsi="Tahoma" w:cs="Tahoma"/>
                                <w:i/>
                                <w:iCs/>
                              </w:rPr>
                              <w:t>16.</w:t>
                            </w:r>
                            <w:r w:rsidR="00D50321">
                              <w:rPr>
                                <w:rFonts w:ascii="Tahoma" w:hAnsi="Tahoma" w:cs="Tahoma"/>
                                <w:i/>
                                <w:iCs/>
                              </w:rPr>
                              <w:t>2</w:t>
                            </w:r>
                            <w:r w:rsidRPr="003A22D1">
                              <w:rPr>
                                <w:rFonts w:ascii="Tahoma" w:hAnsi="Tahoma" w:cs="Tahoma"/>
                                <w:i/>
                                <w:iCs/>
                              </w:rPr>
                              <w:t>0</w:t>
                            </w:r>
                            <w:r>
                              <w:rPr>
                                <w:rFonts w:ascii="Tahoma" w:hAnsi="Tahoma" w:cs="Tahoma"/>
                                <w:i/>
                                <w:iCs/>
                              </w:rPr>
                              <w:t xml:space="preserve"> </w:t>
                            </w:r>
                          </w:p>
                          <w:p w14:paraId="15DEFBBF" w14:textId="7CF0407B" w:rsidR="00014023"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και Κυριακή </w:t>
                            </w:r>
                            <w:r w:rsidR="00875662">
                              <w:rPr>
                                <w:rFonts w:ascii="Tahoma" w:hAnsi="Tahoma" w:cs="Tahoma"/>
                                <w:i/>
                                <w:iCs/>
                              </w:rPr>
                              <w:t>μετά τις 12.00</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Ζαρειφόπουλος Κώστας</w:t>
                            </w:r>
                          </w:p>
                          <w:p w14:paraId="59A3641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Βοηθός Επιδιατητή</w:t>
                            </w:r>
                          </w:p>
                          <w:p w14:paraId="5DDA4D12" w14:textId="77777777"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1ACB986A"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0FA2CB11"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Διευθυντής Τουρνουά</w:t>
                            </w:r>
                          </w:p>
                          <w:p w14:paraId="7354F342" w14:textId="77777777" w:rsidR="00F47488" w:rsidRPr="003A22D1" w:rsidRDefault="00F47488" w:rsidP="00F47488">
                            <w:pPr>
                              <w:autoSpaceDE w:val="0"/>
                              <w:autoSpaceDN w:val="0"/>
                              <w:adjustRightInd w:val="0"/>
                              <w:spacing w:before="240" w:after="120"/>
                              <w:ind w:right="-42"/>
                              <w:jc w:val="center"/>
                              <w:rPr>
                                <w:rFonts w:ascii="Tahoma" w:hAnsi="Tahoma" w:cs="Tahoma"/>
                                <w:i/>
                                <w:iCs/>
                              </w:rPr>
                            </w:pPr>
                            <w:r w:rsidRPr="003A22D1">
                              <w:rPr>
                                <w:rFonts w:ascii="Tahoma" w:hAnsi="Tahoma" w:cs="Tahoma"/>
                                <w:i/>
                                <w:iCs/>
                              </w:rPr>
                              <w:t>Γκίνης Σπυρίδων</w:t>
                            </w:r>
                          </w:p>
                          <w:p w14:paraId="1D053200"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6B5BE9C3"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Διευθυντής Αγώνων</w:t>
                            </w:r>
                          </w:p>
                          <w:p w14:paraId="4023CDC8" w14:textId="77777777" w:rsidR="00F47488" w:rsidRPr="003A22D1" w:rsidRDefault="00F47488" w:rsidP="00F47488">
                            <w:pPr>
                              <w:autoSpaceDE w:val="0"/>
                              <w:autoSpaceDN w:val="0"/>
                              <w:adjustRightInd w:val="0"/>
                              <w:spacing w:before="240" w:after="120"/>
                              <w:ind w:right="-42"/>
                              <w:jc w:val="center"/>
                              <w:rPr>
                                <w:rFonts w:ascii="Tahoma" w:hAnsi="Tahoma" w:cs="Tahoma"/>
                                <w:i/>
                                <w:iCs/>
                              </w:rPr>
                            </w:pPr>
                            <w:r w:rsidRPr="003A22D1">
                              <w:rPr>
                                <w:rFonts w:ascii="Tahoma" w:hAnsi="Tahoma" w:cs="Tahoma"/>
                                <w:i/>
                                <w:iCs/>
                              </w:rPr>
                              <w:t>Παχυγιάννης Ιβάν</w:t>
                            </w:r>
                          </w:p>
                          <w:p w14:paraId="389A59E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1476FFFB"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Ιατρός</w:t>
                            </w:r>
                          </w:p>
                          <w:p w14:paraId="4531188A" w14:textId="1B9480DC" w:rsidR="00F47488" w:rsidRPr="00801191" w:rsidRDefault="005C50C3" w:rsidP="00D03BE2">
                            <w:pPr>
                              <w:jc w:val="center"/>
                            </w:pPr>
                            <w:r>
                              <w:rPr>
                                <w:rFonts w:ascii="Tahoma" w:hAnsi="Tahoma" w:cs="Tahoma"/>
                                <w:i/>
                                <w:iCs/>
                                <w:lang w:val="en-US"/>
                              </w:rPr>
                              <w:t>ACTION</w:t>
                            </w:r>
                            <w:r w:rsidRPr="007A0D55">
                              <w:rPr>
                                <w:rFonts w:ascii="Tahoma" w:hAnsi="Tahoma" w:cs="Tahoma"/>
                                <w:i/>
                                <w:iCs/>
                              </w:rPr>
                              <w:t xml:space="preserve"> </w:t>
                            </w:r>
                            <w:r>
                              <w:rPr>
                                <w:rFonts w:ascii="Tahoma" w:hAnsi="Tahoma" w:cs="Tahoma"/>
                                <w:i/>
                                <w:iCs/>
                                <w:lang w:val="en-US"/>
                              </w:rPr>
                              <w:t>MED</w:t>
                            </w:r>
                            <w:r w:rsidRPr="007A0D55">
                              <w:rPr>
                                <w:rFonts w:ascii="Tahoma" w:hAnsi="Tahoma" w:cs="Tahoma"/>
                                <w:i/>
                                <w:iCs/>
                              </w:rPr>
                              <w:t xml:space="preserve"> </w:t>
                            </w:r>
                            <w:r w:rsidR="00801191">
                              <w:rPr>
                                <w:rFonts w:ascii="Tahoma" w:hAnsi="Tahoma" w:cs="Tahoma"/>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A735B1" id="_x0000_t202" coordsize="21600,21600" o:spt="202" path="m,l,21600r21600,l21600,xe">
                <v:stroke joinstyle="miter"/>
                <v:path gradientshapeok="t" o:connecttype="rect"/>
              </v:shapetype>
              <v:shape id="Πλαίσιο κειμένου 7" o:spid="_x0000_s1026" type="#_x0000_t202" style="position:absolute;left:0;text-align:left;margin-left:13.5pt;margin-top:21.3pt;width:466.8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" fillcolor="white [3201]" strokecolor="#4f81bd [3204]" strokeweight="2pt">
                <v:stroke dashstyle="1 1"/>
                <v:textbox>
                  <w:txbxContent>
                    <w:p w14:paraId="07DE70C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Έδρα</w:t>
                      </w:r>
                    </w:p>
                    <w:p w14:paraId="7B98CB11" w14:textId="77777777" w:rsidR="00F47488" w:rsidRDefault="00F47488" w:rsidP="00F47488">
                      <w:pPr>
                        <w:autoSpaceDE w:val="0"/>
                        <w:autoSpaceDN w:val="0"/>
                        <w:adjustRightInd w:val="0"/>
                        <w:ind w:right="-42"/>
                        <w:jc w:val="center"/>
                        <w:rPr>
                          <w:rFonts w:ascii="Tahoma" w:hAnsi="Tahoma" w:cs="Tahoma"/>
                          <w:i/>
                          <w:iCs/>
                        </w:rPr>
                      </w:pPr>
                      <w:r w:rsidRPr="003A22D1">
                        <w:rPr>
                          <w:rFonts w:ascii="Tahoma" w:hAnsi="Tahoma" w:cs="Tahoma"/>
                          <w:i/>
                          <w:iCs/>
                          <w:lang w:val="en-US"/>
                        </w:rPr>
                        <w:t>A</w:t>
                      </w:r>
                      <w:r>
                        <w:rPr>
                          <w:rFonts w:ascii="Tahoma" w:hAnsi="Tahoma" w:cs="Tahoma"/>
                          <w:i/>
                          <w:iCs/>
                        </w:rPr>
                        <w:t>ΘΛΗΤΙΚΟΣ ΟΜΙΛΟΣ</w:t>
                      </w:r>
                      <w:r w:rsidRPr="003A22D1">
                        <w:rPr>
                          <w:rFonts w:ascii="Tahoma" w:hAnsi="Tahoma" w:cs="Tahoma"/>
                          <w:i/>
                          <w:iCs/>
                        </w:rPr>
                        <w:t xml:space="preserve"> ΚΗΦΙΣΙΑΣ </w:t>
                      </w:r>
                    </w:p>
                    <w:p w14:paraId="2FB35066" w14:textId="410F7839" w:rsidR="00F47488" w:rsidRPr="003A22D1" w:rsidRDefault="00F47488" w:rsidP="00F47488">
                      <w:pPr>
                        <w:autoSpaceDE w:val="0"/>
                        <w:autoSpaceDN w:val="0"/>
                        <w:adjustRightInd w:val="0"/>
                        <w:ind w:right="-42"/>
                        <w:jc w:val="center"/>
                        <w:rPr>
                          <w:rFonts w:ascii="Tahoma" w:hAnsi="Tahoma" w:cs="Tahoma"/>
                          <w:i/>
                          <w:iCs/>
                        </w:rPr>
                      </w:pPr>
                      <w:r w:rsidRPr="003A22D1">
                        <w:rPr>
                          <w:rFonts w:ascii="Tahoma" w:hAnsi="Tahoma" w:cs="Tahoma"/>
                          <w:i/>
                          <w:iCs/>
                        </w:rPr>
                        <w:t xml:space="preserve">(5 </w:t>
                      </w:r>
                      <w:r w:rsidR="00CB12F8">
                        <w:rPr>
                          <w:rFonts w:ascii="Tahoma" w:hAnsi="Tahoma" w:cs="Tahoma"/>
                          <w:i/>
                          <w:iCs/>
                        </w:rPr>
                        <w:t>χωμάτινα</w:t>
                      </w:r>
                      <w:r w:rsidRPr="003A22D1">
                        <w:rPr>
                          <w:rFonts w:ascii="Tahoma" w:hAnsi="Tahoma" w:cs="Tahoma"/>
                          <w:i/>
                          <w:iCs/>
                        </w:rPr>
                        <w:t xml:space="preserve"> γήπεδα)</w:t>
                      </w:r>
                    </w:p>
                    <w:p w14:paraId="0D203166" w14:textId="77777777" w:rsidR="00F47488" w:rsidRPr="003A22D1" w:rsidRDefault="00F47488" w:rsidP="00F47488">
                      <w:pPr>
                        <w:autoSpaceDE w:val="0"/>
                        <w:autoSpaceDN w:val="0"/>
                        <w:adjustRightInd w:val="0"/>
                        <w:ind w:right="-42"/>
                        <w:jc w:val="both"/>
                        <w:rPr>
                          <w:rFonts w:ascii="Tahoma" w:hAnsi="Tahoma" w:cs="Tahoma"/>
                          <w:i/>
                          <w:iCs/>
                        </w:rPr>
                      </w:pPr>
                    </w:p>
                    <w:p w14:paraId="2713CF74"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3E0A4DDD"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Ημερομηνίες αγώνων</w:t>
                      </w:r>
                    </w:p>
                    <w:p w14:paraId="2C59DE05" w14:textId="21A65402"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 xml:space="preserve">Έναρξη </w:t>
                      </w:r>
                      <w:r w:rsidR="00D50321">
                        <w:rPr>
                          <w:rFonts w:ascii="Tahoma" w:hAnsi="Tahoma" w:cs="Tahoma"/>
                          <w:b/>
                          <w:i/>
                          <w:iCs/>
                        </w:rPr>
                        <w:t>26</w:t>
                      </w:r>
                      <w:r w:rsidRPr="001155EC">
                        <w:rPr>
                          <w:rFonts w:ascii="Tahoma" w:hAnsi="Tahoma" w:cs="Tahoma"/>
                          <w:b/>
                          <w:i/>
                          <w:iCs/>
                        </w:rPr>
                        <w:t>/0</w:t>
                      </w:r>
                      <w:r w:rsidR="00D50321">
                        <w:rPr>
                          <w:rFonts w:ascii="Tahoma" w:hAnsi="Tahoma" w:cs="Tahoma"/>
                          <w:b/>
                          <w:i/>
                          <w:iCs/>
                        </w:rPr>
                        <w:t>4</w:t>
                      </w:r>
                      <w:r w:rsidRPr="001155EC">
                        <w:rPr>
                          <w:rFonts w:ascii="Tahoma" w:hAnsi="Tahoma" w:cs="Tahoma"/>
                          <w:b/>
                          <w:i/>
                          <w:iCs/>
                        </w:rPr>
                        <w:t>/202</w:t>
                      </w:r>
                      <w:r w:rsidR="000F75DF">
                        <w:rPr>
                          <w:rFonts w:ascii="Tahoma" w:hAnsi="Tahoma" w:cs="Tahoma"/>
                          <w:b/>
                          <w:i/>
                          <w:iCs/>
                        </w:rPr>
                        <w:t>3</w:t>
                      </w:r>
                    </w:p>
                    <w:p w14:paraId="0EA72B47" w14:textId="429A1758" w:rsidR="00F47488" w:rsidRPr="003A22D1" w:rsidRDefault="00F47488" w:rsidP="00F47488">
                      <w:pPr>
                        <w:autoSpaceDE w:val="0"/>
                        <w:autoSpaceDN w:val="0"/>
                        <w:adjustRightInd w:val="0"/>
                        <w:ind w:right="-42"/>
                        <w:jc w:val="center"/>
                        <w:rPr>
                          <w:rFonts w:ascii="Tahoma" w:hAnsi="Tahoma" w:cs="Tahoma"/>
                          <w:b/>
                          <w:i/>
                          <w:iCs/>
                        </w:rPr>
                      </w:pPr>
                      <w:r w:rsidRPr="003A22D1">
                        <w:rPr>
                          <w:rFonts w:ascii="Tahoma" w:hAnsi="Tahoma" w:cs="Tahoma"/>
                          <w:i/>
                          <w:iCs/>
                        </w:rPr>
                        <w:t>Λήξη</w:t>
                      </w:r>
                      <w:r w:rsidRPr="003A22D1">
                        <w:rPr>
                          <w:rFonts w:ascii="Tahoma" w:hAnsi="Tahoma" w:cs="Tahoma"/>
                          <w:b/>
                          <w:i/>
                          <w:iCs/>
                        </w:rPr>
                        <w:t xml:space="preserve">: </w:t>
                      </w:r>
                      <w:r w:rsidR="000F75DF">
                        <w:rPr>
                          <w:rFonts w:ascii="Tahoma" w:hAnsi="Tahoma" w:cs="Tahoma"/>
                          <w:b/>
                          <w:i/>
                          <w:iCs/>
                        </w:rPr>
                        <w:t>1</w:t>
                      </w:r>
                      <w:r w:rsidR="00D50321">
                        <w:rPr>
                          <w:rFonts w:ascii="Tahoma" w:hAnsi="Tahoma" w:cs="Tahoma"/>
                          <w:b/>
                          <w:i/>
                          <w:iCs/>
                        </w:rPr>
                        <w:t>7</w:t>
                      </w:r>
                      <w:r w:rsidRPr="003A22D1">
                        <w:rPr>
                          <w:rFonts w:ascii="Tahoma" w:hAnsi="Tahoma" w:cs="Tahoma"/>
                          <w:b/>
                          <w:i/>
                          <w:iCs/>
                        </w:rPr>
                        <w:t>/0</w:t>
                      </w:r>
                      <w:r w:rsidR="000F75DF">
                        <w:rPr>
                          <w:rFonts w:ascii="Tahoma" w:hAnsi="Tahoma" w:cs="Tahoma"/>
                          <w:b/>
                          <w:i/>
                          <w:iCs/>
                        </w:rPr>
                        <w:t>5</w:t>
                      </w:r>
                      <w:r w:rsidRPr="003A22D1">
                        <w:rPr>
                          <w:rFonts w:ascii="Tahoma" w:hAnsi="Tahoma" w:cs="Tahoma"/>
                          <w:b/>
                          <w:i/>
                          <w:iCs/>
                        </w:rPr>
                        <w:t>/202</w:t>
                      </w:r>
                      <w:r w:rsidR="000F75DF">
                        <w:rPr>
                          <w:rFonts w:ascii="Tahoma" w:hAnsi="Tahoma" w:cs="Tahoma"/>
                          <w:b/>
                          <w:i/>
                          <w:iCs/>
                        </w:rPr>
                        <w:t>3</w:t>
                      </w:r>
                    </w:p>
                    <w:p w14:paraId="3E3404E1" w14:textId="77777777" w:rsidR="00F47488" w:rsidRPr="003A22D1" w:rsidRDefault="00F47488" w:rsidP="00F47488">
                      <w:pPr>
                        <w:autoSpaceDE w:val="0"/>
                        <w:autoSpaceDN w:val="0"/>
                        <w:adjustRightInd w:val="0"/>
                        <w:ind w:right="-42"/>
                        <w:jc w:val="center"/>
                        <w:rPr>
                          <w:rFonts w:ascii="Tahoma" w:hAnsi="Tahoma" w:cs="Tahoma"/>
                          <w:b/>
                          <w:i/>
                          <w:iCs/>
                        </w:rPr>
                      </w:pPr>
                    </w:p>
                    <w:p w14:paraId="6CAC0D84" w14:textId="77777777" w:rsidR="00F47488" w:rsidRPr="00D96586" w:rsidRDefault="00F47488" w:rsidP="00F47488">
                      <w:pPr>
                        <w:autoSpaceDE w:val="0"/>
                        <w:autoSpaceDN w:val="0"/>
                        <w:adjustRightInd w:val="0"/>
                        <w:spacing w:before="120" w:after="120"/>
                        <w:ind w:right="-42"/>
                        <w:jc w:val="center"/>
                        <w:rPr>
                          <w:rFonts w:ascii="Tahoma" w:hAnsi="Tahoma" w:cs="Tahoma"/>
                          <w:b/>
                          <w:i/>
                          <w:iCs/>
                          <w:color w:val="002060"/>
                        </w:rPr>
                      </w:pPr>
                      <w:r w:rsidRPr="00D96586">
                        <w:rPr>
                          <w:rFonts w:ascii="Tahoma" w:hAnsi="Tahoma" w:cs="Tahoma"/>
                          <w:b/>
                          <w:i/>
                          <w:iCs/>
                          <w:color w:val="002060"/>
                        </w:rPr>
                        <w:t>Ωράριο αγώνων</w:t>
                      </w:r>
                    </w:p>
                    <w:p w14:paraId="1F8F82BB" w14:textId="082A8829"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Καθημερινά από </w:t>
                      </w:r>
                      <w:r>
                        <w:rPr>
                          <w:rFonts w:ascii="Tahoma" w:hAnsi="Tahoma" w:cs="Tahoma"/>
                          <w:i/>
                          <w:iCs/>
                        </w:rPr>
                        <w:t xml:space="preserve">τις </w:t>
                      </w:r>
                      <w:r w:rsidRPr="003A22D1">
                        <w:rPr>
                          <w:rFonts w:ascii="Tahoma" w:hAnsi="Tahoma" w:cs="Tahoma"/>
                          <w:i/>
                          <w:iCs/>
                        </w:rPr>
                        <w:t>16.</w:t>
                      </w:r>
                      <w:r w:rsidR="00D50321">
                        <w:rPr>
                          <w:rFonts w:ascii="Tahoma" w:hAnsi="Tahoma" w:cs="Tahoma"/>
                          <w:i/>
                          <w:iCs/>
                        </w:rPr>
                        <w:t>2</w:t>
                      </w:r>
                      <w:r w:rsidRPr="003A22D1">
                        <w:rPr>
                          <w:rFonts w:ascii="Tahoma" w:hAnsi="Tahoma" w:cs="Tahoma"/>
                          <w:i/>
                          <w:iCs/>
                        </w:rPr>
                        <w:t>0</w:t>
                      </w:r>
                      <w:r>
                        <w:rPr>
                          <w:rFonts w:ascii="Tahoma" w:hAnsi="Tahoma" w:cs="Tahoma"/>
                          <w:i/>
                          <w:iCs/>
                        </w:rPr>
                        <w:t xml:space="preserve"> </w:t>
                      </w:r>
                    </w:p>
                    <w:p w14:paraId="15DEFBBF" w14:textId="7CF0407B" w:rsidR="00014023"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 xml:space="preserve">Σάββατο και Κυριακή </w:t>
                      </w:r>
                      <w:r w:rsidR="00875662">
                        <w:rPr>
                          <w:rFonts w:ascii="Tahoma" w:hAnsi="Tahoma" w:cs="Tahoma"/>
                          <w:i/>
                          <w:iCs/>
                        </w:rPr>
                        <w:t>μετά τις 12.00</w:t>
                      </w:r>
                    </w:p>
                    <w:p w14:paraId="407A2CFC" w14:textId="77777777" w:rsidR="00F47488" w:rsidRPr="003A22D1" w:rsidRDefault="00F47488" w:rsidP="00F47488">
                      <w:pPr>
                        <w:autoSpaceDE w:val="0"/>
                        <w:autoSpaceDN w:val="0"/>
                        <w:adjustRightInd w:val="0"/>
                        <w:spacing w:before="120" w:after="120"/>
                        <w:ind w:right="-42"/>
                        <w:jc w:val="both"/>
                        <w:rPr>
                          <w:rFonts w:ascii="Tahoma" w:hAnsi="Tahoma" w:cs="Tahoma"/>
                          <w:b/>
                          <w:i/>
                          <w:iCs/>
                          <w:color w:val="002060"/>
                        </w:rPr>
                      </w:pPr>
                    </w:p>
                    <w:p w14:paraId="2A1C95A4"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Επιδιαιτητής Αγώνων</w:t>
                      </w:r>
                    </w:p>
                    <w:p w14:paraId="25A5831B" w14:textId="77777777"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Ζαρειφόπουλος Κώστας</w:t>
                      </w:r>
                    </w:p>
                    <w:p w14:paraId="59A3641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6C42E865"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Βοηθός Επιδιατητή</w:t>
                      </w:r>
                    </w:p>
                    <w:p w14:paraId="5DDA4D12" w14:textId="77777777" w:rsidR="00F47488" w:rsidRPr="003A22D1" w:rsidRDefault="00F47488" w:rsidP="00F47488">
                      <w:pPr>
                        <w:autoSpaceDE w:val="0"/>
                        <w:autoSpaceDN w:val="0"/>
                        <w:adjustRightInd w:val="0"/>
                        <w:spacing w:after="120"/>
                        <w:ind w:right="-42"/>
                        <w:jc w:val="center"/>
                        <w:rPr>
                          <w:rFonts w:ascii="Tahoma" w:hAnsi="Tahoma" w:cs="Tahoma"/>
                          <w:i/>
                          <w:iCs/>
                        </w:rPr>
                      </w:pPr>
                      <w:r w:rsidRPr="003A22D1">
                        <w:rPr>
                          <w:rFonts w:ascii="Tahoma" w:hAnsi="Tahoma" w:cs="Tahoma"/>
                          <w:i/>
                          <w:iCs/>
                        </w:rPr>
                        <w:t>Σταυρίδου Ελισάβετ</w:t>
                      </w:r>
                    </w:p>
                    <w:p w14:paraId="1ACB986A"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0FA2CB11"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Διευθυντής Τουρνουά</w:t>
                      </w:r>
                    </w:p>
                    <w:p w14:paraId="7354F342" w14:textId="77777777" w:rsidR="00F47488" w:rsidRPr="003A22D1" w:rsidRDefault="00F47488" w:rsidP="00F47488">
                      <w:pPr>
                        <w:autoSpaceDE w:val="0"/>
                        <w:autoSpaceDN w:val="0"/>
                        <w:adjustRightInd w:val="0"/>
                        <w:spacing w:before="240" w:after="120"/>
                        <w:ind w:right="-42"/>
                        <w:jc w:val="center"/>
                        <w:rPr>
                          <w:rFonts w:ascii="Tahoma" w:hAnsi="Tahoma" w:cs="Tahoma"/>
                          <w:i/>
                          <w:iCs/>
                        </w:rPr>
                      </w:pPr>
                      <w:r w:rsidRPr="003A22D1">
                        <w:rPr>
                          <w:rFonts w:ascii="Tahoma" w:hAnsi="Tahoma" w:cs="Tahoma"/>
                          <w:i/>
                          <w:iCs/>
                        </w:rPr>
                        <w:t>Γκίνης Σπυρίδων</w:t>
                      </w:r>
                    </w:p>
                    <w:p w14:paraId="1D053200"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6B5BE9C3"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Διευθυντής Αγώνων</w:t>
                      </w:r>
                    </w:p>
                    <w:p w14:paraId="4023CDC8" w14:textId="77777777" w:rsidR="00F47488" w:rsidRPr="003A22D1" w:rsidRDefault="00F47488" w:rsidP="00F47488">
                      <w:pPr>
                        <w:autoSpaceDE w:val="0"/>
                        <w:autoSpaceDN w:val="0"/>
                        <w:adjustRightInd w:val="0"/>
                        <w:spacing w:before="240" w:after="120"/>
                        <w:ind w:right="-42"/>
                        <w:jc w:val="center"/>
                        <w:rPr>
                          <w:rFonts w:ascii="Tahoma" w:hAnsi="Tahoma" w:cs="Tahoma"/>
                          <w:i/>
                          <w:iCs/>
                        </w:rPr>
                      </w:pPr>
                      <w:r w:rsidRPr="003A22D1">
                        <w:rPr>
                          <w:rFonts w:ascii="Tahoma" w:hAnsi="Tahoma" w:cs="Tahoma"/>
                          <w:i/>
                          <w:iCs/>
                        </w:rPr>
                        <w:t>Παχυγιάννης Ιβάν</w:t>
                      </w:r>
                    </w:p>
                    <w:p w14:paraId="389A59E2"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p>
                    <w:p w14:paraId="1476FFFB" w14:textId="77777777" w:rsidR="00F47488" w:rsidRPr="003A22D1" w:rsidRDefault="00F47488" w:rsidP="00F47488">
                      <w:pPr>
                        <w:autoSpaceDE w:val="0"/>
                        <w:autoSpaceDN w:val="0"/>
                        <w:adjustRightInd w:val="0"/>
                        <w:spacing w:before="120" w:after="120"/>
                        <w:ind w:right="-42"/>
                        <w:jc w:val="center"/>
                        <w:rPr>
                          <w:rFonts w:ascii="Tahoma" w:hAnsi="Tahoma" w:cs="Tahoma"/>
                          <w:b/>
                          <w:i/>
                          <w:iCs/>
                          <w:color w:val="002060"/>
                        </w:rPr>
                      </w:pPr>
                      <w:r w:rsidRPr="003A22D1">
                        <w:rPr>
                          <w:rFonts w:ascii="Tahoma" w:hAnsi="Tahoma" w:cs="Tahoma"/>
                          <w:b/>
                          <w:i/>
                          <w:iCs/>
                          <w:color w:val="002060"/>
                        </w:rPr>
                        <w:t>Ιατρός</w:t>
                      </w:r>
                    </w:p>
                    <w:p w14:paraId="4531188A" w14:textId="1B9480DC" w:rsidR="00F47488" w:rsidRPr="00801191" w:rsidRDefault="005C50C3" w:rsidP="00D03BE2">
                      <w:pPr>
                        <w:jc w:val="center"/>
                      </w:pPr>
                      <w:r>
                        <w:rPr>
                          <w:rFonts w:ascii="Tahoma" w:hAnsi="Tahoma" w:cs="Tahoma"/>
                          <w:i/>
                          <w:iCs/>
                          <w:lang w:val="en-US"/>
                        </w:rPr>
                        <w:t>ACTION</w:t>
                      </w:r>
                      <w:r w:rsidRPr="007A0D55">
                        <w:rPr>
                          <w:rFonts w:ascii="Tahoma" w:hAnsi="Tahoma" w:cs="Tahoma"/>
                          <w:i/>
                          <w:iCs/>
                        </w:rPr>
                        <w:t xml:space="preserve"> </w:t>
                      </w:r>
                      <w:r>
                        <w:rPr>
                          <w:rFonts w:ascii="Tahoma" w:hAnsi="Tahoma" w:cs="Tahoma"/>
                          <w:i/>
                          <w:iCs/>
                          <w:lang w:val="en-US"/>
                        </w:rPr>
                        <w:t>MED</w:t>
                      </w:r>
                      <w:r w:rsidRPr="007A0D55">
                        <w:rPr>
                          <w:rFonts w:ascii="Tahoma" w:hAnsi="Tahoma" w:cs="Tahoma"/>
                          <w:i/>
                          <w:iCs/>
                        </w:rPr>
                        <w:t xml:space="preserve"> </w:t>
                      </w:r>
                      <w:r w:rsidR="00801191">
                        <w:rPr>
                          <w:rFonts w:ascii="Tahoma" w:hAnsi="Tahoma" w:cs="Tahoma"/>
                          <w:i/>
                          <w:iCs/>
                        </w:rPr>
                        <w:t xml:space="preserve"> </w:t>
                      </w:r>
                    </w:p>
                  </w:txbxContent>
                </v:textbox>
              </v:shape>
            </w:pict>
          </mc:Fallback>
        </mc:AlternateContent>
      </w:r>
    </w:p>
    <w:p w14:paraId="53C2685A" w14:textId="642A1B4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E66A501" w14:textId="02D4E225"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BF4638F" w14:textId="299C2EA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7B7AFDC" w14:textId="0CE2854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91FE662" w14:textId="07D6258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D6A8369" w14:textId="3A40250B"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9D9DEED" w14:textId="464A1253"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2ADC708" w14:textId="7FB93F5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0BEF639" w14:textId="38F89C7C"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3498083B" w14:textId="478093CD"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AB30D8B" w14:textId="321B60D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F5E0B2A" w14:textId="35DF30E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E642EA3" w14:textId="745E14CE"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8510AC3" w14:textId="3816B24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9C24D05" w14:textId="0E11A2FE"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5A6AC82" w14:textId="7634E6F1"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668CA515" w14:textId="3CA60872"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89ED3E2" w14:textId="1033501C"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1B94EED5" w14:textId="3B9B1EBF"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8F75629" w14:textId="53B13564"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505A16A4" w14:textId="2B237F33"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BD39768" w14:textId="4F641605"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4DADA238" w14:textId="1935277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2737FA5E" w14:textId="298C9E79"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12A855E3" w14:textId="5EF39558" w:rsidR="00F47488" w:rsidRDefault="00F47488" w:rsidP="004C62E0">
      <w:pPr>
        <w:autoSpaceDE w:val="0"/>
        <w:autoSpaceDN w:val="0"/>
        <w:adjustRightInd w:val="0"/>
        <w:spacing w:before="120" w:after="120"/>
        <w:ind w:right="-720"/>
        <w:jc w:val="both"/>
        <w:rPr>
          <w:rFonts w:ascii="Tahoma" w:hAnsi="Tahoma" w:cs="Tahoma"/>
          <w:b/>
          <w:color w:val="C00000"/>
          <w:sz w:val="28"/>
        </w:rPr>
      </w:pPr>
    </w:p>
    <w:p w14:paraId="0B7B7627" w14:textId="77777777" w:rsidR="00AE0C5F" w:rsidRPr="003A22D1" w:rsidRDefault="00AE0C5F" w:rsidP="003A22D1">
      <w:pPr>
        <w:autoSpaceDE w:val="0"/>
        <w:autoSpaceDN w:val="0"/>
        <w:adjustRightInd w:val="0"/>
        <w:spacing w:before="120" w:after="120"/>
        <w:ind w:right="-100"/>
        <w:jc w:val="both"/>
        <w:rPr>
          <w:rFonts w:ascii="Tahoma" w:hAnsi="Tahoma" w:cs="Tahoma"/>
          <w:b/>
          <w:i/>
          <w:iCs/>
          <w:color w:val="002060"/>
        </w:rPr>
      </w:pPr>
    </w:p>
    <w:p w14:paraId="1F6258C2" w14:textId="4C117990" w:rsidR="003A1C0B" w:rsidRPr="00AE0C5F" w:rsidRDefault="003A1C0B" w:rsidP="003A22D1">
      <w:pPr>
        <w:autoSpaceDE w:val="0"/>
        <w:autoSpaceDN w:val="0"/>
        <w:adjustRightInd w:val="0"/>
        <w:spacing w:before="120" w:after="120"/>
        <w:ind w:right="-100"/>
        <w:jc w:val="both"/>
        <w:rPr>
          <w:rFonts w:ascii="Tahoma" w:hAnsi="Tahoma" w:cs="Tahoma"/>
          <w:b/>
          <w:color w:val="002060"/>
        </w:rPr>
      </w:pPr>
      <w:r w:rsidRPr="00AE0C5F">
        <w:rPr>
          <w:rFonts w:ascii="Tahoma" w:hAnsi="Tahoma" w:cs="Tahoma"/>
          <w:b/>
          <w:color w:val="002060"/>
        </w:rPr>
        <w:lastRenderedPageBreak/>
        <w:t>Κατηγορίες</w:t>
      </w:r>
    </w:p>
    <w:p w14:paraId="1AF3C692" w14:textId="77777777" w:rsidR="003A1C0B" w:rsidRPr="000B242C" w:rsidRDefault="003A1C0B" w:rsidP="003A22D1">
      <w:pPr>
        <w:autoSpaceDE w:val="0"/>
        <w:autoSpaceDN w:val="0"/>
        <w:adjustRightInd w:val="0"/>
        <w:spacing w:before="120" w:after="120"/>
        <w:ind w:right="-100"/>
        <w:jc w:val="both"/>
        <w:rPr>
          <w:rFonts w:ascii="Tahoma" w:hAnsi="Tahoma" w:cs="Tahoma"/>
          <w:b/>
          <w:color w:val="002060"/>
        </w:rPr>
      </w:pPr>
      <w:r w:rsidRPr="00801BFD">
        <w:rPr>
          <w:rFonts w:ascii="Tahoma" w:hAnsi="Tahoma" w:cs="Tahoma"/>
          <w:b/>
          <w:color w:val="002060"/>
        </w:rPr>
        <w:t>ΜΟΝΑ</w:t>
      </w:r>
    </w:p>
    <w:p w14:paraId="15159C71" w14:textId="382A86B9" w:rsidR="003A1C0B" w:rsidRPr="00791FF0"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Ανδρών Μ</w:t>
      </w:r>
      <w:r w:rsidRPr="4717A947">
        <w:rPr>
          <w:rFonts w:ascii="Tahoma" w:hAnsi="Tahoma" w:cs="Tahoma"/>
          <w:color w:val="000000" w:themeColor="text1"/>
          <w:lang w:val="en-US"/>
        </w:rPr>
        <w:t>aster (</w:t>
      </w:r>
      <w:r w:rsidR="001A048F">
        <w:rPr>
          <w:rFonts w:ascii="Tahoma" w:hAnsi="Tahoma" w:cs="Tahoma"/>
          <w:color w:val="000000" w:themeColor="text1"/>
          <w:lang w:val="en-US"/>
        </w:rPr>
        <w:t>ταμπλό</w:t>
      </w:r>
      <w:r w:rsidRPr="4717A947">
        <w:rPr>
          <w:rFonts w:ascii="Tahoma" w:hAnsi="Tahoma" w:cs="Tahoma"/>
          <w:color w:val="000000" w:themeColor="text1"/>
          <w:lang w:val="en-US"/>
        </w:rPr>
        <w:t xml:space="preserve"> 20 </w:t>
      </w:r>
      <w:r w:rsidR="001A048F">
        <w:rPr>
          <w:rFonts w:ascii="Tahoma" w:hAnsi="Tahoma" w:cs="Tahoma"/>
          <w:color w:val="000000" w:themeColor="text1"/>
          <w:lang w:val="en-US"/>
        </w:rPr>
        <w:t>θέσεων</w:t>
      </w:r>
      <w:r w:rsidRPr="4717A947">
        <w:rPr>
          <w:rFonts w:ascii="Tahoma" w:hAnsi="Tahoma" w:cs="Tahoma"/>
          <w:color w:val="000000" w:themeColor="text1"/>
          <w:lang w:val="en-US"/>
        </w:rPr>
        <w:t>)</w:t>
      </w:r>
    </w:p>
    <w:p w14:paraId="791F66E0" w14:textId="73B92004" w:rsidR="003A1C0B" w:rsidRPr="00791FF0"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 xml:space="preserve">Ανδρών έως 39 </w:t>
      </w:r>
      <w:r w:rsidRPr="4717A947">
        <w:rPr>
          <w:rFonts w:ascii="Tahoma" w:hAnsi="Tahoma" w:cs="Tahoma"/>
          <w:color w:val="000000" w:themeColor="text1"/>
          <w:lang w:val="en-US"/>
        </w:rPr>
        <w:t>(</w:t>
      </w:r>
      <w:r w:rsidR="001A048F">
        <w:rPr>
          <w:rFonts w:ascii="Tahoma" w:hAnsi="Tahoma" w:cs="Tahoma"/>
          <w:color w:val="000000" w:themeColor="text1"/>
          <w:lang w:val="en-US"/>
        </w:rPr>
        <w:t>ταμπλό</w:t>
      </w:r>
      <w:r w:rsidRPr="4717A947">
        <w:rPr>
          <w:rFonts w:ascii="Tahoma" w:hAnsi="Tahoma" w:cs="Tahoma"/>
          <w:color w:val="000000" w:themeColor="text1"/>
          <w:lang w:val="en-US"/>
        </w:rPr>
        <w:t xml:space="preserve"> 56 </w:t>
      </w:r>
      <w:r w:rsidR="001A048F">
        <w:rPr>
          <w:rFonts w:ascii="Tahoma" w:hAnsi="Tahoma" w:cs="Tahoma"/>
          <w:color w:val="000000" w:themeColor="text1"/>
          <w:lang w:val="en-US"/>
        </w:rPr>
        <w:t>θέσεων</w:t>
      </w:r>
      <w:r w:rsidRPr="4717A947">
        <w:rPr>
          <w:rFonts w:ascii="Tahoma" w:hAnsi="Tahoma" w:cs="Tahoma"/>
          <w:color w:val="000000" w:themeColor="text1"/>
          <w:lang w:val="en-US"/>
        </w:rPr>
        <w:t>)</w:t>
      </w:r>
    </w:p>
    <w:p w14:paraId="44BA98AF" w14:textId="5B1D46EB" w:rsidR="003A1C0B" w:rsidRPr="00791FF0"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 xml:space="preserve">Ανδρών 40-49 </w:t>
      </w:r>
      <w:r w:rsidRPr="4717A947">
        <w:rPr>
          <w:rFonts w:ascii="Tahoma" w:hAnsi="Tahoma" w:cs="Tahoma"/>
          <w:color w:val="000000" w:themeColor="text1"/>
          <w:lang w:val="en-US"/>
        </w:rPr>
        <w:t>(</w:t>
      </w:r>
      <w:r w:rsidR="001A048F">
        <w:rPr>
          <w:rFonts w:ascii="Tahoma" w:hAnsi="Tahoma" w:cs="Tahoma"/>
          <w:color w:val="000000" w:themeColor="text1"/>
          <w:lang w:val="en-US"/>
        </w:rPr>
        <w:t>ταμπλό</w:t>
      </w:r>
      <w:r w:rsidRPr="4717A947">
        <w:rPr>
          <w:rFonts w:ascii="Tahoma" w:hAnsi="Tahoma" w:cs="Tahoma"/>
          <w:color w:val="000000" w:themeColor="text1"/>
          <w:lang w:val="en-US"/>
        </w:rPr>
        <w:t xml:space="preserve"> 56 </w:t>
      </w:r>
      <w:r w:rsidR="001A048F">
        <w:rPr>
          <w:rFonts w:ascii="Tahoma" w:hAnsi="Tahoma" w:cs="Tahoma"/>
          <w:color w:val="000000" w:themeColor="text1"/>
          <w:lang w:val="en-US"/>
        </w:rPr>
        <w:t>θέσεων</w:t>
      </w:r>
      <w:r w:rsidRPr="4717A947">
        <w:rPr>
          <w:rFonts w:ascii="Tahoma" w:hAnsi="Tahoma" w:cs="Tahoma"/>
          <w:color w:val="000000" w:themeColor="text1"/>
          <w:lang w:val="en-US"/>
        </w:rPr>
        <w:t>)</w:t>
      </w:r>
    </w:p>
    <w:p w14:paraId="49F53DF2" w14:textId="7F1FA7C2" w:rsidR="003A1C0B" w:rsidRPr="00791FF0"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Ανδρών 50+</w:t>
      </w:r>
      <w:r w:rsidRPr="4717A947">
        <w:rPr>
          <w:rFonts w:ascii="Tahoma" w:hAnsi="Tahoma" w:cs="Tahoma"/>
          <w:color w:val="000000" w:themeColor="text1"/>
          <w:lang w:val="en-US"/>
        </w:rPr>
        <w:t xml:space="preserve"> (</w:t>
      </w:r>
      <w:r w:rsidR="001A048F">
        <w:rPr>
          <w:rFonts w:ascii="Tahoma" w:hAnsi="Tahoma" w:cs="Tahoma"/>
          <w:color w:val="000000" w:themeColor="text1"/>
          <w:lang w:val="en-US"/>
        </w:rPr>
        <w:t>ταμπλό</w:t>
      </w:r>
      <w:r w:rsidRPr="4717A947">
        <w:rPr>
          <w:rFonts w:ascii="Tahoma" w:hAnsi="Tahoma" w:cs="Tahoma"/>
          <w:color w:val="000000" w:themeColor="text1"/>
          <w:lang w:val="en-US"/>
        </w:rPr>
        <w:t xml:space="preserve"> 32 </w:t>
      </w:r>
      <w:r w:rsidR="001A048F">
        <w:rPr>
          <w:rFonts w:ascii="Tahoma" w:hAnsi="Tahoma" w:cs="Tahoma"/>
          <w:color w:val="000000" w:themeColor="text1"/>
          <w:lang w:val="en-US"/>
        </w:rPr>
        <w:t>θέσεων</w:t>
      </w:r>
      <w:r w:rsidRPr="4717A947">
        <w:rPr>
          <w:rFonts w:ascii="Tahoma" w:hAnsi="Tahoma" w:cs="Tahoma"/>
          <w:color w:val="000000" w:themeColor="text1"/>
          <w:lang w:val="en-US"/>
        </w:rPr>
        <w:t>)</w:t>
      </w:r>
    </w:p>
    <w:p w14:paraId="30477845" w14:textId="0090DEC1" w:rsidR="003A1C0B" w:rsidRPr="00791FF0"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Ανδρών 60+</w:t>
      </w:r>
      <w:r w:rsidRPr="4717A947">
        <w:rPr>
          <w:rFonts w:ascii="Tahoma" w:hAnsi="Tahoma" w:cs="Tahoma"/>
          <w:color w:val="000000" w:themeColor="text1"/>
          <w:lang w:val="en-US"/>
        </w:rPr>
        <w:t xml:space="preserve"> (</w:t>
      </w:r>
      <w:r w:rsidR="001A048F">
        <w:rPr>
          <w:rFonts w:ascii="Tahoma" w:hAnsi="Tahoma" w:cs="Tahoma"/>
          <w:color w:val="000000" w:themeColor="text1"/>
          <w:lang w:val="en-US"/>
        </w:rPr>
        <w:t>ταμπλό</w:t>
      </w:r>
      <w:r w:rsidRPr="4717A947">
        <w:rPr>
          <w:rFonts w:ascii="Tahoma" w:hAnsi="Tahoma" w:cs="Tahoma"/>
          <w:color w:val="000000" w:themeColor="text1"/>
          <w:lang w:val="en-US"/>
        </w:rPr>
        <w:t xml:space="preserve"> 16 </w:t>
      </w:r>
      <w:r w:rsidR="001A048F">
        <w:rPr>
          <w:rFonts w:ascii="Tahoma" w:hAnsi="Tahoma" w:cs="Tahoma"/>
          <w:color w:val="000000" w:themeColor="text1"/>
          <w:lang w:val="en-US"/>
        </w:rPr>
        <w:t>θέσεων</w:t>
      </w:r>
      <w:r w:rsidRPr="4717A947">
        <w:rPr>
          <w:rFonts w:ascii="Tahoma" w:hAnsi="Tahoma" w:cs="Tahoma"/>
          <w:color w:val="000000" w:themeColor="text1"/>
          <w:lang w:val="en-US"/>
        </w:rPr>
        <w:t>)</w:t>
      </w:r>
    </w:p>
    <w:p w14:paraId="4E0B522A" w14:textId="30ED6798" w:rsidR="003A1C0B"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 xml:space="preserve">Ανδρών </w:t>
      </w:r>
      <w:r w:rsidRPr="4717A947">
        <w:rPr>
          <w:rFonts w:ascii="Tahoma" w:hAnsi="Tahoma" w:cs="Tahoma"/>
          <w:color w:val="000000" w:themeColor="text1"/>
          <w:lang w:val="en-US"/>
        </w:rPr>
        <w:t>Rookies</w:t>
      </w:r>
      <w:r w:rsidRPr="001A068D">
        <w:rPr>
          <w:rFonts w:ascii="Tahoma" w:hAnsi="Tahoma" w:cs="Tahoma"/>
          <w:color w:val="000000" w:themeColor="text1"/>
        </w:rPr>
        <w:t xml:space="preserve"> (</w:t>
      </w:r>
      <w:r w:rsidRPr="4717A947">
        <w:rPr>
          <w:rFonts w:ascii="Tahoma" w:hAnsi="Tahoma" w:cs="Tahoma"/>
          <w:color w:val="000000" w:themeColor="text1"/>
        </w:rPr>
        <w:t>έως 2 έτη)</w:t>
      </w:r>
      <w:r w:rsidRPr="001A068D">
        <w:rPr>
          <w:rFonts w:ascii="Tahoma" w:hAnsi="Tahoma" w:cs="Tahoma"/>
          <w:color w:val="000000" w:themeColor="text1"/>
        </w:rPr>
        <w:t xml:space="preserve"> (</w:t>
      </w:r>
      <w:r w:rsidR="001A048F">
        <w:rPr>
          <w:rFonts w:ascii="Tahoma" w:hAnsi="Tahoma" w:cs="Tahoma"/>
          <w:color w:val="000000" w:themeColor="text1"/>
        </w:rPr>
        <w:t>ταμπλό</w:t>
      </w:r>
      <w:r w:rsidRPr="001A068D">
        <w:rPr>
          <w:rFonts w:ascii="Tahoma" w:hAnsi="Tahoma" w:cs="Tahoma"/>
          <w:color w:val="000000" w:themeColor="text1"/>
        </w:rPr>
        <w:t xml:space="preserve"> 32 </w:t>
      </w:r>
      <w:r w:rsidR="001A048F">
        <w:rPr>
          <w:rFonts w:ascii="Tahoma" w:hAnsi="Tahoma" w:cs="Tahoma"/>
          <w:color w:val="000000" w:themeColor="text1"/>
        </w:rPr>
        <w:t>θέσεων</w:t>
      </w:r>
      <w:r w:rsidRPr="001A068D">
        <w:rPr>
          <w:rFonts w:ascii="Tahoma" w:hAnsi="Tahoma" w:cs="Tahoma"/>
          <w:color w:val="000000" w:themeColor="text1"/>
        </w:rPr>
        <w:t>)</w:t>
      </w:r>
    </w:p>
    <w:p w14:paraId="20686D51" w14:textId="77777777" w:rsidR="00C61E38" w:rsidRPr="00791FF0" w:rsidRDefault="00C61E38" w:rsidP="00C61E38">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5CEC67FE" w14:textId="49D3078F" w:rsidR="003A1C0B" w:rsidRPr="00791FF0" w:rsidRDefault="4717A947" w:rsidP="4717A947">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color w:val="000000" w:themeColor="text1"/>
        </w:rPr>
      </w:pPr>
      <w:r w:rsidRPr="4717A947">
        <w:rPr>
          <w:rFonts w:ascii="Tahoma" w:hAnsi="Tahoma" w:cs="Tahoma"/>
        </w:rPr>
        <w:t>Γυναικών -45</w:t>
      </w:r>
      <w:r w:rsidRPr="4717A947">
        <w:rPr>
          <w:rFonts w:ascii="Tahoma" w:hAnsi="Tahoma" w:cs="Tahoma"/>
          <w:color w:val="000000" w:themeColor="text1"/>
          <w:lang w:val="en-US"/>
        </w:rPr>
        <w:t xml:space="preserve"> (</w:t>
      </w:r>
      <w:r w:rsidR="001A048F">
        <w:rPr>
          <w:rFonts w:ascii="Tahoma" w:hAnsi="Tahoma" w:cs="Tahoma"/>
          <w:color w:val="000000" w:themeColor="text1"/>
          <w:lang w:val="en-US"/>
        </w:rPr>
        <w:t>ταμπλό</w:t>
      </w:r>
      <w:r w:rsidRPr="4717A947">
        <w:rPr>
          <w:rFonts w:ascii="Tahoma" w:hAnsi="Tahoma" w:cs="Tahoma"/>
          <w:color w:val="000000" w:themeColor="text1"/>
          <w:lang w:val="en-US"/>
        </w:rPr>
        <w:t xml:space="preserve"> 16 </w:t>
      </w:r>
      <w:r w:rsidR="001A048F">
        <w:rPr>
          <w:rFonts w:ascii="Tahoma" w:hAnsi="Tahoma" w:cs="Tahoma"/>
          <w:color w:val="000000" w:themeColor="text1"/>
          <w:lang w:val="en-US"/>
        </w:rPr>
        <w:t>θέσεων</w:t>
      </w:r>
      <w:r w:rsidRPr="4717A947">
        <w:rPr>
          <w:rFonts w:ascii="Tahoma" w:hAnsi="Tahoma" w:cs="Tahoma"/>
          <w:color w:val="000000" w:themeColor="text1"/>
          <w:lang w:val="en-US"/>
        </w:rPr>
        <w:t>)</w:t>
      </w:r>
    </w:p>
    <w:p w14:paraId="5919DB63" w14:textId="0B23A89E" w:rsidR="4717A947" w:rsidRDefault="4717A947" w:rsidP="4717A947">
      <w:pPr>
        <w:pStyle w:val="ListParagraph"/>
        <w:numPr>
          <w:ilvl w:val="0"/>
          <w:numId w:val="20"/>
        </w:numPr>
        <w:tabs>
          <w:tab w:val="left" w:pos="180"/>
          <w:tab w:val="left" w:pos="720"/>
        </w:tabs>
        <w:spacing w:before="240" w:after="240"/>
        <w:ind w:right="-100" w:firstLine="0"/>
        <w:jc w:val="both"/>
        <w:rPr>
          <w:rFonts w:ascii="Tahoma" w:hAnsi="Tahoma" w:cs="Tahoma"/>
          <w:color w:val="000000" w:themeColor="text1"/>
        </w:rPr>
      </w:pPr>
      <w:r w:rsidRPr="4717A947">
        <w:rPr>
          <w:rFonts w:ascii="Tahoma" w:hAnsi="Tahoma" w:cs="Tahoma"/>
        </w:rPr>
        <w:t>Γυναικών 45_+</w:t>
      </w:r>
      <w:r w:rsidRPr="4717A947">
        <w:rPr>
          <w:rFonts w:ascii="Tahoma" w:hAnsi="Tahoma" w:cs="Tahoma"/>
          <w:color w:val="000000" w:themeColor="text1"/>
          <w:lang w:val="en-US"/>
        </w:rPr>
        <w:t xml:space="preserve"> (</w:t>
      </w:r>
      <w:r w:rsidR="001A048F">
        <w:rPr>
          <w:rFonts w:ascii="Tahoma" w:hAnsi="Tahoma" w:cs="Tahoma"/>
          <w:color w:val="000000" w:themeColor="text1"/>
          <w:lang w:val="en-US"/>
        </w:rPr>
        <w:t>ταμπλό</w:t>
      </w:r>
      <w:r w:rsidRPr="4717A947">
        <w:rPr>
          <w:rFonts w:ascii="Tahoma" w:hAnsi="Tahoma" w:cs="Tahoma"/>
          <w:color w:val="000000" w:themeColor="text1"/>
          <w:lang w:val="en-US"/>
        </w:rPr>
        <w:t xml:space="preserve"> 16 </w:t>
      </w:r>
      <w:r w:rsidR="001A048F">
        <w:rPr>
          <w:rFonts w:ascii="Tahoma" w:hAnsi="Tahoma" w:cs="Tahoma"/>
          <w:color w:val="000000" w:themeColor="text1"/>
          <w:lang w:val="en-US"/>
        </w:rPr>
        <w:t>θέσεων</w:t>
      </w:r>
      <w:r w:rsidRPr="4717A947">
        <w:rPr>
          <w:rFonts w:ascii="Tahoma" w:hAnsi="Tahoma" w:cs="Tahoma"/>
          <w:color w:val="000000" w:themeColor="text1"/>
          <w:lang w:val="en-US"/>
        </w:rPr>
        <w:t>)</w:t>
      </w:r>
    </w:p>
    <w:p w14:paraId="78911C2C" w14:textId="45DD5FDE" w:rsidR="003A1C0B" w:rsidRPr="00791FF0" w:rsidRDefault="4717A947" w:rsidP="4717A947">
      <w:pPr>
        <w:pStyle w:val="ListParagraph"/>
        <w:numPr>
          <w:ilvl w:val="0"/>
          <w:numId w:val="20"/>
        </w:numPr>
        <w:tabs>
          <w:tab w:val="left" w:pos="180"/>
          <w:tab w:val="left" w:pos="720"/>
        </w:tabs>
        <w:autoSpaceDE w:val="0"/>
        <w:autoSpaceDN w:val="0"/>
        <w:adjustRightInd w:val="0"/>
        <w:spacing w:before="240" w:after="240"/>
        <w:ind w:right="-100" w:firstLine="0"/>
        <w:jc w:val="both"/>
        <w:rPr>
          <w:rFonts w:ascii="Tahoma" w:hAnsi="Tahoma" w:cs="Tahoma"/>
          <w:color w:val="000000" w:themeColor="text1"/>
        </w:rPr>
      </w:pPr>
      <w:r w:rsidRPr="4717A947">
        <w:rPr>
          <w:rFonts w:ascii="Tahoma" w:hAnsi="Tahoma" w:cs="Tahoma"/>
        </w:rPr>
        <w:t xml:space="preserve">Γυναικών </w:t>
      </w:r>
      <w:r w:rsidRPr="4717A947">
        <w:rPr>
          <w:rFonts w:ascii="Tahoma" w:hAnsi="Tahoma" w:cs="Tahoma"/>
          <w:lang w:val="en-US"/>
        </w:rPr>
        <w:t>Rookies</w:t>
      </w:r>
      <w:r w:rsidRPr="001A068D">
        <w:rPr>
          <w:rFonts w:ascii="Tahoma" w:hAnsi="Tahoma" w:cs="Tahoma"/>
        </w:rPr>
        <w:t xml:space="preserve"> (</w:t>
      </w:r>
      <w:r w:rsidRPr="4717A947">
        <w:rPr>
          <w:rFonts w:ascii="Tahoma" w:hAnsi="Tahoma" w:cs="Tahoma"/>
        </w:rPr>
        <w:t>έως 2 έτη)</w:t>
      </w:r>
      <w:r w:rsidRPr="001A068D">
        <w:rPr>
          <w:rFonts w:ascii="Tahoma" w:hAnsi="Tahoma" w:cs="Tahoma"/>
          <w:color w:val="000000" w:themeColor="text1"/>
        </w:rPr>
        <w:t xml:space="preserve"> (</w:t>
      </w:r>
      <w:r w:rsidR="001A048F">
        <w:rPr>
          <w:rFonts w:ascii="Tahoma" w:hAnsi="Tahoma" w:cs="Tahoma"/>
          <w:color w:val="000000" w:themeColor="text1"/>
        </w:rPr>
        <w:t>ταμπλό</w:t>
      </w:r>
      <w:r w:rsidRPr="001A068D">
        <w:rPr>
          <w:rFonts w:ascii="Tahoma" w:hAnsi="Tahoma" w:cs="Tahoma"/>
          <w:color w:val="000000" w:themeColor="text1"/>
        </w:rPr>
        <w:t xml:space="preserve"> 16 </w:t>
      </w:r>
      <w:r w:rsidR="001A048F">
        <w:rPr>
          <w:rFonts w:ascii="Tahoma" w:hAnsi="Tahoma" w:cs="Tahoma"/>
          <w:color w:val="000000" w:themeColor="text1"/>
        </w:rPr>
        <w:t>θέσεων</w:t>
      </w:r>
      <w:r w:rsidRPr="001A068D">
        <w:rPr>
          <w:rFonts w:ascii="Tahoma" w:hAnsi="Tahoma" w:cs="Tahoma"/>
          <w:color w:val="000000" w:themeColor="text1"/>
        </w:rPr>
        <w:t>)</w:t>
      </w:r>
    </w:p>
    <w:p w14:paraId="4BF00A73" w14:textId="08C60CF2" w:rsidR="003A1C0B" w:rsidRPr="00791FF0" w:rsidRDefault="003A1C0B" w:rsidP="001A068D">
      <w:pPr>
        <w:pStyle w:val="ListParagraph"/>
        <w:tabs>
          <w:tab w:val="left" w:pos="180"/>
          <w:tab w:val="left" w:pos="720"/>
        </w:tabs>
        <w:autoSpaceDE w:val="0"/>
        <w:autoSpaceDN w:val="0"/>
        <w:adjustRightInd w:val="0"/>
        <w:spacing w:before="240" w:after="240"/>
        <w:ind w:right="-100"/>
        <w:jc w:val="both"/>
        <w:rPr>
          <w:rFonts w:ascii="Tahoma" w:hAnsi="Tahoma" w:cs="Tahoma"/>
        </w:rPr>
      </w:pPr>
    </w:p>
    <w:p w14:paraId="77F33656" w14:textId="77777777" w:rsidR="003A1C0B" w:rsidRPr="000B242C" w:rsidRDefault="003A1C0B" w:rsidP="00322135">
      <w:pPr>
        <w:autoSpaceDE w:val="0"/>
        <w:autoSpaceDN w:val="0"/>
        <w:adjustRightInd w:val="0"/>
        <w:spacing w:before="120" w:after="120"/>
        <w:ind w:right="-100"/>
        <w:jc w:val="both"/>
        <w:rPr>
          <w:rFonts w:ascii="Tahoma" w:hAnsi="Tahoma" w:cs="Tahoma"/>
          <w:b/>
          <w:color w:val="002060"/>
        </w:rPr>
      </w:pPr>
      <w:r w:rsidRPr="00801BFD">
        <w:rPr>
          <w:rFonts w:ascii="Tahoma" w:hAnsi="Tahoma" w:cs="Tahoma"/>
          <w:b/>
          <w:color w:val="002060"/>
        </w:rPr>
        <w:t>ΔΙΠΛΑ</w:t>
      </w:r>
    </w:p>
    <w:p w14:paraId="729D49C7" w14:textId="7FEAB732" w:rsidR="003A1C0B" w:rsidRPr="00791FF0"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Διπλά  Ανδρών Μ</w:t>
      </w:r>
      <w:r w:rsidRPr="4717A947">
        <w:rPr>
          <w:rFonts w:ascii="Tahoma" w:hAnsi="Tahoma" w:cs="Tahoma"/>
          <w:color w:val="000000" w:themeColor="text1"/>
          <w:lang w:val="en-US"/>
        </w:rPr>
        <w:t>aster</w:t>
      </w:r>
      <w:r w:rsidRPr="001A068D">
        <w:rPr>
          <w:rFonts w:ascii="Tahoma" w:hAnsi="Tahoma" w:cs="Tahoma"/>
          <w:color w:val="000000" w:themeColor="text1"/>
        </w:rPr>
        <w:t xml:space="preserve"> (</w:t>
      </w:r>
      <w:r w:rsidR="001A048F">
        <w:rPr>
          <w:rFonts w:ascii="Tahoma" w:hAnsi="Tahoma" w:cs="Tahoma"/>
          <w:color w:val="000000" w:themeColor="text1"/>
        </w:rPr>
        <w:t>ταμπλό</w:t>
      </w:r>
      <w:r w:rsidRPr="001A068D">
        <w:rPr>
          <w:rFonts w:ascii="Tahoma" w:hAnsi="Tahoma" w:cs="Tahoma"/>
          <w:color w:val="000000" w:themeColor="text1"/>
        </w:rPr>
        <w:t xml:space="preserve"> 16 </w:t>
      </w:r>
      <w:r w:rsidR="001A048F">
        <w:rPr>
          <w:rFonts w:ascii="Tahoma" w:hAnsi="Tahoma" w:cs="Tahoma"/>
          <w:color w:val="000000" w:themeColor="text1"/>
        </w:rPr>
        <w:t>θέσεων</w:t>
      </w:r>
      <w:r w:rsidRPr="001A068D">
        <w:rPr>
          <w:rFonts w:ascii="Tahoma" w:hAnsi="Tahoma" w:cs="Tahoma"/>
          <w:color w:val="000000" w:themeColor="text1"/>
        </w:rPr>
        <w:t>)</w:t>
      </w:r>
    </w:p>
    <w:p w14:paraId="25C67A43" w14:textId="2E0D621D" w:rsidR="003A1C0B" w:rsidRPr="00791FF0"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 xml:space="preserve">Διπλά Ανδρών έως 39 </w:t>
      </w:r>
      <w:r w:rsidRPr="001A068D">
        <w:rPr>
          <w:rFonts w:ascii="Tahoma" w:hAnsi="Tahoma" w:cs="Tahoma"/>
          <w:color w:val="000000" w:themeColor="text1"/>
        </w:rPr>
        <w:t>(</w:t>
      </w:r>
      <w:r w:rsidR="001A048F">
        <w:rPr>
          <w:rFonts w:ascii="Tahoma" w:hAnsi="Tahoma" w:cs="Tahoma"/>
          <w:color w:val="000000" w:themeColor="text1"/>
        </w:rPr>
        <w:t>ταμπλό</w:t>
      </w:r>
      <w:r w:rsidR="008A0D08">
        <w:rPr>
          <w:rFonts w:ascii="Tahoma" w:hAnsi="Tahoma" w:cs="Tahoma"/>
          <w:color w:val="000000" w:themeColor="text1"/>
        </w:rPr>
        <w:t xml:space="preserve"> 24</w:t>
      </w:r>
      <w:r w:rsidRPr="001A068D">
        <w:rPr>
          <w:rFonts w:ascii="Tahoma" w:hAnsi="Tahoma" w:cs="Tahoma"/>
          <w:color w:val="000000" w:themeColor="text1"/>
        </w:rPr>
        <w:t xml:space="preserve"> </w:t>
      </w:r>
      <w:r w:rsidR="001A048F">
        <w:rPr>
          <w:rFonts w:ascii="Tahoma" w:hAnsi="Tahoma" w:cs="Tahoma"/>
          <w:color w:val="000000" w:themeColor="text1"/>
        </w:rPr>
        <w:t>θέσεων</w:t>
      </w:r>
      <w:r w:rsidRPr="001A068D">
        <w:rPr>
          <w:rFonts w:ascii="Tahoma" w:hAnsi="Tahoma" w:cs="Tahoma"/>
          <w:color w:val="000000" w:themeColor="text1"/>
        </w:rPr>
        <w:t>)</w:t>
      </w:r>
    </w:p>
    <w:p w14:paraId="4FE60A26" w14:textId="7A1AC4D7" w:rsidR="003A1C0B" w:rsidRPr="006B3D4F"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 xml:space="preserve">Διπλά Ανδρών 40-54 </w:t>
      </w:r>
      <w:r w:rsidRPr="4717A947">
        <w:rPr>
          <w:rFonts w:ascii="Tahoma" w:hAnsi="Tahoma" w:cs="Tahoma"/>
          <w:color w:val="000000" w:themeColor="text1"/>
          <w:lang w:val="en-US"/>
        </w:rPr>
        <w:t>(</w:t>
      </w:r>
      <w:r w:rsidR="001A048F">
        <w:rPr>
          <w:rFonts w:ascii="Tahoma" w:hAnsi="Tahoma" w:cs="Tahoma"/>
          <w:color w:val="000000" w:themeColor="text1"/>
          <w:lang w:val="en-US"/>
        </w:rPr>
        <w:t>ταμπλό</w:t>
      </w:r>
      <w:r w:rsidRPr="4717A947">
        <w:rPr>
          <w:rFonts w:ascii="Tahoma" w:hAnsi="Tahoma" w:cs="Tahoma"/>
          <w:color w:val="000000" w:themeColor="text1"/>
          <w:lang w:val="en-US"/>
        </w:rPr>
        <w:t xml:space="preserve"> 32 </w:t>
      </w:r>
      <w:r w:rsidR="001A048F">
        <w:rPr>
          <w:rFonts w:ascii="Tahoma" w:hAnsi="Tahoma" w:cs="Tahoma"/>
          <w:color w:val="000000" w:themeColor="text1"/>
          <w:lang w:val="en-US"/>
        </w:rPr>
        <w:t>θέσεων</w:t>
      </w:r>
      <w:r w:rsidRPr="4717A947">
        <w:rPr>
          <w:rFonts w:ascii="Tahoma" w:hAnsi="Tahoma" w:cs="Tahoma"/>
          <w:color w:val="000000" w:themeColor="text1"/>
          <w:lang w:val="en-US"/>
        </w:rPr>
        <w:t>)</w:t>
      </w:r>
    </w:p>
    <w:p w14:paraId="56EC290F" w14:textId="3F65C8B9" w:rsidR="00576480" w:rsidRPr="006B3D4F"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 xml:space="preserve">Διπλά Ανδρών 110 </w:t>
      </w:r>
      <w:r w:rsidR="001A048F" w:rsidRPr="4717A947">
        <w:rPr>
          <w:rFonts w:ascii="Tahoma" w:hAnsi="Tahoma" w:cs="Tahoma"/>
          <w:color w:val="000000" w:themeColor="text1"/>
        </w:rPr>
        <w:t>σύνολο</w:t>
      </w:r>
      <w:r w:rsidRPr="001A068D">
        <w:rPr>
          <w:rFonts w:ascii="Tahoma" w:hAnsi="Tahoma" w:cs="Tahoma"/>
          <w:color w:val="000000" w:themeColor="text1"/>
        </w:rPr>
        <w:t xml:space="preserve"> (</w:t>
      </w:r>
      <w:r w:rsidR="001A048F">
        <w:rPr>
          <w:rFonts w:ascii="Tahoma" w:hAnsi="Tahoma" w:cs="Tahoma"/>
          <w:color w:val="000000" w:themeColor="text1"/>
        </w:rPr>
        <w:t>ταμπλό</w:t>
      </w:r>
      <w:r w:rsidRPr="001A068D">
        <w:rPr>
          <w:rFonts w:ascii="Tahoma" w:hAnsi="Tahoma" w:cs="Tahoma"/>
          <w:color w:val="000000" w:themeColor="text1"/>
        </w:rPr>
        <w:t xml:space="preserve"> </w:t>
      </w:r>
      <w:r w:rsidR="001A048F">
        <w:rPr>
          <w:rFonts w:ascii="Tahoma" w:hAnsi="Tahoma" w:cs="Tahoma"/>
          <w:color w:val="000000" w:themeColor="text1"/>
        </w:rPr>
        <w:t>20</w:t>
      </w:r>
      <w:r w:rsidRPr="001A068D">
        <w:rPr>
          <w:rFonts w:ascii="Tahoma" w:hAnsi="Tahoma" w:cs="Tahoma"/>
          <w:color w:val="000000" w:themeColor="text1"/>
        </w:rPr>
        <w:t xml:space="preserve"> </w:t>
      </w:r>
      <w:r w:rsidR="001A048F">
        <w:rPr>
          <w:rFonts w:ascii="Tahoma" w:hAnsi="Tahoma" w:cs="Tahoma"/>
          <w:color w:val="000000" w:themeColor="text1"/>
        </w:rPr>
        <w:t>θέσεων</w:t>
      </w:r>
      <w:r w:rsidRPr="001A068D">
        <w:rPr>
          <w:rFonts w:ascii="Tahoma" w:hAnsi="Tahoma" w:cs="Tahoma"/>
          <w:color w:val="000000" w:themeColor="text1"/>
        </w:rPr>
        <w:t>)</w:t>
      </w:r>
    </w:p>
    <w:p w14:paraId="2B77BD28" w14:textId="02C0F2F9" w:rsidR="003A1C0B" w:rsidRPr="006B3D4F"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Διπλά Ανδρών 60+</w:t>
      </w:r>
      <w:r w:rsidRPr="4717A947">
        <w:rPr>
          <w:rFonts w:ascii="Tahoma" w:hAnsi="Tahoma" w:cs="Tahoma"/>
          <w:color w:val="000000" w:themeColor="text1"/>
          <w:lang w:val="en-US"/>
        </w:rPr>
        <w:t xml:space="preserve"> (</w:t>
      </w:r>
      <w:r w:rsidR="001A048F">
        <w:rPr>
          <w:rFonts w:ascii="Tahoma" w:hAnsi="Tahoma" w:cs="Tahoma"/>
          <w:color w:val="000000" w:themeColor="text1"/>
          <w:lang w:val="en-US"/>
        </w:rPr>
        <w:t>ταμπλό</w:t>
      </w:r>
      <w:r w:rsidRPr="4717A947">
        <w:rPr>
          <w:rFonts w:ascii="Tahoma" w:hAnsi="Tahoma" w:cs="Tahoma"/>
          <w:color w:val="000000" w:themeColor="text1"/>
          <w:lang w:val="en-US"/>
        </w:rPr>
        <w:t xml:space="preserve"> 8 </w:t>
      </w:r>
      <w:r w:rsidR="001A048F">
        <w:rPr>
          <w:rFonts w:ascii="Tahoma" w:hAnsi="Tahoma" w:cs="Tahoma"/>
          <w:color w:val="000000" w:themeColor="text1"/>
          <w:lang w:val="en-US"/>
        </w:rPr>
        <w:t>θέσεων</w:t>
      </w:r>
      <w:r w:rsidRPr="4717A947">
        <w:rPr>
          <w:rFonts w:ascii="Tahoma" w:hAnsi="Tahoma" w:cs="Tahoma"/>
          <w:color w:val="000000" w:themeColor="text1"/>
          <w:lang w:val="en-US"/>
        </w:rPr>
        <w:t>)</w:t>
      </w:r>
    </w:p>
    <w:p w14:paraId="3294EE43" w14:textId="1517E2EE" w:rsidR="003A1C0B"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Διπλά Ανδρών 65+</w:t>
      </w:r>
      <w:r w:rsidRPr="4717A947">
        <w:rPr>
          <w:rFonts w:ascii="Tahoma" w:hAnsi="Tahoma" w:cs="Tahoma"/>
          <w:color w:val="000000" w:themeColor="text1"/>
          <w:lang w:val="en-US"/>
        </w:rPr>
        <w:t xml:space="preserve"> (</w:t>
      </w:r>
      <w:r w:rsidR="001A048F">
        <w:rPr>
          <w:rFonts w:ascii="Tahoma" w:hAnsi="Tahoma" w:cs="Tahoma"/>
          <w:color w:val="000000" w:themeColor="text1"/>
          <w:lang w:val="en-US"/>
        </w:rPr>
        <w:t>ταμπλό</w:t>
      </w:r>
      <w:r w:rsidRPr="4717A947">
        <w:rPr>
          <w:rFonts w:ascii="Tahoma" w:hAnsi="Tahoma" w:cs="Tahoma"/>
          <w:color w:val="000000" w:themeColor="text1"/>
          <w:lang w:val="en-US"/>
        </w:rPr>
        <w:t xml:space="preserve"> 8 </w:t>
      </w:r>
      <w:r w:rsidR="001A048F">
        <w:rPr>
          <w:rFonts w:ascii="Tahoma" w:hAnsi="Tahoma" w:cs="Tahoma"/>
          <w:color w:val="000000" w:themeColor="text1"/>
          <w:lang w:val="en-US"/>
        </w:rPr>
        <w:t>θέσεων</w:t>
      </w:r>
      <w:r w:rsidRPr="4717A947">
        <w:rPr>
          <w:rFonts w:ascii="Tahoma" w:hAnsi="Tahoma" w:cs="Tahoma"/>
          <w:color w:val="000000" w:themeColor="text1"/>
          <w:lang w:val="en-US"/>
        </w:rPr>
        <w:t>)</w:t>
      </w:r>
    </w:p>
    <w:p w14:paraId="61F666EB" w14:textId="3F4F1E74" w:rsidR="003A1C0B" w:rsidRDefault="003A1C0B" w:rsidP="001A068D">
      <w:pPr>
        <w:pStyle w:val="ListParagraph"/>
        <w:tabs>
          <w:tab w:val="left" w:pos="180"/>
          <w:tab w:val="left" w:pos="720"/>
        </w:tabs>
        <w:autoSpaceDE w:val="0"/>
        <w:autoSpaceDN w:val="0"/>
        <w:adjustRightInd w:val="0"/>
        <w:spacing w:before="240" w:after="120"/>
        <w:ind w:right="-100"/>
        <w:jc w:val="both"/>
        <w:rPr>
          <w:rFonts w:ascii="Tahoma" w:hAnsi="Tahoma" w:cs="Tahoma"/>
          <w:color w:val="000000"/>
        </w:rPr>
      </w:pPr>
    </w:p>
    <w:p w14:paraId="24B913EA" w14:textId="77777777" w:rsidR="00A731E2" w:rsidRPr="006B3D4F" w:rsidRDefault="00A731E2" w:rsidP="00A731E2">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21E51315" w14:textId="7A309816" w:rsidR="003A1C0B" w:rsidRPr="006B3D4F"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001A068D">
        <w:rPr>
          <w:rFonts w:ascii="Tahoma" w:hAnsi="Tahoma" w:cs="Tahoma"/>
          <w:color w:val="000000" w:themeColor="text1"/>
        </w:rPr>
        <w:t>Διπλ</w:t>
      </w:r>
      <w:r w:rsidRPr="4717A947">
        <w:rPr>
          <w:rFonts w:ascii="Tahoma" w:hAnsi="Tahoma" w:cs="Tahoma"/>
          <w:color w:val="000000" w:themeColor="text1"/>
        </w:rPr>
        <w:t>ά Γυναικών Μ</w:t>
      </w:r>
      <w:r w:rsidRPr="4717A947">
        <w:rPr>
          <w:rFonts w:ascii="Tahoma" w:hAnsi="Tahoma" w:cs="Tahoma"/>
          <w:color w:val="000000" w:themeColor="text1"/>
          <w:lang w:val="en-US"/>
        </w:rPr>
        <w:t>aster</w:t>
      </w:r>
      <w:r w:rsidRPr="001A068D">
        <w:rPr>
          <w:rFonts w:ascii="Tahoma" w:hAnsi="Tahoma" w:cs="Tahoma"/>
          <w:color w:val="000000" w:themeColor="text1"/>
        </w:rPr>
        <w:t xml:space="preserve"> (</w:t>
      </w:r>
      <w:r w:rsidR="001A048F">
        <w:rPr>
          <w:rFonts w:ascii="Tahoma" w:hAnsi="Tahoma" w:cs="Tahoma"/>
          <w:color w:val="000000" w:themeColor="text1"/>
        </w:rPr>
        <w:t>ταμπλό</w:t>
      </w:r>
      <w:r w:rsidRPr="001A068D">
        <w:rPr>
          <w:rFonts w:ascii="Tahoma" w:hAnsi="Tahoma" w:cs="Tahoma"/>
          <w:color w:val="000000" w:themeColor="text1"/>
        </w:rPr>
        <w:t xml:space="preserve"> 6 </w:t>
      </w:r>
      <w:r w:rsidR="001A048F">
        <w:rPr>
          <w:rFonts w:ascii="Tahoma" w:hAnsi="Tahoma" w:cs="Tahoma"/>
          <w:color w:val="000000" w:themeColor="text1"/>
        </w:rPr>
        <w:t>θέσεων</w:t>
      </w:r>
      <w:r w:rsidRPr="001A068D">
        <w:rPr>
          <w:rFonts w:ascii="Tahoma" w:hAnsi="Tahoma" w:cs="Tahoma"/>
          <w:color w:val="000000" w:themeColor="text1"/>
        </w:rPr>
        <w:t>)</w:t>
      </w:r>
    </w:p>
    <w:p w14:paraId="0BDADDF0" w14:textId="14E095BE" w:rsidR="003A1C0B" w:rsidRPr="006B3D4F"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 xml:space="preserve">Διπλά Γυναικών έως 44 </w:t>
      </w:r>
      <w:r w:rsidRPr="001A068D">
        <w:rPr>
          <w:rFonts w:ascii="Tahoma" w:hAnsi="Tahoma" w:cs="Tahoma"/>
          <w:color w:val="000000" w:themeColor="text1"/>
        </w:rPr>
        <w:t>(</w:t>
      </w:r>
      <w:r w:rsidR="001A048F">
        <w:rPr>
          <w:rFonts w:ascii="Tahoma" w:hAnsi="Tahoma" w:cs="Tahoma"/>
          <w:color w:val="000000" w:themeColor="text1"/>
        </w:rPr>
        <w:t>ταμπλό</w:t>
      </w:r>
      <w:r w:rsidRPr="001A068D">
        <w:rPr>
          <w:rFonts w:ascii="Tahoma" w:hAnsi="Tahoma" w:cs="Tahoma"/>
          <w:color w:val="000000" w:themeColor="text1"/>
        </w:rPr>
        <w:t xml:space="preserve"> 16 </w:t>
      </w:r>
      <w:r w:rsidR="001A048F">
        <w:rPr>
          <w:rFonts w:ascii="Tahoma" w:hAnsi="Tahoma" w:cs="Tahoma"/>
          <w:color w:val="000000" w:themeColor="text1"/>
        </w:rPr>
        <w:t>θέσεων</w:t>
      </w:r>
      <w:r w:rsidRPr="001A068D">
        <w:rPr>
          <w:rFonts w:ascii="Tahoma" w:hAnsi="Tahoma" w:cs="Tahoma"/>
          <w:color w:val="000000" w:themeColor="text1"/>
        </w:rPr>
        <w:t>)</w:t>
      </w:r>
    </w:p>
    <w:p w14:paraId="5A54EF62" w14:textId="748E06AD" w:rsidR="00A731E2" w:rsidRPr="006B3D4F"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Διπλά Γυναικών 45+</w:t>
      </w:r>
      <w:r w:rsidRPr="4717A947">
        <w:rPr>
          <w:rFonts w:ascii="Tahoma" w:hAnsi="Tahoma" w:cs="Tahoma"/>
          <w:color w:val="000000" w:themeColor="text1"/>
          <w:lang w:val="en-US"/>
        </w:rPr>
        <w:t xml:space="preserve"> (</w:t>
      </w:r>
      <w:r w:rsidR="001A048F">
        <w:rPr>
          <w:rFonts w:ascii="Tahoma" w:hAnsi="Tahoma" w:cs="Tahoma"/>
          <w:color w:val="000000" w:themeColor="text1"/>
          <w:lang w:val="en-US"/>
        </w:rPr>
        <w:t>ταμπλό</w:t>
      </w:r>
      <w:r w:rsidRPr="4717A947">
        <w:rPr>
          <w:rFonts w:ascii="Tahoma" w:hAnsi="Tahoma" w:cs="Tahoma"/>
          <w:color w:val="000000" w:themeColor="text1"/>
          <w:lang w:val="en-US"/>
        </w:rPr>
        <w:t xml:space="preserve"> 16 </w:t>
      </w:r>
      <w:r w:rsidR="001A048F">
        <w:rPr>
          <w:rFonts w:ascii="Tahoma" w:hAnsi="Tahoma" w:cs="Tahoma"/>
          <w:color w:val="000000" w:themeColor="text1"/>
          <w:lang w:val="en-US"/>
        </w:rPr>
        <w:t>θέσεων</w:t>
      </w:r>
      <w:r w:rsidRPr="4717A947">
        <w:rPr>
          <w:rFonts w:ascii="Tahoma" w:hAnsi="Tahoma" w:cs="Tahoma"/>
          <w:color w:val="000000" w:themeColor="text1"/>
          <w:lang w:val="en-US"/>
        </w:rPr>
        <w:t>)</w:t>
      </w:r>
    </w:p>
    <w:p w14:paraId="17190B6D" w14:textId="798A78C3" w:rsidR="00A731E2" w:rsidRPr="006B3D4F" w:rsidRDefault="00A731E2" w:rsidP="001A068D">
      <w:pPr>
        <w:pStyle w:val="ListParagraph"/>
        <w:tabs>
          <w:tab w:val="left" w:pos="180"/>
          <w:tab w:val="left" w:pos="720"/>
        </w:tabs>
        <w:autoSpaceDE w:val="0"/>
        <w:autoSpaceDN w:val="0"/>
        <w:adjustRightInd w:val="0"/>
        <w:spacing w:before="240" w:after="120"/>
        <w:ind w:right="-100"/>
        <w:jc w:val="both"/>
        <w:rPr>
          <w:rFonts w:ascii="Tahoma" w:hAnsi="Tahoma" w:cs="Tahoma"/>
          <w:color w:val="000000"/>
        </w:rPr>
      </w:pPr>
    </w:p>
    <w:p w14:paraId="3930C09C" w14:textId="77777777" w:rsidR="00576480" w:rsidRPr="006B3D4F" w:rsidRDefault="00576480" w:rsidP="00576480">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23086303" w14:textId="152C8C19" w:rsidR="003A1C0B" w:rsidRPr="006B3D4F"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001A068D">
        <w:rPr>
          <w:rFonts w:ascii="Tahoma" w:hAnsi="Tahoma" w:cs="Tahoma"/>
          <w:color w:val="000000" w:themeColor="text1"/>
        </w:rPr>
        <w:t>Διπλ</w:t>
      </w:r>
      <w:r w:rsidRPr="4717A947">
        <w:rPr>
          <w:rFonts w:ascii="Tahoma" w:hAnsi="Tahoma" w:cs="Tahoma"/>
          <w:color w:val="000000" w:themeColor="text1"/>
        </w:rPr>
        <w:t>ά Μικτά Οpen</w:t>
      </w:r>
      <w:r w:rsidRPr="001A068D">
        <w:rPr>
          <w:rFonts w:ascii="Tahoma" w:hAnsi="Tahoma" w:cs="Tahoma"/>
          <w:color w:val="000000" w:themeColor="text1"/>
        </w:rPr>
        <w:t xml:space="preserve"> (</w:t>
      </w:r>
      <w:r w:rsidR="001A048F">
        <w:rPr>
          <w:rFonts w:ascii="Tahoma" w:hAnsi="Tahoma" w:cs="Tahoma"/>
          <w:color w:val="000000" w:themeColor="text1"/>
        </w:rPr>
        <w:t>ταμπλό</w:t>
      </w:r>
      <w:bookmarkStart w:id="0" w:name="_GoBack"/>
      <w:bookmarkEnd w:id="0"/>
      <w:r w:rsidRPr="001A068D">
        <w:rPr>
          <w:rFonts w:ascii="Tahoma" w:hAnsi="Tahoma" w:cs="Tahoma"/>
          <w:color w:val="000000" w:themeColor="text1"/>
        </w:rPr>
        <w:t xml:space="preserve"> 8 </w:t>
      </w:r>
      <w:r w:rsidR="001A048F">
        <w:rPr>
          <w:rFonts w:ascii="Tahoma" w:hAnsi="Tahoma" w:cs="Tahoma"/>
          <w:color w:val="000000" w:themeColor="text1"/>
        </w:rPr>
        <w:t>θέσεων</w:t>
      </w:r>
      <w:r w:rsidRPr="001A068D">
        <w:rPr>
          <w:rFonts w:ascii="Tahoma" w:hAnsi="Tahoma" w:cs="Tahoma"/>
          <w:color w:val="000000" w:themeColor="text1"/>
        </w:rPr>
        <w:t>)</w:t>
      </w:r>
    </w:p>
    <w:p w14:paraId="49E9A1EA" w14:textId="5B461420" w:rsidR="003A1C0B" w:rsidRPr="006B3D4F"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Διπλά Μικτά έως 39 (-39 ο άνδρας – 39 η γυναίκα</w:t>
      </w:r>
      <w:r w:rsidRPr="001A068D">
        <w:rPr>
          <w:rFonts w:ascii="Tahoma" w:hAnsi="Tahoma" w:cs="Tahoma"/>
          <w:color w:val="000000" w:themeColor="text1"/>
        </w:rPr>
        <w:t xml:space="preserve"> (</w:t>
      </w:r>
      <w:r w:rsidR="001A048F">
        <w:rPr>
          <w:rFonts w:ascii="Tahoma" w:hAnsi="Tahoma" w:cs="Tahoma"/>
          <w:color w:val="000000" w:themeColor="text1"/>
        </w:rPr>
        <w:t>ταμπλό</w:t>
      </w:r>
      <w:r w:rsidRPr="001A068D">
        <w:rPr>
          <w:rFonts w:ascii="Tahoma" w:hAnsi="Tahoma" w:cs="Tahoma"/>
          <w:color w:val="000000" w:themeColor="text1"/>
        </w:rPr>
        <w:t xml:space="preserve"> 16 </w:t>
      </w:r>
      <w:r w:rsidR="001A048F">
        <w:rPr>
          <w:rFonts w:ascii="Tahoma" w:hAnsi="Tahoma" w:cs="Tahoma"/>
          <w:color w:val="000000" w:themeColor="text1"/>
        </w:rPr>
        <w:t>θέσεων</w:t>
      </w:r>
      <w:r w:rsidRPr="001A068D">
        <w:rPr>
          <w:rFonts w:ascii="Tahoma" w:hAnsi="Tahoma" w:cs="Tahoma"/>
          <w:color w:val="000000" w:themeColor="text1"/>
        </w:rPr>
        <w:t>)</w:t>
      </w:r>
    </w:p>
    <w:p w14:paraId="5E649C6F" w14:textId="62C3A0E8" w:rsidR="001A068D" w:rsidRPr="001A068D" w:rsidRDefault="4717A947" w:rsidP="00801BFD">
      <w:pPr>
        <w:pStyle w:val="ListParagraph"/>
        <w:numPr>
          <w:ilvl w:val="0"/>
          <w:numId w:val="20"/>
        </w:numPr>
        <w:tabs>
          <w:tab w:val="left" w:pos="180"/>
          <w:tab w:val="left" w:pos="1418"/>
        </w:tabs>
        <w:autoSpaceDE w:val="0"/>
        <w:autoSpaceDN w:val="0"/>
        <w:adjustRightInd w:val="0"/>
        <w:spacing w:before="240" w:after="120"/>
        <w:ind w:left="1418" w:right="-100" w:hanging="709"/>
        <w:jc w:val="both"/>
        <w:rPr>
          <w:rFonts w:ascii="Tahoma" w:hAnsi="Tahoma" w:cs="Tahoma"/>
          <w:color w:val="000000"/>
        </w:rPr>
      </w:pPr>
      <w:r w:rsidRPr="4717A947">
        <w:rPr>
          <w:rFonts w:ascii="Tahoma" w:hAnsi="Tahoma" w:cs="Tahoma"/>
          <w:color w:val="000000" w:themeColor="text1"/>
        </w:rPr>
        <w:t>Διπλά Μικτά 40-54 (από 40 έως 54 ο άνδρας και η γυναίκα)</w:t>
      </w:r>
      <w:r w:rsidRPr="001A068D">
        <w:rPr>
          <w:rFonts w:ascii="Tahoma" w:hAnsi="Tahoma" w:cs="Tahoma"/>
          <w:color w:val="000000" w:themeColor="text1"/>
        </w:rPr>
        <w:t xml:space="preserve"> </w:t>
      </w:r>
      <w:r w:rsidR="00801BFD" w:rsidRPr="00801BFD">
        <w:rPr>
          <w:rFonts w:ascii="Tahoma" w:hAnsi="Tahoma" w:cs="Tahoma"/>
          <w:color w:val="000000" w:themeColor="text1"/>
        </w:rPr>
        <w:t xml:space="preserve">                          </w:t>
      </w:r>
      <w:r w:rsidRPr="001A068D">
        <w:rPr>
          <w:rFonts w:ascii="Tahoma" w:hAnsi="Tahoma" w:cs="Tahoma"/>
          <w:color w:val="000000" w:themeColor="text1"/>
        </w:rPr>
        <w:t>(</w:t>
      </w:r>
      <w:r w:rsidR="001A048F">
        <w:rPr>
          <w:rFonts w:ascii="Tahoma" w:hAnsi="Tahoma" w:cs="Tahoma"/>
          <w:color w:val="000000" w:themeColor="text1"/>
        </w:rPr>
        <w:t>ταμπλό</w:t>
      </w:r>
      <w:r w:rsidRPr="001A068D">
        <w:rPr>
          <w:rFonts w:ascii="Tahoma" w:hAnsi="Tahoma" w:cs="Tahoma"/>
          <w:color w:val="000000" w:themeColor="text1"/>
        </w:rPr>
        <w:t xml:space="preserve"> 24 </w:t>
      </w:r>
      <w:r w:rsidR="001A048F">
        <w:rPr>
          <w:rFonts w:ascii="Tahoma" w:hAnsi="Tahoma" w:cs="Tahoma"/>
          <w:color w:val="000000" w:themeColor="text1"/>
        </w:rPr>
        <w:t>θέσεων</w:t>
      </w:r>
      <w:r w:rsidRPr="001A068D">
        <w:rPr>
          <w:rFonts w:ascii="Tahoma" w:hAnsi="Tahoma" w:cs="Tahoma"/>
          <w:color w:val="000000" w:themeColor="text1"/>
        </w:rPr>
        <w:t>)</w:t>
      </w:r>
    </w:p>
    <w:p w14:paraId="159E3AFB" w14:textId="6A786428" w:rsidR="00576480" w:rsidRPr="001A068D" w:rsidRDefault="4717A947" w:rsidP="001A068D">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001A068D">
        <w:rPr>
          <w:rFonts w:ascii="Tahoma" w:hAnsi="Tahoma" w:cs="Tahoma"/>
          <w:color w:val="000000" w:themeColor="text1"/>
        </w:rPr>
        <w:t>Διπλά Μικτά άθροισμα 110 (</w:t>
      </w:r>
      <w:r w:rsidR="001A048F">
        <w:rPr>
          <w:rFonts w:ascii="Tahoma" w:hAnsi="Tahoma" w:cs="Tahoma"/>
          <w:color w:val="000000" w:themeColor="text1"/>
        </w:rPr>
        <w:t>ταμπλό</w:t>
      </w:r>
      <w:r w:rsidRPr="001A068D">
        <w:rPr>
          <w:rFonts w:ascii="Tahoma" w:hAnsi="Tahoma" w:cs="Tahoma"/>
          <w:color w:val="000000" w:themeColor="text1"/>
        </w:rPr>
        <w:t xml:space="preserve"> 16 </w:t>
      </w:r>
      <w:r w:rsidR="001A048F">
        <w:rPr>
          <w:rFonts w:ascii="Tahoma" w:hAnsi="Tahoma" w:cs="Tahoma"/>
          <w:color w:val="000000" w:themeColor="text1"/>
        </w:rPr>
        <w:t>θέσεων</w:t>
      </w:r>
      <w:r w:rsidRPr="001A068D">
        <w:rPr>
          <w:rFonts w:ascii="Tahoma" w:hAnsi="Tahoma" w:cs="Tahoma"/>
          <w:color w:val="000000" w:themeColor="text1"/>
        </w:rPr>
        <w:t>)</w:t>
      </w:r>
    </w:p>
    <w:p w14:paraId="1DE8FE44" w14:textId="77777777" w:rsidR="00576480" w:rsidRPr="00576480" w:rsidRDefault="00576480" w:rsidP="00576480">
      <w:pPr>
        <w:pStyle w:val="ListParagraph"/>
        <w:tabs>
          <w:tab w:val="left" w:pos="1418"/>
        </w:tabs>
        <w:autoSpaceDE w:val="0"/>
        <w:autoSpaceDN w:val="0"/>
        <w:adjustRightInd w:val="0"/>
        <w:spacing w:before="240" w:after="120"/>
        <w:ind w:left="1440" w:right="-100"/>
        <w:jc w:val="both"/>
        <w:rPr>
          <w:rFonts w:ascii="Tahoma" w:hAnsi="Tahoma" w:cs="Tahoma"/>
          <w:bCs/>
          <w:color w:val="000000"/>
        </w:rPr>
      </w:pPr>
    </w:p>
    <w:p w14:paraId="1424DFF9" w14:textId="5823B338" w:rsidR="003A1C0B" w:rsidRPr="00791FF0"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Διπλά Rookies/</w:t>
      </w:r>
      <w:r w:rsidRPr="4717A947">
        <w:rPr>
          <w:rFonts w:ascii="Tahoma" w:hAnsi="Tahoma" w:cs="Tahoma"/>
          <w:color w:val="000000" w:themeColor="text1"/>
          <w:lang w:val="en-US"/>
        </w:rPr>
        <w:t>Medium</w:t>
      </w:r>
      <w:r w:rsidRPr="4717A947">
        <w:rPr>
          <w:rFonts w:ascii="Tahoma" w:hAnsi="Tahoma" w:cs="Tahoma"/>
          <w:color w:val="000000" w:themeColor="text1"/>
        </w:rPr>
        <w:t xml:space="preserve"> Ανδρών</w:t>
      </w:r>
      <w:r w:rsidRPr="001A068D">
        <w:rPr>
          <w:rFonts w:ascii="Tahoma" w:hAnsi="Tahoma" w:cs="Tahoma"/>
          <w:color w:val="000000" w:themeColor="text1"/>
        </w:rPr>
        <w:t xml:space="preserve"> (</w:t>
      </w:r>
      <w:r w:rsidR="001A048F">
        <w:rPr>
          <w:rFonts w:ascii="Tahoma" w:hAnsi="Tahoma" w:cs="Tahoma"/>
          <w:color w:val="000000" w:themeColor="text1"/>
        </w:rPr>
        <w:t>ταμπλό</w:t>
      </w:r>
      <w:r w:rsidRPr="001A068D">
        <w:rPr>
          <w:rFonts w:ascii="Tahoma" w:hAnsi="Tahoma" w:cs="Tahoma"/>
          <w:color w:val="000000" w:themeColor="text1"/>
        </w:rPr>
        <w:t xml:space="preserve"> 24 </w:t>
      </w:r>
      <w:r w:rsidR="001A048F">
        <w:rPr>
          <w:rFonts w:ascii="Tahoma" w:hAnsi="Tahoma" w:cs="Tahoma"/>
          <w:color w:val="000000" w:themeColor="text1"/>
        </w:rPr>
        <w:t>θέσεων</w:t>
      </w:r>
      <w:r w:rsidRPr="001A068D">
        <w:rPr>
          <w:rFonts w:ascii="Tahoma" w:hAnsi="Tahoma" w:cs="Tahoma"/>
          <w:color w:val="000000" w:themeColor="text1"/>
        </w:rPr>
        <w:t>)</w:t>
      </w:r>
    </w:p>
    <w:p w14:paraId="6CBDEDBF" w14:textId="371977A2" w:rsidR="003A1C0B" w:rsidRPr="00791FF0"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 xml:space="preserve">Διπλά </w:t>
      </w:r>
      <w:r w:rsidRPr="4717A947">
        <w:rPr>
          <w:rFonts w:ascii="Tahoma" w:hAnsi="Tahoma" w:cs="Tahoma"/>
          <w:color w:val="000000" w:themeColor="text1"/>
          <w:lang w:val="en-US"/>
        </w:rPr>
        <w:t>Rookies</w:t>
      </w:r>
      <w:r w:rsidRPr="4717A947">
        <w:rPr>
          <w:rFonts w:ascii="Tahoma" w:hAnsi="Tahoma" w:cs="Tahoma"/>
          <w:color w:val="000000" w:themeColor="text1"/>
        </w:rPr>
        <w:t xml:space="preserve"> /</w:t>
      </w:r>
      <w:r w:rsidRPr="4717A947">
        <w:rPr>
          <w:rFonts w:ascii="Tahoma" w:hAnsi="Tahoma" w:cs="Tahoma"/>
          <w:color w:val="000000" w:themeColor="text1"/>
          <w:lang w:val="en-US"/>
        </w:rPr>
        <w:t>Medium</w:t>
      </w:r>
      <w:r w:rsidRPr="4717A947">
        <w:rPr>
          <w:rFonts w:ascii="Tahoma" w:hAnsi="Tahoma" w:cs="Tahoma"/>
          <w:color w:val="000000" w:themeColor="text1"/>
        </w:rPr>
        <w:t xml:space="preserve"> Γυναικών </w:t>
      </w:r>
      <w:r w:rsidRPr="001A068D">
        <w:rPr>
          <w:rFonts w:ascii="Tahoma" w:hAnsi="Tahoma" w:cs="Tahoma"/>
          <w:color w:val="000000" w:themeColor="text1"/>
        </w:rPr>
        <w:t>(</w:t>
      </w:r>
      <w:r w:rsidR="001A048F">
        <w:rPr>
          <w:rFonts w:ascii="Tahoma" w:hAnsi="Tahoma" w:cs="Tahoma"/>
          <w:color w:val="000000" w:themeColor="text1"/>
        </w:rPr>
        <w:t>ταμπλό</w:t>
      </w:r>
      <w:r w:rsidRPr="001A068D">
        <w:rPr>
          <w:rFonts w:ascii="Tahoma" w:hAnsi="Tahoma" w:cs="Tahoma"/>
          <w:color w:val="000000" w:themeColor="text1"/>
        </w:rPr>
        <w:t xml:space="preserve"> 16 </w:t>
      </w:r>
      <w:r w:rsidR="001A048F">
        <w:rPr>
          <w:rFonts w:ascii="Tahoma" w:hAnsi="Tahoma" w:cs="Tahoma"/>
          <w:color w:val="000000" w:themeColor="text1"/>
        </w:rPr>
        <w:t>θέσεων</w:t>
      </w:r>
      <w:r w:rsidRPr="001A068D">
        <w:rPr>
          <w:rFonts w:ascii="Tahoma" w:hAnsi="Tahoma" w:cs="Tahoma"/>
          <w:color w:val="000000" w:themeColor="text1"/>
        </w:rPr>
        <w:t>)</w:t>
      </w:r>
    </w:p>
    <w:p w14:paraId="354A3C84" w14:textId="510FC010" w:rsidR="003A1C0B" w:rsidRPr="00E80F99" w:rsidRDefault="4717A947" w:rsidP="4717A947">
      <w:pPr>
        <w:pStyle w:val="ListParagraph"/>
        <w:numPr>
          <w:ilvl w:val="0"/>
          <w:numId w:val="20"/>
        </w:numPr>
        <w:tabs>
          <w:tab w:val="left" w:pos="180"/>
          <w:tab w:val="left" w:pos="720"/>
        </w:tabs>
        <w:autoSpaceDE w:val="0"/>
        <w:autoSpaceDN w:val="0"/>
        <w:adjustRightInd w:val="0"/>
        <w:spacing w:before="240" w:after="120"/>
        <w:ind w:right="-100" w:firstLine="0"/>
        <w:jc w:val="both"/>
        <w:rPr>
          <w:rFonts w:ascii="Tahoma" w:hAnsi="Tahoma" w:cs="Tahoma"/>
          <w:color w:val="000000"/>
        </w:rPr>
      </w:pPr>
      <w:r w:rsidRPr="4717A947">
        <w:rPr>
          <w:rFonts w:ascii="Tahoma" w:hAnsi="Tahoma" w:cs="Tahoma"/>
          <w:color w:val="000000" w:themeColor="text1"/>
        </w:rPr>
        <w:t xml:space="preserve">Διπλά Μικτά </w:t>
      </w:r>
      <w:r w:rsidRPr="4717A947">
        <w:rPr>
          <w:rFonts w:ascii="Tahoma" w:hAnsi="Tahoma" w:cs="Tahoma"/>
          <w:color w:val="000000" w:themeColor="text1"/>
          <w:lang w:val="en-US"/>
        </w:rPr>
        <w:t>Rookies</w:t>
      </w:r>
      <w:r w:rsidRPr="001A068D">
        <w:rPr>
          <w:rFonts w:ascii="Tahoma" w:hAnsi="Tahoma" w:cs="Tahoma"/>
          <w:color w:val="000000" w:themeColor="text1"/>
        </w:rPr>
        <w:t>/</w:t>
      </w:r>
      <w:r w:rsidRPr="4717A947">
        <w:rPr>
          <w:rFonts w:ascii="Tahoma" w:hAnsi="Tahoma" w:cs="Tahoma"/>
          <w:color w:val="000000" w:themeColor="text1"/>
          <w:lang w:val="en-US"/>
        </w:rPr>
        <w:t>Medium</w:t>
      </w:r>
      <w:r w:rsidRPr="001A068D">
        <w:rPr>
          <w:rFonts w:ascii="Tahoma" w:hAnsi="Tahoma" w:cs="Tahoma"/>
          <w:color w:val="000000" w:themeColor="text1"/>
        </w:rPr>
        <w:t xml:space="preserve"> (</w:t>
      </w:r>
      <w:r w:rsidR="001A048F">
        <w:rPr>
          <w:rFonts w:ascii="Tahoma" w:hAnsi="Tahoma" w:cs="Tahoma"/>
          <w:color w:val="000000" w:themeColor="text1"/>
        </w:rPr>
        <w:t>ταμπλό</w:t>
      </w:r>
      <w:r w:rsidRPr="001A068D">
        <w:rPr>
          <w:rFonts w:ascii="Tahoma" w:hAnsi="Tahoma" w:cs="Tahoma"/>
          <w:color w:val="000000" w:themeColor="text1"/>
        </w:rPr>
        <w:t xml:space="preserve"> 8 </w:t>
      </w:r>
      <w:r w:rsidR="001A048F">
        <w:rPr>
          <w:rFonts w:ascii="Tahoma" w:hAnsi="Tahoma" w:cs="Tahoma"/>
          <w:color w:val="000000" w:themeColor="text1"/>
        </w:rPr>
        <w:t>θέσεων</w:t>
      </w:r>
      <w:r w:rsidRPr="001A068D">
        <w:rPr>
          <w:rFonts w:ascii="Tahoma" w:hAnsi="Tahoma" w:cs="Tahoma"/>
          <w:color w:val="000000" w:themeColor="text1"/>
        </w:rPr>
        <w:t>)</w:t>
      </w:r>
    </w:p>
    <w:p w14:paraId="0BEC46D0" w14:textId="05037B7A" w:rsidR="003A1C0B" w:rsidRPr="00E80F99" w:rsidRDefault="4717A947" w:rsidP="001A068D">
      <w:pPr>
        <w:pStyle w:val="ListParagraph"/>
        <w:tabs>
          <w:tab w:val="left" w:pos="180"/>
          <w:tab w:val="left" w:pos="720"/>
        </w:tabs>
        <w:autoSpaceDE w:val="0"/>
        <w:autoSpaceDN w:val="0"/>
        <w:adjustRightInd w:val="0"/>
        <w:spacing w:before="240" w:after="120"/>
        <w:ind w:right="-100"/>
        <w:jc w:val="both"/>
        <w:rPr>
          <w:rFonts w:ascii="Tahoma" w:hAnsi="Tahoma" w:cs="Tahoma"/>
          <w:color w:val="000000"/>
        </w:rPr>
      </w:pPr>
      <w:r w:rsidRPr="001A068D">
        <w:rPr>
          <w:rFonts w:ascii="Tahoma" w:hAnsi="Tahoma" w:cs="Tahoma"/>
          <w:color w:val="000000" w:themeColor="text1"/>
        </w:rPr>
        <w:t xml:space="preserve"> </w:t>
      </w:r>
    </w:p>
    <w:p w14:paraId="47EE011E" w14:textId="77777777" w:rsidR="00E80F99" w:rsidRPr="00791FF0" w:rsidRDefault="00E80F99" w:rsidP="00E2558C">
      <w:pPr>
        <w:pStyle w:val="ListParagraph"/>
        <w:tabs>
          <w:tab w:val="left" w:pos="180"/>
          <w:tab w:val="left" w:pos="720"/>
        </w:tabs>
        <w:autoSpaceDE w:val="0"/>
        <w:autoSpaceDN w:val="0"/>
        <w:adjustRightInd w:val="0"/>
        <w:spacing w:before="240" w:after="120"/>
        <w:ind w:right="-100"/>
        <w:jc w:val="both"/>
        <w:rPr>
          <w:rFonts w:ascii="Tahoma" w:hAnsi="Tahoma" w:cs="Tahoma"/>
          <w:bCs/>
          <w:color w:val="000000"/>
        </w:rPr>
      </w:pPr>
    </w:p>
    <w:p w14:paraId="5FA10654" w14:textId="77777777" w:rsidR="003A1C0B" w:rsidRPr="00791FF0" w:rsidRDefault="003A1C0B" w:rsidP="003A22D1">
      <w:pPr>
        <w:tabs>
          <w:tab w:val="left" w:pos="0"/>
          <w:tab w:val="left" w:pos="180"/>
        </w:tabs>
        <w:autoSpaceDE w:val="0"/>
        <w:autoSpaceDN w:val="0"/>
        <w:adjustRightInd w:val="0"/>
        <w:spacing w:before="240" w:after="120"/>
        <w:ind w:right="-100"/>
        <w:jc w:val="both"/>
        <w:rPr>
          <w:rFonts w:ascii="Tahoma" w:hAnsi="Tahoma" w:cs="Tahoma"/>
          <w:b/>
          <w:bCs/>
          <w:i/>
        </w:rPr>
      </w:pPr>
    </w:p>
    <w:p w14:paraId="53B44B97" w14:textId="62E778AC" w:rsidR="000D35BD" w:rsidRPr="000D35BD" w:rsidRDefault="000D35BD" w:rsidP="000D35BD">
      <w:pPr>
        <w:rPr>
          <w:rFonts w:ascii="Tahoma" w:hAnsi="Tahoma" w:cs="Tahoma"/>
          <w:i/>
          <w:iCs/>
        </w:rPr>
      </w:pPr>
      <w:r w:rsidRPr="000D35BD">
        <w:rPr>
          <w:rFonts w:ascii="Tahoma" w:hAnsi="Tahoma" w:cs="Tahoma"/>
          <w:b/>
          <w:bCs/>
          <w:i/>
          <w:iCs/>
          <w:color w:val="002060"/>
        </w:rPr>
        <w:t>Παρατηρήσεις:</w:t>
      </w:r>
    </w:p>
    <w:p w14:paraId="46C4B3A0"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H δήλωση της κάθε κατηγορίας γίνεται με ευθύνη των αγωνιζομένων. Σε περίπτωση λανθασμένης δήλωσης ο αγωνιζόμενος θα αποκλείεται από τη συγκεκριμένη κατηγορία του τουρνουά.</w:t>
      </w:r>
    </w:p>
    <w:p w14:paraId="032BDDD1" w14:textId="33795D76"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color w:val="000000"/>
        </w:rPr>
        <w:t>Ο κάθε συμμετέχων έχει δικαίωμα να δηλώσει μέχρι δύο κατηγορίες. Ειδικά τα μέλη του ΑΟΚ έχουν δικαίωμα δήλωσης και 3</w:t>
      </w:r>
      <w:r w:rsidRPr="000D35BD">
        <w:rPr>
          <w:rFonts w:ascii="Tahoma" w:hAnsi="Tahoma" w:cs="Tahoma"/>
          <w:i/>
          <w:iCs/>
          <w:color w:val="000000"/>
          <w:vertAlign w:val="superscript"/>
        </w:rPr>
        <w:t>ης</w:t>
      </w:r>
      <w:r w:rsidRPr="000D35BD">
        <w:rPr>
          <w:rFonts w:ascii="Tahoma" w:hAnsi="Tahoma" w:cs="Tahoma"/>
          <w:i/>
          <w:iCs/>
          <w:color w:val="000000"/>
        </w:rPr>
        <w:t xml:space="preserve"> κατηγορίας.</w:t>
      </w:r>
    </w:p>
    <w:p w14:paraId="44E9427D" w14:textId="1600E358"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Στα</w:t>
      </w:r>
      <w:r w:rsidRPr="000D35BD">
        <w:rPr>
          <w:rFonts w:ascii="Tahoma" w:hAnsi="Tahoma" w:cs="Tahoma"/>
          <w:i/>
          <w:iCs/>
          <w:color w:val="000000"/>
        </w:rPr>
        <w:t xml:space="preserve"> διπλά ισχύει ο κανονισμός, ότι ο μικρότερος σε ηλικία παίκτης </w:t>
      </w:r>
      <w:r w:rsidR="00F76089">
        <w:rPr>
          <w:rFonts w:ascii="Tahoma" w:hAnsi="Tahoma" w:cs="Tahoma"/>
          <w:i/>
          <w:iCs/>
          <w:color w:val="000000"/>
        </w:rPr>
        <w:t xml:space="preserve">παρασύρει </w:t>
      </w:r>
      <w:r w:rsidRPr="000D35BD">
        <w:rPr>
          <w:rFonts w:ascii="Tahoma" w:hAnsi="Tahoma" w:cs="Tahoma"/>
          <w:i/>
          <w:iCs/>
          <w:color w:val="000000"/>
        </w:rPr>
        <w:t>τον μεγαλύτερο σε ηλικία συμπαίκτη του, στη μικρότερη κατηγορία.</w:t>
      </w:r>
    </w:p>
    <w:p w14:paraId="43A88BA8"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color w:val="000000"/>
        </w:rPr>
        <w:lastRenderedPageBreak/>
        <w:t>Οι αγωνιζόμενοι, αν το επιθυμούν, έχουν τη δυνατότητα να δηλώσουν συμμετοχή σε κατηγορία μικρότερη της ηλικίας τους.</w:t>
      </w:r>
    </w:p>
    <w:p w14:paraId="34027922"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Αν οι συμμετοχές κάποιας κατηγορίας είναι λιγότερες από οκτώ, οι διοργανωτές θα επιλέξουν, κατά την κρίση τους, σύμπτυξη κατηγοριών ή Round Robin.</w:t>
      </w:r>
    </w:p>
    <w:p w14:paraId="5DEDE3AB"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Σε περίπτωση κακών καιρικών συνθηκών ενδέχεται να υπάρξουν διαφοροποιήσεις στην ώρα έναρξης και στο πρόγραμμα των αγώνων.</w:t>
      </w:r>
    </w:p>
    <w:p w14:paraId="0A43FA8E" w14:textId="77777777" w:rsidR="000D35BD" w:rsidRPr="000D35BD" w:rsidRDefault="000D35BD" w:rsidP="000D35BD">
      <w:pPr>
        <w:numPr>
          <w:ilvl w:val="0"/>
          <w:numId w:val="34"/>
        </w:numPr>
        <w:spacing w:before="100" w:beforeAutospacing="1" w:after="100" w:afterAutospacing="1"/>
        <w:rPr>
          <w:rFonts w:ascii="Tahoma" w:hAnsi="Tahoma" w:cs="Tahoma"/>
          <w:i/>
          <w:iCs/>
        </w:rPr>
      </w:pPr>
      <w:r w:rsidRPr="000D35BD">
        <w:rPr>
          <w:rFonts w:ascii="Tahoma" w:hAnsi="Tahoma" w:cs="Tahoma"/>
          <w:i/>
          <w:iCs/>
        </w:rPr>
        <w:t>Η κατηγορία Rookies απευθύνεται σε πρωτοεμφανιζόμενους παίκτες οι οποίοι δεν ασχολούνται με το τένις συστηματικά για περίοδο άνω των 2 ετών.</w:t>
      </w:r>
    </w:p>
    <w:p w14:paraId="6CEFCE7C" w14:textId="0477A500" w:rsidR="000D35BD" w:rsidRPr="008A0D08" w:rsidRDefault="000D35BD" w:rsidP="0009445F">
      <w:pPr>
        <w:rPr>
          <w:rFonts w:ascii="Tahoma" w:hAnsi="Tahoma" w:cs="Tahoma"/>
          <w:b/>
          <w:bCs/>
          <w:i/>
          <w:iCs/>
          <w:color w:val="002060"/>
        </w:rPr>
      </w:pPr>
      <w:r w:rsidRPr="000D35BD">
        <w:rPr>
          <w:rFonts w:ascii="Tahoma" w:hAnsi="Tahoma" w:cs="Tahoma"/>
          <w:i/>
          <w:iCs/>
        </w:rPr>
        <w:br/>
      </w:r>
      <w:r w:rsidRPr="000D35BD">
        <w:rPr>
          <w:rFonts w:ascii="Tahoma" w:hAnsi="Tahoma" w:cs="Tahoma"/>
          <w:b/>
          <w:bCs/>
          <w:i/>
          <w:iCs/>
          <w:color w:val="002060"/>
        </w:rPr>
        <w:t>Τρόπος διεξαγωγής πρωταθλήματος</w:t>
      </w:r>
      <w:r w:rsidRPr="000D35BD">
        <w:rPr>
          <w:rFonts w:ascii="Tahoma" w:hAnsi="Tahoma" w:cs="Tahoma"/>
          <w:i/>
          <w:iCs/>
        </w:rPr>
        <w:br/>
      </w:r>
      <w:r w:rsidRPr="000D35BD">
        <w:rPr>
          <w:rFonts w:ascii="Tahoma" w:hAnsi="Tahoma" w:cs="Tahoma"/>
          <w:b/>
          <w:bCs/>
          <w:i/>
          <w:iCs/>
          <w:color w:val="002060"/>
        </w:rPr>
        <w:t>ΜΟΝΑ</w:t>
      </w:r>
      <w:r w:rsidRPr="000D35BD">
        <w:rPr>
          <w:rFonts w:ascii="Tahoma" w:hAnsi="Tahoma" w:cs="Tahoma"/>
          <w:i/>
          <w:iCs/>
        </w:rPr>
        <w:br/>
      </w:r>
      <w:r w:rsidRPr="000D35BD">
        <w:rPr>
          <w:rFonts w:ascii="Tahoma" w:hAnsi="Tahoma" w:cs="Tahoma"/>
          <w:i/>
          <w:iCs/>
          <w:color w:val="000000"/>
        </w:rPr>
        <w:t xml:space="preserve">2 νικηφόρα sets των 6 games (στο 6-6 </w:t>
      </w:r>
      <w:r w:rsidR="00AB1661">
        <w:rPr>
          <w:rFonts w:ascii="Tahoma" w:hAnsi="Tahoma" w:cs="Tahoma"/>
          <w:i/>
          <w:iCs/>
          <w:color w:val="000000"/>
        </w:rPr>
        <w:t>θα ακολουθεί</w:t>
      </w:r>
      <w:r w:rsidRPr="000D35BD">
        <w:rPr>
          <w:rFonts w:ascii="Tahoma" w:hAnsi="Tahoma" w:cs="Tahoma"/>
          <w:i/>
          <w:iCs/>
          <w:color w:val="000000"/>
        </w:rPr>
        <w:t xml:space="preserve"> </w:t>
      </w:r>
      <w:r w:rsidRPr="000D35BD">
        <w:rPr>
          <w:rFonts w:ascii="Tahoma" w:hAnsi="Tahoma" w:cs="Tahoma"/>
          <w:i/>
          <w:iCs/>
        </w:rPr>
        <w:t xml:space="preserve">tie-break </w:t>
      </w:r>
      <w:r w:rsidRPr="000D35BD">
        <w:rPr>
          <w:rFonts w:ascii="Tahoma" w:hAnsi="Tahoma" w:cs="Tahoma"/>
          <w:i/>
          <w:iCs/>
          <w:color w:val="000000"/>
        </w:rPr>
        <w:t xml:space="preserve">των 7 πόντων). Σε περίπτωση ισοπαλίας 1-1 set θα διεξάγεται </w:t>
      </w:r>
      <w:r w:rsidRPr="000D35BD">
        <w:rPr>
          <w:rFonts w:ascii="Tahoma" w:hAnsi="Tahoma" w:cs="Tahoma"/>
          <w:i/>
          <w:iCs/>
        </w:rPr>
        <w:t xml:space="preserve">tie-break </w:t>
      </w:r>
      <w:r w:rsidRPr="000D35BD">
        <w:rPr>
          <w:rFonts w:ascii="Tahoma" w:hAnsi="Tahoma" w:cs="Tahoma"/>
          <w:i/>
          <w:iCs/>
          <w:color w:val="000000"/>
        </w:rPr>
        <w:t>των 10 πόντων. Οι κατηγορίες Rookies και Medium Αντρών και Γυναικών μονά, θα διεξάγ</w:t>
      </w:r>
      <w:r w:rsidR="00B45F13">
        <w:rPr>
          <w:rFonts w:ascii="Tahoma" w:hAnsi="Tahoma" w:cs="Tahoma"/>
          <w:i/>
          <w:iCs/>
          <w:color w:val="000000"/>
        </w:rPr>
        <w:t>ον</w:t>
      </w:r>
      <w:r w:rsidRPr="000D35BD">
        <w:rPr>
          <w:rFonts w:ascii="Tahoma" w:hAnsi="Tahoma" w:cs="Tahoma"/>
          <w:i/>
          <w:iCs/>
          <w:color w:val="000000"/>
        </w:rPr>
        <w:t>ται με το σύστημα του NO-AD.</w:t>
      </w:r>
      <w:r w:rsidR="00B45F13" w:rsidRPr="00B45F13">
        <w:rPr>
          <w:rFonts w:ascii="Tahoma" w:hAnsi="Tahoma" w:cs="Tahoma"/>
          <w:i/>
          <w:iCs/>
          <w:color w:val="000000"/>
        </w:rPr>
        <w:t xml:space="preserve"> </w:t>
      </w:r>
      <w:r w:rsidR="00B45F13" w:rsidRPr="00D45DF9">
        <w:rPr>
          <w:rFonts w:ascii="Tahoma" w:hAnsi="Tahoma" w:cs="Tahoma"/>
          <w:i/>
          <w:iCs/>
          <w:color w:val="000000"/>
        </w:rPr>
        <w:t>Σε περίπτωση μεγάλης συμμετοχής και για την διευκόλυνση του προγράμματος όλες οι κατηγορίες μονών δύναται να γίνουν με το σύστημα NO-AD.</w:t>
      </w:r>
      <w:r w:rsidR="00B45F13" w:rsidRPr="00D45DF9">
        <w:rPr>
          <w:rFonts w:ascii="Tahoma" w:hAnsi="Tahoma" w:cs="Tahoma"/>
          <w:i/>
          <w:iCs/>
          <w:color w:val="000000"/>
        </w:rPr>
        <w:br/>
      </w:r>
      <w:r w:rsidRPr="000D35BD">
        <w:rPr>
          <w:rFonts w:ascii="Tahoma" w:hAnsi="Tahoma" w:cs="Tahoma"/>
          <w:i/>
          <w:iCs/>
        </w:rPr>
        <w:br/>
      </w:r>
      <w:r w:rsidRPr="000D35BD">
        <w:rPr>
          <w:rFonts w:ascii="Tahoma" w:hAnsi="Tahoma" w:cs="Tahoma"/>
          <w:b/>
          <w:bCs/>
          <w:i/>
          <w:iCs/>
          <w:color w:val="002060"/>
        </w:rPr>
        <w:t>ΔΙΠΛΑ</w:t>
      </w:r>
      <w:r w:rsidRPr="000D35BD">
        <w:rPr>
          <w:rFonts w:ascii="Tahoma" w:hAnsi="Tahoma" w:cs="Tahoma"/>
          <w:i/>
          <w:iCs/>
        </w:rPr>
        <w:br/>
      </w:r>
      <w:r w:rsidRPr="000D35BD">
        <w:rPr>
          <w:rFonts w:ascii="Tahoma" w:hAnsi="Tahoma" w:cs="Tahoma"/>
          <w:i/>
          <w:iCs/>
          <w:color w:val="000000"/>
        </w:rPr>
        <w:t xml:space="preserve">2 νικηφόρα sets των 6 games (στο 6-6 </w:t>
      </w:r>
      <w:r w:rsidR="00AB1661">
        <w:rPr>
          <w:rFonts w:ascii="Tahoma" w:hAnsi="Tahoma" w:cs="Tahoma"/>
          <w:i/>
          <w:iCs/>
          <w:color w:val="000000"/>
        </w:rPr>
        <w:t>θα ακολουθεί</w:t>
      </w:r>
      <w:r w:rsidRPr="000D35BD">
        <w:rPr>
          <w:rFonts w:ascii="Tahoma" w:hAnsi="Tahoma" w:cs="Tahoma"/>
          <w:i/>
          <w:iCs/>
          <w:color w:val="000000"/>
        </w:rPr>
        <w:t xml:space="preserve"> </w:t>
      </w:r>
      <w:r w:rsidRPr="000D35BD">
        <w:rPr>
          <w:rFonts w:ascii="Tahoma" w:hAnsi="Tahoma" w:cs="Tahoma"/>
          <w:i/>
          <w:iCs/>
        </w:rPr>
        <w:t xml:space="preserve">tie-break </w:t>
      </w:r>
      <w:r w:rsidRPr="000D35BD">
        <w:rPr>
          <w:rFonts w:ascii="Tahoma" w:hAnsi="Tahoma" w:cs="Tahoma"/>
          <w:i/>
          <w:iCs/>
          <w:color w:val="000000"/>
        </w:rPr>
        <w:t xml:space="preserve">των 7 πόντων) με το σύστημα NO-AD. Σε περίπτωση ισοπαλίας 1-1 set θα διεξάγεται </w:t>
      </w:r>
      <w:r w:rsidRPr="000D35BD">
        <w:rPr>
          <w:rFonts w:ascii="Tahoma" w:hAnsi="Tahoma" w:cs="Tahoma"/>
          <w:i/>
          <w:iCs/>
        </w:rPr>
        <w:t xml:space="preserve">tie-break </w:t>
      </w:r>
      <w:r w:rsidRPr="000D35BD">
        <w:rPr>
          <w:rFonts w:ascii="Tahoma" w:hAnsi="Tahoma" w:cs="Tahoma"/>
          <w:i/>
          <w:iCs/>
          <w:color w:val="000000"/>
        </w:rPr>
        <w:t>των 10 πόντων.</w:t>
      </w:r>
      <w:r w:rsidRPr="000D35BD">
        <w:rPr>
          <w:rFonts w:ascii="Tahoma" w:hAnsi="Tahoma" w:cs="Tahoma"/>
          <w:i/>
          <w:iCs/>
        </w:rPr>
        <w:br/>
      </w:r>
      <w:r w:rsidRPr="000D35BD">
        <w:rPr>
          <w:rFonts w:ascii="Tahoma" w:hAnsi="Tahoma" w:cs="Tahoma"/>
          <w:i/>
          <w:iCs/>
        </w:rPr>
        <w:br/>
      </w:r>
    </w:p>
    <w:p w14:paraId="46D14E07" w14:textId="79CF30D2" w:rsidR="000D35BD" w:rsidRPr="000D35BD" w:rsidRDefault="000D35BD" w:rsidP="000D35BD">
      <w:pPr>
        <w:rPr>
          <w:rFonts w:ascii="Tahoma" w:hAnsi="Tahoma" w:cs="Tahoma"/>
          <w:i/>
          <w:iCs/>
        </w:rPr>
      </w:pPr>
      <w:r w:rsidRPr="000D35BD">
        <w:rPr>
          <w:rFonts w:ascii="Tahoma" w:hAnsi="Tahoma" w:cs="Tahoma"/>
          <w:b/>
          <w:bCs/>
          <w:i/>
          <w:iCs/>
          <w:color w:val="002060"/>
        </w:rPr>
        <w:t>Υποχρεώσεις αγωνιζόμενων</w:t>
      </w:r>
      <w:r w:rsidRPr="000D35BD">
        <w:rPr>
          <w:rFonts w:ascii="Tahoma" w:hAnsi="Tahoma" w:cs="Tahoma"/>
          <w:i/>
          <w:iCs/>
        </w:rPr>
        <w:br/>
      </w:r>
      <w:r w:rsidRPr="000D35BD">
        <w:rPr>
          <w:rFonts w:ascii="Tahoma" w:hAnsi="Tahoma" w:cs="Tahoma"/>
          <w:i/>
          <w:iCs/>
          <w:color w:val="000000"/>
        </w:rPr>
        <w:t>Οι αγωνιζόμενοι οφείλουν να προσέρχονται 10 λεπτά πριν τον αγώνα τους στη γραμματεία. Αγωνιζόμενος που δεν θα παρουσιαστεί εντός 15 λεπτών από την προγραμματισμένη ώρα της συνάντησης, θα χάνει τον αγώνα.</w:t>
      </w:r>
      <w:r w:rsidRPr="000D35BD">
        <w:rPr>
          <w:rFonts w:ascii="Tahoma" w:hAnsi="Tahoma" w:cs="Tahoma"/>
          <w:i/>
          <w:iCs/>
          <w:color w:val="000000"/>
        </w:rPr>
        <w:br/>
        <w:t>Όσοι δεν δήλωσαν συμμετοχή στην προκαθορισμένη ημερομηνία, έχουν δικαίωμα να εγγραφούν στη Λίστα Αναπληρωματικών. Έτσι θα έχουν τη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κάθε κατηγορίας.</w:t>
      </w:r>
      <w:r w:rsidRPr="000D35BD">
        <w:rPr>
          <w:rFonts w:ascii="Tahoma" w:hAnsi="Tahoma" w:cs="Tahoma"/>
          <w:i/>
          <w:iCs/>
          <w:color w:val="000000"/>
        </w:rPr>
        <w:br/>
      </w:r>
      <w:r w:rsidRPr="000D35BD">
        <w:rPr>
          <w:rFonts w:ascii="Tahoma" w:hAnsi="Tahoma" w:cs="Tahoma"/>
          <w:b/>
          <w:bCs/>
          <w:i/>
          <w:iCs/>
          <w:color w:val="000000"/>
          <w:u w:val="single"/>
        </w:rPr>
        <w:t>Ο κάθε αγωνιζόμενος πριν τον πρώτο του αγώνα υποχρεούται να συμπληρώσει και υπογράψει το έντυπο όπου θα δηλώνει την καλή κατάσταση της υγείας του.</w:t>
      </w:r>
      <w:r w:rsidRPr="000D35BD">
        <w:rPr>
          <w:rFonts w:ascii="Tahoma" w:hAnsi="Tahoma" w:cs="Tahoma"/>
          <w:i/>
          <w:iCs/>
          <w:color w:val="000000"/>
        </w:rPr>
        <w:t xml:space="preserve">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Προθεσμία Δηλώσεων συμμετοχής</w:t>
      </w:r>
      <w:r w:rsidRPr="000D35BD">
        <w:rPr>
          <w:rFonts w:ascii="Tahoma" w:hAnsi="Tahoma" w:cs="Tahoma"/>
          <w:i/>
          <w:iCs/>
        </w:rPr>
        <w:br/>
      </w:r>
      <w:r w:rsidRPr="000D35BD">
        <w:rPr>
          <w:rFonts w:ascii="Tahoma" w:hAnsi="Tahoma" w:cs="Tahoma"/>
          <w:i/>
          <w:iCs/>
          <w:color w:val="000000"/>
        </w:rPr>
        <w:t xml:space="preserve">Δηλώσεις συμμετοχής γίνονται δεκτές έως και την </w:t>
      </w:r>
      <w:r w:rsidR="007A0D55">
        <w:rPr>
          <w:rFonts w:ascii="Tahoma" w:hAnsi="Tahoma" w:cs="Tahoma"/>
          <w:i/>
          <w:iCs/>
          <w:color w:val="000000"/>
        </w:rPr>
        <w:t xml:space="preserve">Κυριακή 23/04/2023 </w:t>
      </w:r>
      <w:r w:rsidRPr="000D35BD">
        <w:rPr>
          <w:rFonts w:ascii="Tahoma" w:hAnsi="Tahoma" w:cs="Tahoma"/>
          <w:i/>
          <w:iCs/>
          <w:color w:val="000000"/>
        </w:rPr>
        <w:t xml:space="preserve"> και ώρα 2</w:t>
      </w:r>
      <w:r w:rsidR="007A0D55">
        <w:rPr>
          <w:rFonts w:ascii="Tahoma" w:hAnsi="Tahoma" w:cs="Tahoma"/>
          <w:i/>
          <w:iCs/>
          <w:color w:val="000000"/>
        </w:rPr>
        <w:t>0</w:t>
      </w:r>
      <w:r w:rsidRPr="000D35BD">
        <w:rPr>
          <w:rFonts w:ascii="Tahoma" w:hAnsi="Tahoma" w:cs="Tahoma"/>
          <w:i/>
          <w:iCs/>
          <w:color w:val="000000"/>
        </w:rPr>
        <w:t xml:space="preserve">.00μμ.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Τρόποι δήλωσης συμμετοχής:  </w:t>
      </w:r>
      <w:r w:rsidRPr="000D35BD">
        <w:rPr>
          <w:rFonts w:ascii="Tahoma" w:hAnsi="Tahoma" w:cs="Tahoma"/>
          <w:i/>
          <w:iCs/>
        </w:rPr>
        <w:br/>
        <w:t xml:space="preserve">Μέσω </w:t>
      </w:r>
      <w:hyperlink r:id="rId11" w:history="1">
        <w:r w:rsidRPr="000D35BD">
          <w:rPr>
            <w:rFonts w:ascii="Tahoma" w:hAnsi="Tahoma" w:cs="Tahoma"/>
            <w:i/>
            <w:iCs/>
            <w:color w:val="0000FF"/>
            <w:u w:val="single"/>
          </w:rPr>
          <w:t>www.tennisleague.gr</w:t>
        </w:r>
      </w:hyperlink>
      <w:r w:rsidRPr="000D35BD">
        <w:rPr>
          <w:rFonts w:ascii="Tahoma" w:hAnsi="Tahoma" w:cs="Tahoma"/>
          <w:i/>
          <w:iCs/>
        </w:rPr>
        <w:t xml:space="preserve"> στο πεδίο τουρνουά ΑΟΚ (ΦΟΡΜΑ ΣΥΜΜΕΤΟΧΗΣ)</w:t>
      </w:r>
      <w:r w:rsidRPr="000D35BD">
        <w:rPr>
          <w:rFonts w:ascii="Tahoma" w:hAnsi="Tahoma" w:cs="Tahoma"/>
          <w:i/>
          <w:iCs/>
        </w:rPr>
        <w:br/>
        <w:t>Τηλεφωνικά 6936-532.613 / 210-62.04.715</w:t>
      </w:r>
      <w:r w:rsidRPr="000D35BD">
        <w:rPr>
          <w:rFonts w:ascii="Tahoma" w:hAnsi="Tahoma" w:cs="Tahoma"/>
          <w:i/>
          <w:iCs/>
        </w:rPr>
        <w:br/>
        <w:t xml:space="preserve">Μέσω email </w:t>
      </w:r>
      <w:hyperlink r:id="rId12" w:history="1">
        <w:r w:rsidRPr="000D35BD">
          <w:rPr>
            <w:rFonts w:ascii="Tahoma" w:hAnsi="Tahoma" w:cs="Tahoma"/>
            <w:i/>
            <w:iCs/>
            <w:color w:val="0000FF"/>
            <w:u w:val="single"/>
          </w:rPr>
          <w:t>info@tennisleague.gr</w:t>
        </w:r>
      </w:hyperlink>
      <w:r w:rsidRPr="000D35BD">
        <w:rPr>
          <w:rFonts w:ascii="Tahoma" w:hAnsi="Tahoma" w:cs="Tahoma"/>
          <w:i/>
          <w:iCs/>
        </w:rPr>
        <w:t xml:space="preserve"> </w:t>
      </w:r>
      <w:r w:rsidRPr="000D35BD">
        <w:rPr>
          <w:rFonts w:ascii="Tahoma" w:hAnsi="Tahoma" w:cs="Tahoma"/>
          <w:i/>
          <w:iCs/>
        </w:rPr>
        <w:br/>
      </w:r>
      <w:r w:rsidRPr="000D35BD">
        <w:rPr>
          <w:rFonts w:ascii="Tahoma" w:hAnsi="Tahoma" w:cs="Tahoma"/>
          <w:i/>
          <w:iCs/>
        </w:rPr>
        <w:br/>
      </w:r>
      <w:r w:rsidRPr="000D35BD">
        <w:rPr>
          <w:rFonts w:ascii="Tahoma" w:hAnsi="Tahoma" w:cs="Tahoma"/>
          <w:i/>
          <w:iCs/>
        </w:rPr>
        <w:br/>
      </w:r>
    </w:p>
    <w:p w14:paraId="66AB3A6F" w14:textId="427B9351" w:rsidR="000D35BD" w:rsidRDefault="000D35BD" w:rsidP="000D35BD">
      <w:pPr>
        <w:rPr>
          <w:rFonts w:ascii="Tahoma" w:hAnsi="Tahoma" w:cs="Tahoma"/>
          <w:i/>
          <w:iCs/>
        </w:rPr>
      </w:pPr>
    </w:p>
    <w:p w14:paraId="19CF52BC" w14:textId="41A5B4A3" w:rsidR="001A068D" w:rsidRDefault="001A068D" w:rsidP="000D35BD">
      <w:pPr>
        <w:rPr>
          <w:rFonts w:ascii="Tahoma" w:hAnsi="Tahoma" w:cs="Tahoma"/>
          <w:i/>
          <w:iCs/>
        </w:rPr>
      </w:pPr>
    </w:p>
    <w:p w14:paraId="0D0FAFDA" w14:textId="77777777" w:rsidR="001A068D" w:rsidRPr="000D35BD" w:rsidRDefault="001A068D" w:rsidP="000D35BD">
      <w:pPr>
        <w:rPr>
          <w:rFonts w:ascii="Tahoma" w:hAnsi="Tahoma" w:cs="Tahoma"/>
          <w:i/>
          <w:iCs/>
        </w:rPr>
      </w:pPr>
    </w:p>
    <w:p w14:paraId="51ED90A3" w14:textId="77777777" w:rsidR="000D35BD" w:rsidRPr="000D35BD" w:rsidRDefault="000D35BD" w:rsidP="000D35BD">
      <w:pPr>
        <w:rPr>
          <w:rFonts w:ascii="Tahoma" w:hAnsi="Tahoma" w:cs="Tahoma"/>
          <w:i/>
          <w:iCs/>
        </w:rPr>
      </w:pPr>
      <w:r w:rsidRPr="000D35BD">
        <w:rPr>
          <w:rFonts w:ascii="Tahoma" w:hAnsi="Tahoma" w:cs="Tahoma"/>
          <w:i/>
          <w:iCs/>
        </w:rPr>
        <w:lastRenderedPageBreak/>
        <w:br/>
      </w:r>
      <w:r w:rsidRPr="000D35BD">
        <w:rPr>
          <w:rFonts w:ascii="Tahoma" w:hAnsi="Tahoma" w:cs="Tahoma"/>
          <w:b/>
          <w:bCs/>
          <w:i/>
          <w:iCs/>
          <w:color w:val="002060"/>
        </w:rPr>
        <w:t>Διευκρινίσεις:</w:t>
      </w:r>
      <w:r w:rsidRPr="000D35BD">
        <w:rPr>
          <w:rFonts w:ascii="Tahoma" w:hAnsi="Tahoma" w:cs="Tahoma"/>
          <w:i/>
          <w:iCs/>
        </w:rPr>
        <w:br/>
      </w:r>
      <w:r w:rsidRPr="000D35BD">
        <w:rPr>
          <w:rFonts w:ascii="Tahoma" w:hAnsi="Tahoma" w:cs="Tahoma"/>
          <w:i/>
          <w:iCs/>
          <w:color w:val="000000"/>
        </w:rPr>
        <w:t>Στη δήλωση συμμετοχής οι αθλητές πρέπει οπωσδήποτε να συμπληρώνουν τα εξής στοιχεία:</w:t>
      </w:r>
    </w:p>
    <w:p w14:paraId="21D28EAA"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Ημερομηνία γέννησης</w:t>
      </w:r>
    </w:p>
    <w:p w14:paraId="25B7D43F"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Κινητό τηλέφωνο επικοινωνίας</w:t>
      </w:r>
    </w:p>
    <w:p w14:paraId="1856291D"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e-mail (εφόσον διαθέτουν)</w:t>
      </w:r>
    </w:p>
    <w:p w14:paraId="3C74082A"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 xml:space="preserve">Κατηγορίες στις οποίες επιθυμούν να συμμετάσχουν </w:t>
      </w:r>
    </w:p>
    <w:p w14:paraId="4A6A09CD"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 xml:space="preserve">Ημέρα (μία καθημερινή) και ώρες που </w:t>
      </w:r>
      <w:r w:rsidRPr="000D35BD">
        <w:rPr>
          <w:rFonts w:ascii="Tahoma" w:hAnsi="Tahoma" w:cs="Tahoma"/>
          <w:i/>
          <w:iCs/>
          <w:color w:val="000000"/>
          <w:u w:val="single"/>
        </w:rPr>
        <w:t>δεν</w:t>
      </w:r>
      <w:r w:rsidRPr="000D35BD">
        <w:rPr>
          <w:rFonts w:ascii="Tahoma" w:hAnsi="Tahoma" w:cs="Tahoma"/>
          <w:i/>
          <w:iCs/>
          <w:color w:val="000000"/>
        </w:rPr>
        <w:t xml:space="preserve"> μπορούν να αγωνισθούν.</w:t>
      </w:r>
    </w:p>
    <w:p w14:paraId="6106CF71"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Όσοι εκ των συμμετεχόντων μπορούν να αγωνίζονται τις πρωινές ώρες, παρακαλούνται να το δηλώσουν κατά την εγγραφή τους στο τουρνουά.</w:t>
      </w:r>
    </w:p>
    <w:p w14:paraId="4FB3D318" w14:textId="4D01C90F" w:rsidR="0007635E" w:rsidRPr="0007635E" w:rsidRDefault="0007635E" w:rsidP="0007635E">
      <w:pPr>
        <w:numPr>
          <w:ilvl w:val="0"/>
          <w:numId w:val="35"/>
        </w:numPr>
        <w:spacing w:before="100" w:beforeAutospacing="1" w:after="100" w:afterAutospacing="1"/>
        <w:rPr>
          <w:rFonts w:ascii="Tahoma" w:hAnsi="Tahoma" w:cs="Tahoma"/>
          <w:i/>
          <w:iCs/>
          <w:color w:val="000000"/>
        </w:rPr>
      </w:pPr>
      <w:r w:rsidRPr="0007635E">
        <w:rPr>
          <w:rFonts w:ascii="Tahoma" w:hAnsi="Tahoma" w:cs="Tahoma"/>
          <w:i/>
          <w:iCs/>
          <w:color w:val="000000"/>
        </w:rPr>
        <w:t xml:space="preserve">Η Γραμματεία των αγώνων θα λάβει υπόψιν της τις ιδιαιτερότητες που θα δηλωθούν </w:t>
      </w:r>
      <w:r w:rsidR="003F7978">
        <w:rPr>
          <w:rFonts w:ascii="Tahoma" w:hAnsi="Tahoma" w:cs="Tahoma"/>
          <w:i/>
          <w:iCs/>
          <w:color w:val="000000"/>
        </w:rPr>
        <w:t>κατά την επεξεργασία</w:t>
      </w:r>
      <w:r w:rsidRPr="0007635E">
        <w:rPr>
          <w:rFonts w:ascii="Tahoma" w:hAnsi="Tahoma" w:cs="Tahoma"/>
          <w:i/>
          <w:iCs/>
          <w:color w:val="000000"/>
        </w:rPr>
        <w:t xml:space="preserve"> του προγράμματος, αλλά θα τις ικανοποιεί μόνο όταν αυτό είναι εφικτό.</w:t>
      </w:r>
    </w:p>
    <w:p w14:paraId="0AF83C2C" w14:textId="77777777"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Σε περίπτωση μη συμφωνίας μεταξύ των αθλητών για την ώρα του αγώνα τους, θα γίνεται κλήρωση και ο νικητής της κλήρωσης θα επιλέγει την ημέρα και ώρα.</w:t>
      </w:r>
    </w:p>
    <w:p w14:paraId="70290ADF" w14:textId="7544DC84" w:rsidR="000D35BD" w:rsidRPr="000D35BD" w:rsidRDefault="000D35BD" w:rsidP="000D35BD">
      <w:pPr>
        <w:numPr>
          <w:ilvl w:val="0"/>
          <w:numId w:val="35"/>
        </w:numPr>
        <w:spacing w:before="100" w:beforeAutospacing="1" w:after="100" w:afterAutospacing="1"/>
        <w:rPr>
          <w:rFonts w:ascii="Tahoma" w:hAnsi="Tahoma" w:cs="Tahoma"/>
          <w:i/>
          <w:iCs/>
        </w:rPr>
      </w:pPr>
      <w:r w:rsidRPr="000D35BD">
        <w:rPr>
          <w:rFonts w:ascii="Tahoma" w:hAnsi="Tahoma" w:cs="Tahoma"/>
          <w:i/>
          <w:iCs/>
          <w:color w:val="000000"/>
        </w:rPr>
        <w:t xml:space="preserve">Σε περίπτωση που αγωνιζόμενος δηλώσει σε περισσότερες από μία κατηγορίες ενδέχεται να </w:t>
      </w:r>
      <w:r w:rsidR="003B6882">
        <w:rPr>
          <w:rFonts w:ascii="Tahoma" w:hAnsi="Tahoma" w:cs="Tahoma"/>
          <w:i/>
          <w:iCs/>
          <w:color w:val="000000"/>
        </w:rPr>
        <w:t>παίξει σε δύο αγώνες την ίδια μέρα.</w:t>
      </w:r>
    </w:p>
    <w:p w14:paraId="7192F143" w14:textId="77777777" w:rsidR="000D35BD" w:rsidRPr="000D35BD" w:rsidRDefault="000D35BD" w:rsidP="000D35BD">
      <w:pPr>
        <w:rPr>
          <w:rFonts w:ascii="Tahoma" w:hAnsi="Tahoma" w:cs="Tahoma"/>
          <w:i/>
          <w:iCs/>
        </w:rPr>
      </w:pPr>
      <w:r w:rsidRPr="000D35BD">
        <w:rPr>
          <w:rFonts w:ascii="Tahoma" w:hAnsi="Tahoma" w:cs="Tahoma"/>
          <w:i/>
          <w:iCs/>
        </w:rPr>
        <w:br/>
      </w:r>
      <w:r w:rsidRPr="000D35BD">
        <w:rPr>
          <w:rFonts w:ascii="Tahoma" w:hAnsi="Tahoma" w:cs="Tahoma"/>
          <w:b/>
          <w:bCs/>
          <w:i/>
          <w:iCs/>
          <w:color w:val="002060"/>
        </w:rPr>
        <w:t>Χρηματική εισφορά</w:t>
      </w:r>
    </w:p>
    <w:p w14:paraId="2CF69093" w14:textId="77777777" w:rsidR="00D6423E" w:rsidRPr="00D6423E" w:rsidRDefault="005D07B2" w:rsidP="00D6423E">
      <w:pPr>
        <w:pStyle w:val="ListParagraph"/>
        <w:numPr>
          <w:ilvl w:val="0"/>
          <w:numId w:val="37"/>
        </w:numPr>
        <w:rPr>
          <w:rFonts w:ascii="Tahoma" w:hAnsi="Tahoma" w:cs="Tahoma"/>
          <w:i/>
          <w:iCs/>
        </w:rPr>
      </w:pPr>
      <w:r w:rsidRPr="00D6423E">
        <w:rPr>
          <w:rFonts w:ascii="Tahoma" w:hAnsi="Tahoma" w:cs="Tahoma"/>
          <w:i/>
          <w:iCs/>
          <w:color w:val="000000"/>
        </w:rPr>
        <w:t>5</w:t>
      </w:r>
      <w:r w:rsidR="000D35BD" w:rsidRPr="00D6423E">
        <w:rPr>
          <w:rFonts w:ascii="Tahoma" w:hAnsi="Tahoma" w:cs="Tahoma"/>
          <w:i/>
          <w:iCs/>
          <w:color w:val="000000"/>
        </w:rPr>
        <w:t xml:space="preserve">0€ η πρώτη κατηγορία </w:t>
      </w:r>
    </w:p>
    <w:p w14:paraId="2D3E990B" w14:textId="48BBC450" w:rsidR="000D35BD" w:rsidRPr="00D6423E" w:rsidRDefault="005D07B2" w:rsidP="00D6423E">
      <w:pPr>
        <w:pStyle w:val="ListParagraph"/>
        <w:numPr>
          <w:ilvl w:val="0"/>
          <w:numId w:val="37"/>
        </w:numPr>
        <w:rPr>
          <w:rFonts w:ascii="Tahoma" w:hAnsi="Tahoma" w:cs="Tahoma"/>
          <w:i/>
          <w:iCs/>
        </w:rPr>
      </w:pPr>
      <w:r w:rsidRPr="00D6423E">
        <w:rPr>
          <w:rFonts w:ascii="Tahoma" w:hAnsi="Tahoma" w:cs="Tahoma"/>
          <w:i/>
          <w:iCs/>
          <w:color w:val="000000"/>
        </w:rPr>
        <w:t>3</w:t>
      </w:r>
      <w:r w:rsidR="000D35BD" w:rsidRPr="00D6423E">
        <w:rPr>
          <w:rFonts w:ascii="Tahoma" w:hAnsi="Tahoma" w:cs="Tahoma"/>
          <w:i/>
          <w:iCs/>
          <w:color w:val="000000"/>
        </w:rPr>
        <w:t>5€ η δεύτερη</w:t>
      </w:r>
      <w:r w:rsidR="00D6423E" w:rsidRPr="00D6423E">
        <w:rPr>
          <w:rFonts w:ascii="Tahoma" w:hAnsi="Tahoma" w:cs="Tahoma"/>
          <w:i/>
          <w:iCs/>
          <w:color w:val="000000"/>
        </w:rPr>
        <w:t xml:space="preserve"> κατηγορία </w:t>
      </w:r>
      <w:r w:rsidR="000D35BD" w:rsidRPr="00D6423E">
        <w:rPr>
          <w:rFonts w:ascii="Tahoma" w:hAnsi="Tahoma" w:cs="Tahoma"/>
          <w:i/>
          <w:iCs/>
          <w:color w:val="000000"/>
        </w:rPr>
        <w:t xml:space="preserve"> </w:t>
      </w:r>
    </w:p>
    <w:p w14:paraId="6667025C" w14:textId="53843732" w:rsidR="00D6423E" w:rsidRDefault="00D6423E" w:rsidP="00D6423E">
      <w:pPr>
        <w:rPr>
          <w:rFonts w:ascii="Tahoma" w:hAnsi="Tahoma" w:cs="Tahoma"/>
          <w:i/>
          <w:iCs/>
        </w:rPr>
      </w:pPr>
    </w:p>
    <w:p w14:paraId="12465A20" w14:textId="50832567" w:rsidR="00D6423E" w:rsidRDefault="00D6423E" w:rsidP="00D6423E">
      <w:pPr>
        <w:rPr>
          <w:rFonts w:ascii="Tahoma" w:hAnsi="Tahoma" w:cs="Tahoma"/>
          <w:i/>
          <w:iCs/>
        </w:rPr>
      </w:pPr>
      <w:r>
        <w:rPr>
          <w:rFonts w:ascii="Tahoma" w:hAnsi="Tahoma" w:cs="Tahoma"/>
          <w:i/>
          <w:iCs/>
        </w:rPr>
        <w:t xml:space="preserve">Για τα μέλη του ΑΟΚ: </w:t>
      </w:r>
    </w:p>
    <w:p w14:paraId="4C81DBE1" w14:textId="4B2A8E8A" w:rsidR="00D6423E" w:rsidRPr="00D6423E" w:rsidRDefault="00EF6D6D" w:rsidP="00D6423E">
      <w:pPr>
        <w:pStyle w:val="ListParagraph"/>
        <w:numPr>
          <w:ilvl w:val="0"/>
          <w:numId w:val="37"/>
        </w:numPr>
        <w:rPr>
          <w:rFonts w:ascii="Tahoma" w:hAnsi="Tahoma" w:cs="Tahoma"/>
          <w:i/>
          <w:iCs/>
        </w:rPr>
      </w:pPr>
      <w:r>
        <w:rPr>
          <w:rFonts w:ascii="Tahoma" w:hAnsi="Tahoma" w:cs="Tahoma"/>
          <w:i/>
          <w:iCs/>
          <w:color w:val="000000"/>
        </w:rPr>
        <w:t>40</w:t>
      </w:r>
      <w:r w:rsidR="00D6423E" w:rsidRPr="00D6423E">
        <w:rPr>
          <w:rFonts w:ascii="Tahoma" w:hAnsi="Tahoma" w:cs="Tahoma"/>
          <w:i/>
          <w:iCs/>
          <w:color w:val="000000"/>
        </w:rPr>
        <w:t xml:space="preserve">€ η πρώτη κατηγορία </w:t>
      </w:r>
    </w:p>
    <w:p w14:paraId="2CDD28BF" w14:textId="2C552BCA" w:rsidR="00D6423E" w:rsidRPr="00D6423E" w:rsidRDefault="00D6423E" w:rsidP="00D6423E">
      <w:pPr>
        <w:pStyle w:val="ListParagraph"/>
        <w:numPr>
          <w:ilvl w:val="0"/>
          <w:numId w:val="37"/>
        </w:numPr>
        <w:rPr>
          <w:rFonts w:ascii="Tahoma" w:hAnsi="Tahoma" w:cs="Tahoma"/>
          <w:i/>
          <w:iCs/>
        </w:rPr>
      </w:pPr>
      <w:r>
        <w:rPr>
          <w:rFonts w:ascii="Tahoma" w:hAnsi="Tahoma" w:cs="Tahoma"/>
          <w:i/>
          <w:iCs/>
          <w:color w:val="000000"/>
        </w:rPr>
        <w:t>25</w:t>
      </w:r>
      <w:r w:rsidRPr="00D6423E">
        <w:rPr>
          <w:rFonts w:ascii="Tahoma" w:hAnsi="Tahoma" w:cs="Tahoma"/>
          <w:i/>
          <w:iCs/>
          <w:color w:val="000000"/>
        </w:rPr>
        <w:t xml:space="preserve">€ η δεύτερη κατηγορία  </w:t>
      </w:r>
    </w:p>
    <w:p w14:paraId="5A7DA8A4" w14:textId="67A55BD0" w:rsidR="00D6423E" w:rsidRPr="00D6423E" w:rsidRDefault="00D6423E" w:rsidP="00D6423E">
      <w:pPr>
        <w:pStyle w:val="ListParagraph"/>
        <w:numPr>
          <w:ilvl w:val="0"/>
          <w:numId w:val="37"/>
        </w:numPr>
        <w:rPr>
          <w:rFonts w:ascii="Tahoma" w:hAnsi="Tahoma" w:cs="Tahoma"/>
          <w:i/>
          <w:iCs/>
        </w:rPr>
      </w:pPr>
      <w:r>
        <w:rPr>
          <w:rFonts w:ascii="Tahoma" w:hAnsi="Tahoma" w:cs="Tahoma"/>
          <w:i/>
          <w:iCs/>
          <w:color w:val="000000"/>
        </w:rPr>
        <w:t>15€ η τρίτη κατηγορία (δικαίωμα συμμετοχής σε τρίτη κατηγορία μόνο τα μέλη του ΑΟΚ)</w:t>
      </w:r>
    </w:p>
    <w:p w14:paraId="77134DB1" w14:textId="77777777" w:rsidR="000D35BD" w:rsidRPr="000D35BD" w:rsidRDefault="000D35BD" w:rsidP="00D6423E">
      <w:pPr>
        <w:spacing w:before="100" w:beforeAutospacing="1" w:after="100" w:afterAutospacing="1"/>
        <w:rPr>
          <w:rFonts w:ascii="Tahoma" w:hAnsi="Tahoma" w:cs="Tahoma"/>
          <w:i/>
          <w:iCs/>
        </w:rPr>
      </w:pPr>
      <w:r w:rsidRPr="000D35BD">
        <w:rPr>
          <w:rFonts w:ascii="Tahoma" w:hAnsi="Tahoma" w:cs="Tahoma"/>
          <w:i/>
          <w:iCs/>
        </w:rPr>
        <w:t xml:space="preserve">Η καταβολή των παραβόλων συμμετοχής θα γίνεται με το sign in στη γραμματεία του Ομίλου </w:t>
      </w:r>
    </w:p>
    <w:p w14:paraId="523E246E" w14:textId="02909D8C" w:rsidR="000D35BD" w:rsidRDefault="000D35BD" w:rsidP="000D35BD">
      <w:pPr>
        <w:pStyle w:val="ListParagraph"/>
        <w:autoSpaceDE w:val="0"/>
        <w:autoSpaceDN w:val="0"/>
        <w:adjustRightInd w:val="0"/>
        <w:spacing w:before="120" w:after="120"/>
        <w:ind w:left="0" w:right="41"/>
        <w:rPr>
          <w:rFonts w:ascii="Tahoma" w:hAnsi="Tahoma" w:cs="Tahoma"/>
          <w:b/>
          <w:bCs/>
          <w:i/>
          <w:iCs/>
          <w:color w:val="002060"/>
        </w:rPr>
      </w:pPr>
      <w:r w:rsidRPr="000D35BD">
        <w:rPr>
          <w:rFonts w:ascii="Tahoma" w:hAnsi="Tahoma" w:cs="Tahoma"/>
          <w:i/>
          <w:iCs/>
        </w:rPr>
        <w:br/>
      </w:r>
      <w:r w:rsidRPr="000D35BD">
        <w:rPr>
          <w:rFonts w:ascii="Tahoma" w:hAnsi="Tahoma" w:cs="Tahoma"/>
          <w:b/>
          <w:bCs/>
          <w:i/>
          <w:iCs/>
          <w:color w:val="002060"/>
        </w:rPr>
        <w:t>Οργανωτική Επιτροπή</w:t>
      </w:r>
      <w:r w:rsidRPr="000D35BD">
        <w:rPr>
          <w:rFonts w:ascii="Tahoma" w:hAnsi="Tahoma" w:cs="Tahoma"/>
          <w:i/>
          <w:iCs/>
        </w:rPr>
        <w:br/>
        <w:t>v  Σούλος Αθανάσιος</w:t>
      </w:r>
      <w:r w:rsidRPr="000D35BD">
        <w:rPr>
          <w:rFonts w:ascii="Tahoma" w:hAnsi="Tahoma" w:cs="Tahoma"/>
          <w:i/>
          <w:iCs/>
        </w:rPr>
        <w:br/>
        <w:t xml:space="preserve">v  Παχυγιάννης Ιβάν </w:t>
      </w:r>
      <w:r w:rsidRPr="000D35BD">
        <w:rPr>
          <w:rFonts w:ascii="Tahoma" w:hAnsi="Tahoma" w:cs="Tahoma"/>
          <w:i/>
          <w:iCs/>
        </w:rPr>
        <w:br/>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Γραμματεία Ομίλου</w:t>
      </w:r>
      <w:r w:rsidRPr="000D35BD">
        <w:rPr>
          <w:rFonts w:ascii="Tahoma" w:hAnsi="Tahoma" w:cs="Tahoma"/>
          <w:i/>
          <w:iCs/>
          <w:color w:val="000000"/>
        </w:rPr>
        <w:t xml:space="preserve"> </w:t>
      </w:r>
      <w:r w:rsidRPr="000D35BD">
        <w:rPr>
          <w:rFonts w:ascii="Tahoma" w:hAnsi="Tahoma" w:cs="Tahoma"/>
          <w:i/>
          <w:iCs/>
        </w:rPr>
        <w:br/>
      </w:r>
      <w:r w:rsidRPr="000D35BD">
        <w:rPr>
          <w:rFonts w:ascii="Tahoma" w:hAnsi="Tahoma" w:cs="Tahoma"/>
          <w:i/>
          <w:iCs/>
          <w:color w:val="000000"/>
        </w:rPr>
        <w:t xml:space="preserve">v </w:t>
      </w:r>
      <w:r w:rsidR="007736DD">
        <w:rPr>
          <w:rFonts w:ascii="Tahoma" w:hAnsi="Tahoma" w:cs="Tahoma"/>
          <w:i/>
          <w:iCs/>
          <w:color w:val="000000"/>
        </w:rPr>
        <w:t>Νάνσυ Σφαντού</w:t>
      </w:r>
      <w:r w:rsidRPr="000D35BD">
        <w:rPr>
          <w:rFonts w:ascii="Tahoma" w:hAnsi="Tahoma" w:cs="Tahoma"/>
          <w:i/>
          <w:iCs/>
        </w:rPr>
        <w:br/>
      </w:r>
      <w:r w:rsidRPr="000D35BD">
        <w:rPr>
          <w:rFonts w:ascii="Tahoma" w:hAnsi="Tahoma" w:cs="Tahoma"/>
          <w:i/>
          <w:iCs/>
          <w:color w:val="000000"/>
        </w:rPr>
        <w:t>v Υπεύθυνη Γραμματείας ομίλου : Μίνα Κωνσταντινίδη</w:t>
      </w:r>
      <w:r w:rsidRPr="000D35BD">
        <w:rPr>
          <w:rFonts w:ascii="Tahoma" w:hAnsi="Tahoma" w:cs="Tahoma"/>
          <w:i/>
          <w:iCs/>
        </w:rPr>
        <w:br/>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Κλήρωση Αγώνων</w:t>
      </w:r>
      <w:r w:rsidRPr="000D35BD">
        <w:rPr>
          <w:rFonts w:ascii="Tahoma" w:hAnsi="Tahoma" w:cs="Tahoma"/>
          <w:i/>
          <w:iCs/>
        </w:rPr>
        <w:br/>
        <w:t xml:space="preserve">Η κλήρωση για τον καθορισμό του προγράμματος των αγώνων θα πραγματοποιηθεί </w:t>
      </w:r>
      <w:r w:rsidR="00CD1F1F">
        <w:rPr>
          <w:rFonts w:ascii="Tahoma" w:hAnsi="Tahoma" w:cs="Tahoma"/>
          <w:i/>
          <w:iCs/>
        </w:rPr>
        <w:t>στις</w:t>
      </w:r>
      <w:r w:rsidRPr="000D35BD">
        <w:rPr>
          <w:rFonts w:ascii="Tahoma" w:hAnsi="Tahoma" w:cs="Tahoma"/>
          <w:i/>
          <w:iCs/>
        </w:rPr>
        <w:t xml:space="preserve"> </w:t>
      </w:r>
      <w:r w:rsidR="00CD1F1F" w:rsidRPr="00CD1F1F">
        <w:rPr>
          <w:rFonts w:ascii="Tahoma" w:hAnsi="Tahoma" w:cs="Tahoma"/>
          <w:i/>
          <w:iCs/>
        </w:rPr>
        <w:t>23</w:t>
      </w:r>
      <w:r w:rsidRPr="00CD1F1F">
        <w:rPr>
          <w:rFonts w:ascii="Tahoma" w:hAnsi="Tahoma" w:cs="Tahoma"/>
          <w:i/>
          <w:iCs/>
        </w:rPr>
        <w:t>/0</w:t>
      </w:r>
      <w:r w:rsidR="00801191" w:rsidRPr="00CD1F1F">
        <w:rPr>
          <w:rFonts w:ascii="Tahoma" w:hAnsi="Tahoma" w:cs="Tahoma"/>
          <w:i/>
          <w:iCs/>
        </w:rPr>
        <w:t>4</w:t>
      </w:r>
      <w:r w:rsidRPr="00CD1F1F">
        <w:rPr>
          <w:rFonts w:ascii="Tahoma" w:hAnsi="Tahoma" w:cs="Tahoma"/>
          <w:i/>
          <w:iCs/>
        </w:rPr>
        <w:t>/202</w:t>
      </w:r>
      <w:r w:rsidR="007736DD" w:rsidRPr="00CD1F1F">
        <w:rPr>
          <w:rFonts w:ascii="Tahoma" w:hAnsi="Tahoma" w:cs="Tahoma"/>
          <w:i/>
          <w:iCs/>
        </w:rPr>
        <w:t>3</w:t>
      </w:r>
      <w:r w:rsidRPr="00CD1F1F">
        <w:rPr>
          <w:rFonts w:ascii="Tahoma" w:hAnsi="Tahoma" w:cs="Tahoma"/>
          <w:i/>
          <w:iCs/>
        </w:rPr>
        <w:t>.</w:t>
      </w:r>
      <w:r w:rsidRPr="000D35BD">
        <w:rPr>
          <w:rFonts w:ascii="Tahoma" w:hAnsi="Tahoma" w:cs="Tahoma"/>
          <w:i/>
          <w:iCs/>
        </w:rPr>
        <w:t xml:space="preserve"> </w:t>
      </w:r>
      <w:r w:rsidRPr="000D35BD">
        <w:rPr>
          <w:rFonts w:ascii="Tahoma" w:hAnsi="Tahoma" w:cs="Tahoma"/>
          <w:i/>
          <w:iCs/>
        </w:rPr>
        <w:br/>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Ενημέρωση Αγωνιζομένων</w:t>
      </w:r>
      <w:r w:rsidRPr="000D35BD">
        <w:rPr>
          <w:rFonts w:ascii="Tahoma" w:hAnsi="Tahoma" w:cs="Tahoma"/>
          <w:i/>
          <w:iCs/>
        </w:rPr>
        <w:br/>
        <w:t xml:space="preserve">Το πρόγραμμα και τα αποτελέσματα των αγώνων θα αναρτώνται καθημερινά σε </w:t>
      </w:r>
      <w:r w:rsidRPr="000D35BD">
        <w:rPr>
          <w:rFonts w:ascii="Tahoma" w:hAnsi="Tahoma" w:cs="Tahoma"/>
          <w:i/>
          <w:iCs/>
        </w:rPr>
        <w:lastRenderedPageBreak/>
        <w:t xml:space="preserve">πίνακα του ΑΟΚ. Οι αθλητές, αθλήτριες θα έχουν τη δυνατότητα να ενημερώνονται για την κλήρωση και για την ώρα του αγώνα τους από </w:t>
      </w:r>
      <w:r w:rsidR="00CD1F1F">
        <w:rPr>
          <w:rFonts w:ascii="Tahoma" w:hAnsi="Tahoma" w:cs="Tahoma"/>
          <w:i/>
          <w:iCs/>
        </w:rPr>
        <w:t>τις 23/04/2023</w:t>
      </w:r>
      <w:r w:rsidRPr="000D35BD">
        <w:rPr>
          <w:rFonts w:ascii="Tahoma" w:hAnsi="Tahoma" w:cs="Tahoma"/>
          <w:i/>
          <w:iCs/>
        </w:rPr>
        <w:t xml:space="preserve"> στο site </w:t>
      </w:r>
      <w:hyperlink r:id="rId13" w:history="1">
        <w:r w:rsidRPr="000D35BD">
          <w:rPr>
            <w:rFonts w:ascii="Tahoma" w:hAnsi="Tahoma" w:cs="Tahoma"/>
            <w:i/>
            <w:iCs/>
            <w:color w:val="0000FF"/>
            <w:u w:val="single"/>
          </w:rPr>
          <w:t>www.tennisleague.gr</w:t>
        </w:r>
      </w:hyperlink>
      <w:r w:rsidRPr="000D35BD">
        <w:rPr>
          <w:rFonts w:ascii="Tahoma" w:hAnsi="Tahoma" w:cs="Tahoma"/>
          <w:i/>
          <w:iCs/>
        </w:rPr>
        <w:t>. Οι αγωνιζόμενοι οφείλουν να ενημερώνονται έγκαιρα και με δική τους ευθύνη για την ημέρα και την ώρα τέλεσης του αγώνα τους.</w:t>
      </w:r>
      <w:r w:rsidRPr="000D35BD">
        <w:rPr>
          <w:rFonts w:ascii="Tahoma" w:hAnsi="Tahoma" w:cs="Tahoma"/>
          <w:i/>
          <w:iCs/>
        </w:rPr>
        <w:br/>
      </w:r>
      <w:r w:rsidRPr="000D35BD">
        <w:rPr>
          <w:rFonts w:ascii="Tahoma" w:hAnsi="Tahoma" w:cs="Tahoma"/>
          <w:i/>
          <w:iCs/>
        </w:rPr>
        <w:br/>
      </w:r>
    </w:p>
    <w:p w14:paraId="562461B7" w14:textId="2CA6D049" w:rsidR="000312F0" w:rsidRPr="000D35BD" w:rsidRDefault="000D35BD" w:rsidP="000D35BD">
      <w:pPr>
        <w:pStyle w:val="ListParagraph"/>
        <w:autoSpaceDE w:val="0"/>
        <w:autoSpaceDN w:val="0"/>
        <w:adjustRightInd w:val="0"/>
        <w:spacing w:before="120" w:after="120"/>
        <w:ind w:left="0" w:right="41"/>
        <w:rPr>
          <w:rFonts w:ascii="Tahoma" w:hAnsi="Tahoma" w:cs="Tahoma"/>
          <w:bCs/>
          <w:color w:val="000000"/>
        </w:rPr>
      </w:pPr>
      <w:r w:rsidRPr="000D35BD">
        <w:rPr>
          <w:rFonts w:ascii="Tahoma" w:hAnsi="Tahoma" w:cs="Tahoma"/>
          <w:b/>
          <w:bCs/>
          <w:i/>
          <w:iCs/>
          <w:color w:val="002060"/>
        </w:rPr>
        <w:t>Τελικοί Αγώνες Έπαθλα και Κλήρωση των Δώρων</w:t>
      </w:r>
      <w:r w:rsidRPr="000D35BD">
        <w:rPr>
          <w:rFonts w:ascii="Tahoma" w:hAnsi="Tahoma" w:cs="Tahoma"/>
          <w:i/>
          <w:iCs/>
        </w:rPr>
        <w:br/>
        <w:t xml:space="preserve">Οι τελικοί αγώνες θα διεξαχθούν την </w:t>
      </w:r>
      <w:r w:rsidR="00801191">
        <w:rPr>
          <w:rFonts w:ascii="Tahoma" w:hAnsi="Tahoma" w:cs="Tahoma"/>
          <w:i/>
          <w:iCs/>
        </w:rPr>
        <w:t>Τετάρτη 17</w:t>
      </w:r>
      <w:r w:rsidRPr="000D35BD">
        <w:rPr>
          <w:rFonts w:ascii="Tahoma" w:hAnsi="Tahoma" w:cs="Tahoma"/>
          <w:i/>
          <w:iCs/>
        </w:rPr>
        <w:t>/0</w:t>
      </w:r>
      <w:r w:rsidR="005D07B2">
        <w:rPr>
          <w:rFonts w:ascii="Tahoma" w:hAnsi="Tahoma" w:cs="Tahoma"/>
          <w:i/>
          <w:iCs/>
        </w:rPr>
        <w:t>5</w:t>
      </w:r>
      <w:r w:rsidRPr="000D35BD">
        <w:rPr>
          <w:rFonts w:ascii="Tahoma" w:hAnsi="Tahoma" w:cs="Tahoma"/>
          <w:i/>
          <w:iCs/>
        </w:rPr>
        <w:t>/202</w:t>
      </w:r>
      <w:r w:rsidR="005D07B2">
        <w:rPr>
          <w:rFonts w:ascii="Tahoma" w:hAnsi="Tahoma" w:cs="Tahoma"/>
          <w:i/>
          <w:iCs/>
        </w:rPr>
        <w:t>3</w:t>
      </w:r>
      <w:r w:rsidRPr="000D35BD">
        <w:rPr>
          <w:rFonts w:ascii="Tahoma" w:hAnsi="Tahoma" w:cs="Tahoma"/>
          <w:i/>
          <w:iCs/>
        </w:rPr>
        <w:t xml:space="preserve">. Σε περίπτωση δυσμενών καιρικών συνθηκών, η οργανωτική επιτροπή θα αποφασίσει διαφορετικά. </w:t>
      </w:r>
      <w:r w:rsidRPr="000D35BD">
        <w:rPr>
          <w:rFonts w:ascii="Tahoma" w:hAnsi="Tahoma" w:cs="Tahoma"/>
          <w:i/>
          <w:iCs/>
        </w:rPr>
        <w:br/>
        <w:t>Έπαθλα απονέμονται στους δύο (2) πρώτους νικητές κάθε κατηγορίας.</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Μπάλες Τουρνουά</w:t>
      </w:r>
      <w:r w:rsidRPr="000D35BD">
        <w:rPr>
          <w:rFonts w:ascii="Tahoma" w:hAnsi="Tahoma" w:cs="Tahoma"/>
          <w:i/>
          <w:iCs/>
        </w:rPr>
        <w:br/>
        <w:t xml:space="preserve">Θα ανακοινωθεί </w:t>
      </w:r>
      <w:r w:rsidRPr="000D35BD">
        <w:rPr>
          <w:rFonts w:ascii="Tahoma" w:hAnsi="Tahoma" w:cs="Tahoma"/>
          <w:i/>
          <w:iCs/>
        </w:rPr>
        <w:br/>
      </w:r>
      <w:r w:rsidRPr="000D35BD">
        <w:rPr>
          <w:rFonts w:ascii="Tahoma" w:hAnsi="Tahoma" w:cs="Tahoma"/>
          <w:i/>
          <w:iCs/>
        </w:rPr>
        <w:br/>
      </w:r>
      <w:r w:rsidRPr="000D35BD">
        <w:rPr>
          <w:rFonts w:ascii="Tahoma" w:hAnsi="Tahoma" w:cs="Tahoma"/>
          <w:b/>
          <w:bCs/>
          <w:i/>
          <w:iCs/>
          <w:color w:val="002060"/>
        </w:rPr>
        <w:t>ΔΩΡΑ</w:t>
      </w:r>
      <w:r w:rsidRPr="000D35BD">
        <w:rPr>
          <w:rFonts w:ascii="Tahoma" w:hAnsi="Tahoma" w:cs="Tahoma"/>
          <w:i/>
          <w:iCs/>
        </w:rPr>
        <w:br/>
        <w:t>Μετά την απονομή των επάθλων ακολουθεί κλήρωση δώρων που έχουν προσφέρει οι χορηγοί, δωροθέτες και υποστηρικτές του τουρνουά. Δικαίωμα στην κλήρωση έχουν όλοι οι συμμετέχοντες στο τουρνουά.</w:t>
      </w:r>
    </w:p>
    <w:p w14:paraId="540BC744" w14:textId="3780CFB4" w:rsidR="000312F0" w:rsidRDefault="000312F0" w:rsidP="00511551">
      <w:pPr>
        <w:pStyle w:val="ListParagraph"/>
        <w:autoSpaceDE w:val="0"/>
        <w:autoSpaceDN w:val="0"/>
        <w:adjustRightInd w:val="0"/>
        <w:spacing w:before="120" w:after="120"/>
        <w:ind w:left="0" w:right="41"/>
        <w:rPr>
          <w:rFonts w:ascii="Tahoma" w:hAnsi="Tahoma" w:cs="Tahoma"/>
          <w:bCs/>
          <w:color w:val="000000"/>
        </w:rPr>
      </w:pPr>
    </w:p>
    <w:p w14:paraId="63AD087A" w14:textId="002B133B" w:rsidR="007F2C3C" w:rsidRDefault="007F2C3C" w:rsidP="00511551">
      <w:pPr>
        <w:pStyle w:val="ListParagraph"/>
        <w:autoSpaceDE w:val="0"/>
        <w:autoSpaceDN w:val="0"/>
        <w:adjustRightInd w:val="0"/>
        <w:spacing w:before="120" w:after="120"/>
        <w:ind w:left="0" w:right="41"/>
        <w:rPr>
          <w:rFonts w:ascii="Tahoma" w:hAnsi="Tahoma" w:cs="Tahoma"/>
          <w:bCs/>
          <w:color w:val="000000"/>
        </w:rPr>
      </w:pPr>
    </w:p>
    <w:p w14:paraId="0F8D68EC" w14:textId="77777777" w:rsidR="007F2C3C" w:rsidRPr="00511551" w:rsidRDefault="007F2C3C" w:rsidP="00511551">
      <w:pPr>
        <w:pStyle w:val="ListParagraph"/>
        <w:autoSpaceDE w:val="0"/>
        <w:autoSpaceDN w:val="0"/>
        <w:adjustRightInd w:val="0"/>
        <w:spacing w:before="120" w:after="120"/>
        <w:ind w:left="0" w:right="41"/>
        <w:rPr>
          <w:rFonts w:ascii="Tahoma" w:hAnsi="Tahoma" w:cs="Tahoma"/>
          <w:bCs/>
          <w:color w:val="000000"/>
        </w:rPr>
      </w:pPr>
    </w:p>
    <w:p w14:paraId="5E4476CE" w14:textId="77777777" w:rsidR="0032624C" w:rsidRPr="002E44DC" w:rsidRDefault="0032624C" w:rsidP="003A22D1">
      <w:pPr>
        <w:tabs>
          <w:tab w:val="left" w:pos="180"/>
          <w:tab w:val="left" w:pos="720"/>
        </w:tabs>
        <w:autoSpaceDE w:val="0"/>
        <w:autoSpaceDN w:val="0"/>
        <w:adjustRightInd w:val="0"/>
        <w:spacing w:before="240" w:after="120"/>
        <w:ind w:right="-100"/>
        <w:jc w:val="both"/>
        <w:rPr>
          <w:rFonts w:ascii="Tahoma" w:hAnsi="Tahoma" w:cs="Tahoma"/>
        </w:rPr>
      </w:pPr>
    </w:p>
    <w:sectPr w:rsidR="0032624C" w:rsidRPr="002E44DC" w:rsidSect="00C00BF0">
      <w:pgSz w:w="11906" w:h="16838"/>
      <w:pgMar w:top="567" w:right="180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E485F" w14:textId="77777777" w:rsidR="00534DD6" w:rsidRDefault="00534DD6" w:rsidP="00A76709">
      <w:r>
        <w:separator/>
      </w:r>
    </w:p>
  </w:endnote>
  <w:endnote w:type="continuationSeparator" w:id="0">
    <w:p w14:paraId="277EF26E" w14:textId="77777777" w:rsidR="00534DD6" w:rsidRDefault="00534DD6"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181A3" w14:textId="77777777" w:rsidR="00534DD6" w:rsidRDefault="00534DD6" w:rsidP="00A76709">
      <w:r>
        <w:separator/>
      </w:r>
    </w:p>
  </w:footnote>
  <w:footnote w:type="continuationSeparator" w:id="0">
    <w:p w14:paraId="37E4A38B" w14:textId="77777777" w:rsidR="00534DD6" w:rsidRDefault="00534DD6" w:rsidP="00A76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4025C"/>
    <w:multiLevelType w:val="hybridMultilevel"/>
    <w:tmpl w:val="D6B2265E"/>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5" w15:restartNumberingAfterBreak="0">
    <w:nsid w:val="0D3139B8"/>
    <w:multiLevelType w:val="hybridMultilevel"/>
    <w:tmpl w:val="B5E0DC92"/>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470589"/>
    <w:multiLevelType w:val="hybridMultilevel"/>
    <w:tmpl w:val="DC788248"/>
    <w:lvl w:ilvl="0" w:tplc="FFFFFFFF">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0" w15:restartNumberingAfterBreak="0">
    <w:nsid w:val="21B971A5"/>
    <w:multiLevelType w:val="hybridMultilevel"/>
    <w:tmpl w:val="161C8F9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234F58A6"/>
    <w:multiLevelType w:val="hybridMultilevel"/>
    <w:tmpl w:val="6928A53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5D409B"/>
    <w:multiLevelType w:val="hybridMultilevel"/>
    <w:tmpl w:val="230836F0"/>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7206C1"/>
    <w:multiLevelType w:val="hybridMultilevel"/>
    <w:tmpl w:val="70EA42A4"/>
    <w:lvl w:ilvl="0" w:tplc="04080009">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81C46"/>
    <w:multiLevelType w:val="hybridMultilevel"/>
    <w:tmpl w:val="4F2EFC06"/>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F80660"/>
    <w:multiLevelType w:val="hybridMultilevel"/>
    <w:tmpl w:val="B89CE554"/>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9A08AE"/>
    <w:multiLevelType w:val="hybridMultilevel"/>
    <w:tmpl w:val="7AA2131E"/>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1"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22"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3" w15:restartNumberingAfterBreak="0">
    <w:nsid w:val="3D0E06CB"/>
    <w:multiLevelType w:val="hybridMultilevel"/>
    <w:tmpl w:val="B0C4C84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5" w15:restartNumberingAfterBreak="0">
    <w:nsid w:val="4FB92775"/>
    <w:multiLevelType w:val="multilevel"/>
    <w:tmpl w:val="BBCC24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B7FED"/>
    <w:multiLevelType w:val="hybridMultilevel"/>
    <w:tmpl w:val="78D4C736"/>
    <w:lvl w:ilvl="0" w:tplc="5CEE81C8">
      <w:start w:val="1"/>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9" w15:restartNumberingAfterBreak="0">
    <w:nsid w:val="68D57246"/>
    <w:multiLevelType w:val="hybridMultilevel"/>
    <w:tmpl w:val="2574543A"/>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E7790"/>
    <w:multiLevelType w:val="multilevel"/>
    <w:tmpl w:val="5232B1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7D4428C"/>
    <w:multiLevelType w:val="multilevel"/>
    <w:tmpl w:val="6B94AE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C17785"/>
    <w:multiLevelType w:val="hybridMultilevel"/>
    <w:tmpl w:val="0AC69C6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1"/>
  </w:num>
  <w:num w:numId="3">
    <w:abstractNumId w:val="7"/>
  </w:num>
  <w:num w:numId="4">
    <w:abstractNumId w:val="4"/>
  </w:num>
  <w:num w:numId="5">
    <w:abstractNumId w:val="24"/>
  </w:num>
  <w:num w:numId="6">
    <w:abstractNumId w:val="11"/>
  </w:num>
  <w:num w:numId="7">
    <w:abstractNumId w:val="22"/>
  </w:num>
  <w:num w:numId="8">
    <w:abstractNumId w:val="28"/>
  </w:num>
  <w:num w:numId="9">
    <w:abstractNumId w:val="9"/>
  </w:num>
  <w:num w:numId="10">
    <w:abstractNumId w:val="20"/>
  </w:num>
  <w:num w:numId="11">
    <w:abstractNumId w:val="8"/>
  </w:num>
  <w:num w:numId="12">
    <w:abstractNumId w:val="27"/>
  </w:num>
  <w:num w:numId="13">
    <w:abstractNumId w:val="15"/>
  </w:num>
  <w:num w:numId="14">
    <w:abstractNumId w:val="3"/>
  </w:num>
  <w:num w:numId="15">
    <w:abstractNumId w:val="32"/>
  </w:num>
  <w:num w:numId="16">
    <w:abstractNumId w:val="33"/>
  </w:num>
  <w:num w:numId="17">
    <w:abstractNumId w:val="30"/>
  </w:num>
  <w:num w:numId="18">
    <w:abstractNumId w:val="16"/>
  </w:num>
  <w:num w:numId="19">
    <w:abstractNumId w:val="1"/>
  </w:num>
  <w:num w:numId="20">
    <w:abstractNumId w:val="6"/>
  </w:num>
  <w:num w:numId="21">
    <w:abstractNumId w:val="31"/>
  </w:num>
  <w:num w:numId="22">
    <w:abstractNumId w:val="17"/>
  </w:num>
  <w:num w:numId="23">
    <w:abstractNumId w:val="18"/>
  </w:num>
  <w:num w:numId="24">
    <w:abstractNumId w:val="5"/>
  </w:num>
  <w:num w:numId="25">
    <w:abstractNumId w:val="12"/>
  </w:num>
  <w:num w:numId="26">
    <w:abstractNumId w:val="2"/>
  </w:num>
  <w:num w:numId="27">
    <w:abstractNumId w:val="13"/>
  </w:num>
  <w:num w:numId="28">
    <w:abstractNumId w:val="29"/>
  </w:num>
  <w:num w:numId="29">
    <w:abstractNumId w:val="23"/>
  </w:num>
  <w:num w:numId="30">
    <w:abstractNumId w:val="14"/>
  </w:num>
  <w:num w:numId="31">
    <w:abstractNumId w:val="10"/>
  </w:num>
  <w:num w:numId="32">
    <w:abstractNumId w:val="19"/>
  </w:num>
  <w:num w:numId="33">
    <w:abstractNumId w:val="26"/>
  </w:num>
  <w:num w:numId="34">
    <w:abstractNumId w:val="34"/>
  </w:num>
  <w:num w:numId="35">
    <w:abstractNumId w:val="25"/>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77"/>
    <w:rsid w:val="00002A0A"/>
    <w:rsid w:val="00005536"/>
    <w:rsid w:val="000115CE"/>
    <w:rsid w:val="00012D53"/>
    <w:rsid w:val="00014023"/>
    <w:rsid w:val="00015635"/>
    <w:rsid w:val="0001627C"/>
    <w:rsid w:val="000216DD"/>
    <w:rsid w:val="0002173D"/>
    <w:rsid w:val="000312F0"/>
    <w:rsid w:val="00032771"/>
    <w:rsid w:val="000421F9"/>
    <w:rsid w:val="00042BFD"/>
    <w:rsid w:val="0005330E"/>
    <w:rsid w:val="00055EFB"/>
    <w:rsid w:val="000613E7"/>
    <w:rsid w:val="0007635E"/>
    <w:rsid w:val="00086E7F"/>
    <w:rsid w:val="000878D0"/>
    <w:rsid w:val="00093134"/>
    <w:rsid w:val="0009445F"/>
    <w:rsid w:val="000A0163"/>
    <w:rsid w:val="000A5A28"/>
    <w:rsid w:val="000A728B"/>
    <w:rsid w:val="000B242C"/>
    <w:rsid w:val="000B3B93"/>
    <w:rsid w:val="000B74BD"/>
    <w:rsid w:val="000C300C"/>
    <w:rsid w:val="000C380C"/>
    <w:rsid w:val="000D35BD"/>
    <w:rsid w:val="000F42D1"/>
    <w:rsid w:val="000F75DF"/>
    <w:rsid w:val="00100445"/>
    <w:rsid w:val="00102212"/>
    <w:rsid w:val="001155EC"/>
    <w:rsid w:val="0012074F"/>
    <w:rsid w:val="001249C2"/>
    <w:rsid w:val="0012620B"/>
    <w:rsid w:val="0013502A"/>
    <w:rsid w:val="001402DF"/>
    <w:rsid w:val="00141614"/>
    <w:rsid w:val="00145757"/>
    <w:rsid w:val="00153886"/>
    <w:rsid w:val="00163521"/>
    <w:rsid w:val="00163593"/>
    <w:rsid w:val="001816D3"/>
    <w:rsid w:val="00182DFA"/>
    <w:rsid w:val="001842E9"/>
    <w:rsid w:val="00192A55"/>
    <w:rsid w:val="0019685E"/>
    <w:rsid w:val="001A048F"/>
    <w:rsid w:val="001A068D"/>
    <w:rsid w:val="001A0B59"/>
    <w:rsid w:val="001A4240"/>
    <w:rsid w:val="001B0698"/>
    <w:rsid w:val="001B2D78"/>
    <w:rsid w:val="001B346C"/>
    <w:rsid w:val="001C0CFC"/>
    <w:rsid w:val="001C5725"/>
    <w:rsid w:val="001C6257"/>
    <w:rsid w:val="001D5A13"/>
    <w:rsid w:val="001E1A57"/>
    <w:rsid w:val="001F16C6"/>
    <w:rsid w:val="001F6E34"/>
    <w:rsid w:val="00202718"/>
    <w:rsid w:val="00210947"/>
    <w:rsid w:val="002144BD"/>
    <w:rsid w:val="00233E15"/>
    <w:rsid w:val="00287D71"/>
    <w:rsid w:val="00290C1B"/>
    <w:rsid w:val="002920A7"/>
    <w:rsid w:val="00294421"/>
    <w:rsid w:val="00295D2F"/>
    <w:rsid w:val="00296DC7"/>
    <w:rsid w:val="002A4385"/>
    <w:rsid w:val="002A7C5F"/>
    <w:rsid w:val="002B010C"/>
    <w:rsid w:val="002B4CE8"/>
    <w:rsid w:val="002D37E6"/>
    <w:rsid w:val="002E270A"/>
    <w:rsid w:val="002E44DC"/>
    <w:rsid w:val="002F05B3"/>
    <w:rsid w:val="002F0614"/>
    <w:rsid w:val="00300B6A"/>
    <w:rsid w:val="00302118"/>
    <w:rsid w:val="00312E06"/>
    <w:rsid w:val="00313673"/>
    <w:rsid w:val="003164B0"/>
    <w:rsid w:val="00316955"/>
    <w:rsid w:val="00322135"/>
    <w:rsid w:val="0032624C"/>
    <w:rsid w:val="0032653A"/>
    <w:rsid w:val="00336E07"/>
    <w:rsid w:val="00337B93"/>
    <w:rsid w:val="00354BEB"/>
    <w:rsid w:val="003563F6"/>
    <w:rsid w:val="0036292C"/>
    <w:rsid w:val="00364505"/>
    <w:rsid w:val="003703D8"/>
    <w:rsid w:val="003734F2"/>
    <w:rsid w:val="003752A7"/>
    <w:rsid w:val="0038347F"/>
    <w:rsid w:val="003942CE"/>
    <w:rsid w:val="003967E9"/>
    <w:rsid w:val="003A1C0B"/>
    <w:rsid w:val="003A22D1"/>
    <w:rsid w:val="003A4EA0"/>
    <w:rsid w:val="003B2C58"/>
    <w:rsid w:val="003B6882"/>
    <w:rsid w:val="003C369B"/>
    <w:rsid w:val="003D0D80"/>
    <w:rsid w:val="003D2395"/>
    <w:rsid w:val="003D5874"/>
    <w:rsid w:val="003E4317"/>
    <w:rsid w:val="003E46FB"/>
    <w:rsid w:val="003E4FD0"/>
    <w:rsid w:val="003F13BE"/>
    <w:rsid w:val="003F67C9"/>
    <w:rsid w:val="003F7978"/>
    <w:rsid w:val="00401A0E"/>
    <w:rsid w:val="004067D6"/>
    <w:rsid w:val="004143C2"/>
    <w:rsid w:val="004169CF"/>
    <w:rsid w:val="00421A38"/>
    <w:rsid w:val="004230B4"/>
    <w:rsid w:val="0042549E"/>
    <w:rsid w:val="00425FF3"/>
    <w:rsid w:val="00432DE3"/>
    <w:rsid w:val="0044124C"/>
    <w:rsid w:val="00451CB3"/>
    <w:rsid w:val="00457C51"/>
    <w:rsid w:val="00475EC2"/>
    <w:rsid w:val="0049048E"/>
    <w:rsid w:val="00490818"/>
    <w:rsid w:val="004A773A"/>
    <w:rsid w:val="004B118A"/>
    <w:rsid w:val="004B2A87"/>
    <w:rsid w:val="004C4EC5"/>
    <w:rsid w:val="004C62E0"/>
    <w:rsid w:val="004D3F5C"/>
    <w:rsid w:val="004D5858"/>
    <w:rsid w:val="004E49B8"/>
    <w:rsid w:val="004F4D9C"/>
    <w:rsid w:val="004F58DD"/>
    <w:rsid w:val="00501EEC"/>
    <w:rsid w:val="00507BBA"/>
    <w:rsid w:val="00511551"/>
    <w:rsid w:val="005224D3"/>
    <w:rsid w:val="00534DD6"/>
    <w:rsid w:val="00535919"/>
    <w:rsid w:val="00560B3F"/>
    <w:rsid w:val="00562E22"/>
    <w:rsid w:val="00566893"/>
    <w:rsid w:val="00570D41"/>
    <w:rsid w:val="00576480"/>
    <w:rsid w:val="00580E00"/>
    <w:rsid w:val="00591E28"/>
    <w:rsid w:val="0059587B"/>
    <w:rsid w:val="005A2847"/>
    <w:rsid w:val="005A3929"/>
    <w:rsid w:val="005B27FB"/>
    <w:rsid w:val="005B533A"/>
    <w:rsid w:val="005C50C3"/>
    <w:rsid w:val="005D07B2"/>
    <w:rsid w:val="005D386C"/>
    <w:rsid w:val="005D6232"/>
    <w:rsid w:val="005E3E4F"/>
    <w:rsid w:val="005F3F85"/>
    <w:rsid w:val="005F4CFB"/>
    <w:rsid w:val="005F6977"/>
    <w:rsid w:val="00606C80"/>
    <w:rsid w:val="00612CFB"/>
    <w:rsid w:val="00617232"/>
    <w:rsid w:val="006229AA"/>
    <w:rsid w:val="00632F94"/>
    <w:rsid w:val="0063534C"/>
    <w:rsid w:val="00636848"/>
    <w:rsid w:val="006416EE"/>
    <w:rsid w:val="006428DD"/>
    <w:rsid w:val="006444FA"/>
    <w:rsid w:val="006573B6"/>
    <w:rsid w:val="006641B4"/>
    <w:rsid w:val="00682D13"/>
    <w:rsid w:val="00684D2C"/>
    <w:rsid w:val="006870F3"/>
    <w:rsid w:val="00697BCD"/>
    <w:rsid w:val="006A010C"/>
    <w:rsid w:val="006A1CC8"/>
    <w:rsid w:val="006A2DF5"/>
    <w:rsid w:val="006A3953"/>
    <w:rsid w:val="006A753F"/>
    <w:rsid w:val="006B0EB4"/>
    <w:rsid w:val="006B3D4F"/>
    <w:rsid w:val="006B4A20"/>
    <w:rsid w:val="006C154D"/>
    <w:rsid w:val="006D2487"/>
    <w:rsid w:val="006D7022"/>
    <w:rsid w:val="006E7701"/>
    <w:rsid w:val="006F00BC"/>
    <w:rsid w:val="006F120E"/>
    <w:rsid w:val="006F3B1B"/>
    <w:rsid w:val="006F4E55"/>
    <w:rsid w:val="006F6FE9"/>
    <w:rsid w:val="00704436"/>
    <w:rsid w:val="0071785E"/>
    <w:rsid w:val="007206A6"/>
    <w:rsid w:val="0073237F"/>
    <w:rsid w:val="00750070"/>
    <w:rsid w:val="00757EBC"/>
    <w:rsid w:val="00763FDA"/>
    <w:rsid w:val="0076519E"/>
    <w:rsid w:val="00771F8D"/>
    <w:rsid w:val="007736DD"/>
    <w:rsid w:val="0077598C"/>
    <w:rsid w:val="00775DAF"/>
    <w:rsid w:val="007778F8"/>
    <w:rsid w:val="007804D5"/>
    <w:rsid w:val="00785D8F"/>
    <w:rsid w:val="00791FF0"/>
    <w:rsid w:val="00795ED8"/>
    <w:rsid w:val="007A0D55"/>
    <w:rsid w:val="007A0F2E"/>
    <w:rsid w:val="007A4E1C"/>
    <w:rsid w:val="007B1B3D"/>
    <w:rsid w:val="007B233C"/>
    <w:rsid w:val="007B2D5D"/>
    <w:rsid w:val="007C1D78"/>
    <w:rsid w:val="007C3F0D"/>
    <w:rsid w:val="007D0622"/>
    <w:rsid w:val="007E3E59"/>
    <w:rsid w:val="007E6853"/>
    <w:rsid w:val="007F0041"/>
    <w:rsid w:val="007F2C3C"/>
    <w:rsid w:val="007F3F31"/>
    <w:rsid w:val="007F4DA4"/>
    <w:rsid w:val="00801191"/>
    <w:rsid w:val="00801BFD"/>
    <w:rsid w:val="00810F53"/>
    <w:rsid w:val="00830664"/>
    <w:rsid w:val="00842A15"/>
    <w:rsid w:val="0084721A"/>
    <w:rsid w:val="00850D33"/>
    <w:rsid w:val="00852821"/>
    <w:rsid w:val="00862085"/>
    <w:rsid w:val="00864438"/>
    <w:rsid w:val="008649B2"/>
    <w:rsid w:val="00864B9C"/>
    <w:rsid w:val="008658B2"/>
    <w:rsid w:val="00875662"/>
    <w:rsid w:val="008772BD"/>
    <w:rsid w:val="0088348E"/>
    <w:rsid w:val="00885BC3"/>
    <w:rsid w:val="00890128"/>
    <w:rsid w:val="008930C3"/>
    <w:rsid w:val="0089533E"/>
    <w:rsid w:val="008A0D08"/>
    <w:rsid w:val="008A30A3"/>
    <w:rsid w:val="008A4578"/>
    <w:rsid w:val="008B3138"/>
    <w:rsid w:val="008C1098"/>
    <w:rsid w:val="008C615A"/>
    <w:rsid w:val="008C6450"/>
    <w:rsid w:val="008C7529"/>
    <w:rsid w:val="008D1DB8"/>
    <w:rsid w:val="008E0C3F"/>
    <w:rsid w:val="008E4B25"/>
    <w:rsid w:val="00900086"/>
    <w:rsid w:val="00905519"/>
    <w:rsid w:val="00912B51"/>
    <w:rsid w:val="00913504"/>
    <w:rsid w:val="00921A35"/>
    <w:rsid w:val="009437DB"/>
    <w:rsid w:val="00951965"/>
    <w:rsid w:val="0095653D"/>
    <w:rsid w:val="00960A13"/>
    <w:rsid w:val="00971A71"/>
    <w:rsid w:val="009765EA"/>
    <w:rsid w:val="009821D8"/>
    <w:rsid w:val="00984223"/>
    <w:rsid w:val="009A0752"/>
    <w:rsid w:val="009A6E49"/>
    <w:rsid w:val="009A7556"/>
    <w:rsid w:val="009B29A6"/>
    <w:rsid w:val="009E3584"/>
    <w:rsid w:val="009E4FFA"/>
    <w:rsid w:val="009F01F6"/>
    <w:rsid w:val="00A17333"/>
    <w:rsid w:val="00A30F02"/>
    <w:rsid w:val="00A3306B"/>
    <w:rsid w:val="00A34A31"/>
    <w:rsid w:val="00A35691"/>
    <w:rsid w:val="00A43151"/>
    <w:rsid w:val="00A46A3F"/>
    <w:rsid w:val="00A62316"/>
    <w:rsid w:val="00A65FA6"/>
    <w:rsid w:val="00A6640A"/>
    <w:rsid w:val="00A731E2"/>
    <w:rsid w:val="00A76709"/>
    <w:rsid w:val="00A77663"/>
    <w:rsid w:val="00A8536A"/>
    <w:rsid w:val="00A90C58"/>
    <w:rsid w:val="00A9685E"/>
    <w:rsid w:val="00AA7AAC"/>
    <w:rsid w:val="00AB1661"/>
    <w:rsid w:val="00AB7513"/>
    <w:rsid w:val="00AC3BD0"/>
    <w:rsid w:val="00AC61DA"/>
    <w:rsid w:val="00AC7CF3"/>
    <w:rsid w:val="00AD43D5"/>
    <w:rsid w:val="00AE0C5F"/>
    <w:rsid w:val="00AE0D99"/>
    <w:rsid w:val="00B0135F"/>
    <w:rsid w:val="00B070BF"/>
    <w:rsid w:val="00B0738E"/>
    <w:rsid w:val="00B324A1"/>
    <w:rsid w:val="00B40429"/>
    <w:rsid w:val="00B45F13"/>
    <w:rsid w:val="00B46F1C"/>
    <w:rsid w:val="00B522BE"/>
    <w:rsid w:val="00B53A18"/>
    <w:rsid w:val="00B546FF"/>
    <w:rsid w:val="00B65AB1"/>
    <w:rsid w:val="00B71233"/>
    <w:rsid w:val="00B73F37"/>
    <w:rsid w:val="00B740CA"/>
    <w:rsid w:val="00B75074"/>
    <w:rsid w:val="00B93594"/>
    <w:rsid w:val="00BA2857"/>
    <w:rsid w:val="00BA636F"/>
    <w:rsid w:val="00BB055E"/>
    <w:rsid w:val="00BB1D62"/>
    <w:rsid w:val="00BB23C8"/>
    <w:rsid w:val="00BB7495"/>
    <w:rsid w:val="00BB7E7A"/>
    <w:rsid w:val="00BC3ED2"/>
    <w:rsid w:val="00BC4667"/>
    <w:rsid w:val="00BC5D5E"/>
    <w:rsid w:val="00BD5768"/>
    <w:rsid w:val="00BE699E"/>
    <w:rsid w:val="00BF6DC7"/>
    <w:rsid w:val="00C00BF0"/>
    <w:rsid w:val="00C01B28"/>
    <w:rsid w:val="00C021A6"/>
    <w:rsid w:val="00C104E3"/>
    <w:rsid w:val="00C24F9F"/>
    <w:rsid w:val="00C30FF8"/>
    <w:rsid w:val="00C33047"/>
    <w:rsid w:val="00C34AA3"/>
    <w:rsid w:val="00C4007B"/>
    <w:rsid w:val="00C45421"/>
    <w:rsid w:val="00C554E7"/>
    <w:rsid w:val="00C607C4"/>
    <w:rsid w:val="00C61E38"/>
    <w:rsid w:val="00C82231"/>
    <w:rsid w:val="00C851DF"/>
    <w:rsid w:val="00CA2DAE"/>
    <w:rsid w:val="00CA76B1"/>
    <w:rsid w:val="00CB12F8"/>
    <w:rsid w:val="00CB74DB"/>
    <w:rsid w:val="00CB79CF"/>
    <w:rsid w:val="00CC1911"/>
    <w:rsid w:val="00CC7FE1"/>
    <w:rsid w:val="00CD0B9B"/>
    <w:rsid w:val="00CD127F"/>
    <w:rsid w:val="00CD1F1F"/>
    <w:rsid w:val="00CD2409"/>
    <w:rsid w:val="00CD37AD"/>
    <w:rsid w:val="00CD535A"/>
    <w:rsid w:val="00CE59EA"/>
    <w:rsid w:val="00CE7726"/>
    <w:rsid w:val="00D03BE2"/>
    <w:rsid w:val="00D0676E"/>
    <w:rsid w:val="00D166CE"/>
    <w:rsid w:val="00D24BD6"/>
    <w:rsid w:val="00D34D73"/>
    <w:rsid w:val="00D45DF9"/>
    <w:rsid w:val="00D464F0"/>
    <w:rsid w:val="00D50321"/>
    <w:rsid w:val="00D51BAC"/>
    <w:rsid w:val="00D52443"/>
    <w:rsid w:val="00D54AC1"/>
    <w:rsid w:val="00D54D2F"/>
    <w:rsid w:val="00D5568F"/>
    <w:rsid w:val="00D5783C"/>
    <w:rsid w:val="00D605A3"/>
    <w:rsid w:val="00D6423E"/>
    <w:rsid w:val="00D734A6"/>
    <w:rsid w:val="00D74A09"/>
    <w:rsid w:val="00D845C4"/>
    <w:rsid w:val="00D84FBD"/>
    <w:rsid w:val="00D96586"/>
    <w:rsid w:val="00DA04FE"/>
    <w:rsid w:val="00DA0F94"/>
    <w:rsid w:val="00DA124D"/>
    <w:rsid w:val="00DA3A14"/>
    <w:rsid w:val="00DA3F38"/>
    <w:rsid w:val="00DA5140"/>
    <w:rsid w:val="00DA7CB5"/>
    <w:rsid w:val="00DB7902"/>
    <w:rsid w:val="00DC4254"/>
    <w:rsid w:val="00E0138C"/>
    <w:rsid w:val="00E0337C"/>
    <w:rsid w:val="00E15AFD"/>
    <w:rsid w:val="00E1639C"/>
    <w:rsid w:val="00E2558C"/>
    <w:rsid w:val="00E2752A"/>
    <w:rsid w:val="00E54706"/>
    <w:rsid w:val="00E5608C"/>
    <w:rsid w:val="00E62062"/>
    <w:rsid w:val="00E674D5"/>
    <w:rsid w:val="00E763E6"/>
    <w:rsid w:val="00E76F1C"/>
    <w:rsid w:val="00E80F99"/>
    <w:rsid w:val="00E90925"/>
    <w:rsid w:val="00E92A87"/>
    <w:rsid w:val="00E939F5"/>
    <w:rsid w:val="00EA643D"/>
    <w:rsid w:val="00EA78E1"/>
    <w:rsid w:val="00EB1585"/>
    <w:rsid w:val="00EB40DD"/>
    <w:rsid w:val="00EC0129"/>
    <w:rsid w:val="00EC2735"/>
    <w:rsid w:val="00EC3CA8"/>
    <w:rsid w:val="00EC45CB"/>
    <w:rsid w:val="00EE05E8"/>
    <w:rsid w:val="00EF62BC"/>
    <w:rsid w:val="00EF6D6D"/>
    <w:rsid w:val="00F07EBC"/>
    <w:rsid w:val="00F167E3"/>
    <w:rsid w:val="00F24A40"/>
    <w:rsid w:val="00F344AE"/>
    <w:rsid w:val="00F44081"/>
    <w:rsid w:val="00F46AFA"/>
    <w:rsid w:val="00F47488"/>
    <w:rsid w:val="00F54471"/>
    <w:rsid w:val="00F5557C"/>
    <w:rsid w:val="00F737D7"/>
    <w:rsid w:val="00F76089"/>
    <w:rsid w:val="00F84D55"/>
    <w:rsid w:val="00F858CD"/>
    <w:rsid w:val="00F91751"/>
    <w:rsid w:val="00FA0D9B"/>
    <w:rsid w:val="00FA1092"/>
    <w:rsid w:val="00FA1476"/>
    <w:rsid w:val="00FA14CF"/>
    <w:rsid w:val="00FB4539"/>
    <w:rsid w:val="00FB596A"/>
    <w:rsid w:val="00FC24AD"/>
    <w:rsid w:val="00FC6A5F"/>
    <w:rsid w:val="4717A9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4FDF7"/>
  <w15:docId w15:val="{F1A6FAAD-E34B-418A-931F-335DE0D2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12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table" w:styleId="TableGrid">
    <w:name w:val="Table Grid"/>
    <w:basedOn w:val="TableNormal"/>
    <w:locked/>
    <w:rsid w:val="00DA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57919">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nnisleagu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ennisleagu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nisleague.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3ABA0-9B08-4BE5-A97C-BB69BC81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975</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account</cp:lastModifiedBy>
  <cp:revision>2</cp:revision>
  <cp:lastPrinted>2022-04-19T09:54:00Z</cp:lastPrinted>
  <dcterms:created xsi:type="dcterms:W3CDTF">2023-04-18T08:41:00Z</dcterms:created>
  <dcterms:modified xsi:type="dcterms:W3CDTF">2023-04-18T08:41:00Z</dcterms:modified>
</cp:coreProperties>
</file>