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149F1F" w14:textId="25DF36AF" w:rsidR="003F4BEA" w:rsidRPr="007C6015" w:rsidRDefault="7E72593E" w:rsidP="7E72593E">
      <w:pPr>
        <w:pStyle w:val="Subtitle"/>
        <w:rPr>
          <w:rFonts w:ascii="Times New Roman" w:eastAsia="Times New Roman" w:hAnsi="Times New Roman" w:cs="Times New Roman"/>
          <w:lang w:val="en-US" w:eastAsia="el-GR"/>
        </w:rPr>
      </w:pPr>
      <w:r w:rsidRPr="007C6015">
        <w:rPr>
          <w:rFonts w:ascii="Times New Roman" w:eastAsia="Times New Roman" w:hAnsi="Times New Roman" w:cs="Times New Roman"/>
          <w:lang w:val="en-US" w:eastAsia="el-GR"/>
        </w:rPr>
        <w:t xml:space="preserve"> </w:t>
      </w:r>
      <w:r w:rsidR="00D56322">
        <w:rPr>
          <w:rFonts w:ascii="Times New Roman" w:eastAsia="Times New Roman" w:hAnsi="Times New Roman" w:cs="Times New Roman"/>
          <w:noProof/>
          <w:lang w:eastAsia="el-GR"/>
        </w:rPr>
        <w:drawing>
          <wp:inline distT="0" distB="0" distL="0" distR="0" wp14:anchorId="2C7858FD" wp14:editId="1F76990A">
            <wp:extent cx="1206500" cy="1066800"/>
            <wp:effectExtent l="0" t="0" r="0" b="0"/>
            <wp:docPr id="355172436" name="Εικόνα 1" descr="Εικόνα που περιέχει γραμματοσειρά, κείμενο, σύμβολο, λογότυπο&#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72436" name="Εικόνα 1" descr="Εικόνα που περιέχει γραμματοσειρά, κείμενο, σύμβολο, λογότυπο&#10;&#10;Το περιεχόμενο που δημιουργείται από AI ενδέχεται να είναι εσφαλμένο."/>
                    <pic:cNvPicPr/>
                  </pic:nvPicPr>
                  <pic:blipFill>
                    <a:blip r:embed="rId5">
                      <a:extLst>
                        <a:ext uri="{28A0092B-C50C-407E-A947-70E740481C1C}">
                          <a14:useLocalDpi xmlns:a14="http://schemas.microsoft.com/office/drawing/2010/main" val="0"/>
                        </a:ext>
                      </a:extLst>
                    </a:blip>
                    <a:stretch>
                      <a:fillRect/>
                    </a:stretch>
                  </pic:blipFill>
                  <pic:spPr>
                    <a:xfrm>
                      <a:off x="0" y="0"/>
                      <a:ext cx="1206500" cy="1066800"/>
                    </a:xfrm>
                    <a:prstGeom prst="rect">
                      <a:avLst/>
                    </a:prstGeom>
                  </pic:spPr>
                </pic:pic>
              </a:graphicData>
            </a:graphic>
          </wp:inline>
        </w:drawing>
      </w:r>
      <w:r w:rsidR="00D56322" w:rsidRPr="007C6015">
        <w:rPr>
          <w:rFonts w:ascii="Times New Roman" w:eastAsia="Times New Roman" w:hAnsi="Times New Roman" w:cs="Times New Roman"/>
          <w:lang w:val="en-US" w:eastAsia="el-GR"/>
        </w:rPr>
        <w:t xml:space="preserve">                              </w:t>
      </w:r>
      <w:r w:rsidR="00D56322">
        <w:rPr>
          <w:rFonts w:ascii="Times New Roman" w:eastAsia="Times New Roman" w:hAnsi="Times New Roman" w:cs="Times New Roman"/>
          <w:noProof/>
          <w:lang w:eastAsia="el-GR"/>
        </w:rPr>
        <w:drawing>
          <wp:inline distT="0" distB="0" distL="0" distR="0" wp14:anchorId="0513E595" wp14:editId="06FBAE4B">
            <wp:extent cx="1320800" cy="1066800"/>
            <wp:effectExtent l="0" t="0" r="0" b="0"/>
            <wp:docPr id="1438641668" name="Εικόνα 2" descr="Εικόνα που περιέχει κείμενο, λογότυπο, γραφικά, γραμματοσειρά&#10;&#10;Το περιεχόμενο που δημιουργείται από AI ενδέχεται να είναι εσφαλμέν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8641668" name="Εικόνα 2" descr="Εικόνα που περιέχει κείμενο, λογότυπο, γραφικά, γραμματοσειρά&#10;&#10;Το περιεχόμενο που δημιουργείται από AI ενδέχεται να είναι εσφαλμένο."/>
                    <pic:cNvPicPr/>
                  </pic:nvPicPr>
                  <pic:blipFill>
                    <a:blip r:embed="rId6">
                      <a:extLst>
                        <a:ext uri="{28A0092B-C50C-407E-A947-70E740481C1C}">
                          <a14:useLocalDpi xmlns:a14="http://schemas.microsoft.com/office/drawing/2010/main" val="0"/>
                        </a:ext>
                      </a:extLst>
                    </a:blip>
                    <a:stretch>
                      <a:fillRect/>
                    </a:stretch>
                  </pic:blipFill>
                  <pic:spPr>
                    <a:xfrm>
                      <a:off x="0" y="0"/>
                      <a:ext cx="1320800" cy="1066800"/>
                    </a:xfrm>
                    <a:prstGeom prst="rect">
                      <a:avLst/>
                    </a:prstGeom>
                  </pic:spPr>
                </pic:pic>
              </a:graphicData>
            </a:graphic>
          </wp:inline>
        </w:drawing>
      </w:r>
    </w:p>
    <w:p w14:paraId="1CB0D090" w14:textId="77777777" w:rsidR="00D56322" w:rsidRPr="007C6015" w:rsidRDefault="00D56322" w:rsidP="00D56322">
      <w:pPr>
        <w:rPr>
          <w:lang w:val="en-US" w:eastAsia="el-GR"/>
        </w:rPr>
      </w:pPr>
    </w:p>
    <w:p w14:paraId="0D2936DE" w14:textId="64182A08" w:rsidR="003F4BEA" w:rsidRPr="00252250" w:rsidRDefault="7E72593E" w:rsidP="7E72593E">
      <w:pPr>
        <w:spacing w:after="0" w:line="240" w:lineRule="auto"/>
        <w:jc w:val="center"/>
        <w:rPr>
          <w:rFonts w:ascii="Tahoma,Times New Roman" w:eastAsia="Tahoma,Times New Roman" w:hAnsi="Tahoma,Times New Roman" w:cs="Tahoma,Times New Roman"/>
          <w:b/>
          <w:bCs/>
          <w:color w:val="2E74B5" w:themeColor="accent1" w:themeShade="BF"/>
          <w:lang w:val="en-US" w:eastAsia="el-GR"/>
        </w:rPr>
      </w:pPr>
      <w:r w:rsidRPr="7E72593E">
        <w:rPr>
          <w:rFonts w:ascii="Tahoma,Times New Roman" w:eastAsia="Tahoma,Times New Roman" w:hAnsi="Tahoma,Times New Roman" w:cs="Tahoma,Times New Roman"/>
          <w:b/>
          <w:bCs/>
          <w:color w:val="2E74B5" w:themeColor="accent1" w:themeShade="BF"/>
          <w:lang w:val="en-US" w:eastAsia="el-GR"/>
        </w:rPr>
        <w:t>OPEN</w:t>
      </w:r>
      <w:r w:rsidRPr="00252250">
        <w:rPr>
          <w:rFonts w:ascii="Tahoma,Times New Roman" w:eastAsia="Tahoma,Times New Roman" w:hAnsi="Tahoma,Times New Roman" w:cs="Tahoma,Times New Roman"/>
          <w:b/>
          <w:bCs/>
          <w:color w:val="2E74B5" w:themeColor="accent1" w:themeShade="BF"/>
          <w:lang w:val="en-US" w:eastAsia="el-GR"/>
        </w:rPr>
        <w:t xml:space="preserve"> </w:t>
      </w:r>
      <w:r w:rsidRPr="7E72593E">
        <w:rPr>
          <w:rFonts w:ascii="Tahoma,Times New Roman" w:eastAsia="Tahoma,Times New Roman" w:hAnsi="Tahoma,Times New Roman" w:cs="Tahoma,Times New Roman"/>
          <w:b/>
          <w:bCs/>
          <w:color w:val="2E74B5" w:themeColor="accent1" w:themeShade="BF"/>
          <w:lang w:eastAsia="el-GR"/>
        </w:rPr>
        <w:t>ΤΟΥΡΝΟΥΑ</w:t>
      </w:r>
      <w:r w:rsidRPr="00252250">
        <w:rPr>
          <w:rFonts w:ascii="Tahoma,Times New Roman" w:eastAsia="Tahoma,Times New Roman" w:hAnsi="Tahoma,Times New Roman" w:cs="Tahoma,Times New Roman"/>
          <w:b/>
          <w:bCs/>
          <w:color w:val="2E74B5" w:themeColor="accent1" w:themeShade="BF"/>
          <w:lang w:val="en-US" w:eastAsia="el-GR"/>
        </w:rPr>
        <w:t xml:space="preserve"> </w:t>
      </w:r>
      <w:r w:rsidRPr="7E72593E">
        <w:rPr>
          <w:rFonts w:ascii="Tahoma,Times New Roman" w:eastAsia="Tahoma,Times New Roman" w:hAnsi="Tahoma,Times New Roman" w:cs="Tahoma,Times New Roman"/>
          <w:b/>
          <w:bCs/>
          <w:color w:val="2E74B5" w:themeColor="accent1" w:themeShade="BF"/>
          <w:lang w:val="en-US" w:eastAsia="el-GR"/>
        </w:rPr>
        <w:t>JUNIOR</w:t>
      </w:r>
      <w:r w:rsidRPr="00252250">
        <w:rPr>
          <w:rFonts w:ascii="Tahoma,Times New Roman" w:eastAsia="Tahoma,Times New Roman" w:hAnsi="Tahoma,Times New Roman" w:cs="Tahoma,Times New Roman"/>
          <w:b/>
          <w:bCs/>
          <w:color w:val="2E74B5" w:themeColor="accent1" w:themeShade="BF"/>
          <w:lang w:val="en-US" w:eastAsia="el-GR"/>
        </w:rPr>
        <w:t xml:space="preserve"> </w:t>
      </w:r>
      <w:r w:rsidR="00252250">
        <w:rPr>
          <w:rFonts w:ascii="Tahoma,Times New Roman" w:eastAsia="Tahoma,Times New Roman" w:hAnsi="Tahoma,Times New Roman" w:cs="Tahoma,Times New Roman"/>
          <w:b/>
          <w:bCs/>
          <w:color w:val="2E74B5" w:themeColor="accent1" w:themeShade="BF"/>
          <w:lang w:val="en-US" w:eastAsia="el-GR"/>
        </w:rPr>
        <w:t>TAF TENNIS CLU</w:t>
      </w:r>
      <w:r w:rsidR="007C6015">
        <w:rPr>
          <w:rFonts w:ascii="Tahoma,Times New Roman" w:eastAsia="Tahoma,Times New Roman" w:hAnsi="Tahoma,Times New Roman" w:cs="Tahoma,Times New Roman"/>
          <w:b/>
          <w:bCs/>
          <w:color w:val="2E74B5" w:themeColor="accent1" w:themeShade="BF"/>
          <w:lang w:val="en-US" w:eastAsia="el-GR"/>
        </w:rPr>
        <w:t>B</w:t>
      </w:r>
    </w:p>
    <w:p w14:paraId="012A9B86" w14:textId="14DF0C5D" w:rsidR="003F4BEA" w:rsidRPr="00252250" w:rsidRDefault="00252250" w:rsidP="00514D62">
      <w:pPr>
        <w:spacing w:after="0" w:line="240" w:lineRule="auto"/>
        <w:jc w:val="center"/>
        <w:rPr>
          <w:rFonts w:ascii="Tahoma" w:eastAsia="Times New Roman" w:hAnsi="Tahoma" w:cs="Tahoma"/>
          <w:b/>
          <w:color w:val="2E74B5" w:themeColor="accent1" w:themeShade="BF"/>
          <w:u w:val="single"/>
          <w:lang w:eastAsia="el-GR"/>
        </w:rPr>
      </w:pPr>
      <w:r w:rsidRPr="007C6015">
        <w:rPr>
          <w:rFonts w:ascii="Tahoma,Times New Roman" w:eastAsia="Tahoma,Times New Roman" w:hAnsi="Tahoma,Times New Roman" w:cs="Tahoma,Times New Roman"/>
          <w:b/>
          <w:bCs/>
          <w:i/>
          <w:iCs/>
          <w:color w:val="2E74B5" w:themeColor="accent1" w:themeShade="BF"/>
          <w:lang w:eastAsia="el-GR"/>
        </w:rPr>
        <w:t xml:space="preserve">19-21 </w:t>
      </w:r>
      <w:r>
        <w:rPr>
          <w:rFonts w:ascii="Tahoma,Times New Roman" w:eastAsia="Tahoma,Times New Roman" w:hAnsi="Tahoma,Times New Roman" w:cs="Tahoma,Times New Roman"/>
          <w:b/>
          <w:bCs/>
          <w:i/>
          <w:iCs/>
          <w:color w:val="2E74B5" w:themeColor="accent1" w:themeShade="BF"/>
          <w:lang w:eastAsia="el-GR"/>
        </w:rPr>
        <w:t>Δεκεμβρίου 2025</w:t>
      </w:r>
    </w:p>
    <w:p w14:paraId="5A9D11FC" w14:textId="77777777" w:rsidR="003F4BEA" w:rsidRPr="003F4BEA" w:rsidRDefault="003F4BEA" w:rsidP="7E72593E">
      <w:pPr>
        <w:autoSpaceDE w:val="0"/>
        <w:autoSpaceDN w:val="0"/>
        <w:adjustRightInd w:val="0"/>
        <w:spacing w:before="120" w:after="120" w:line="240"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Χώρος και οργάνωση</w:t>
      </w:r>
      <w:r w:rsidRPr="7E72593E">
        <w:rPr>
          <w:rFonts w:ascii="Tahoma,Times New Roman" w:eastAsia="Tahoma,Times New Roman" w:hAnsi="Tahoma,Times New Roman" w:cs="Tahoma,Times New Roman"/>
          <w:b/>
          <w:bCs/>
          <w:snapToGrid w:val="0"/>
          <w:w w:val="0"/>
          <w:u w:val="single"/>
          <w:bdr w:val="none" w:sz="0" w:space="0" w:color="000000"/>
          <w:shd w:val="clear" w:color="000000" w:fill="000000"/>
          <w:lang w:eastAsia="el-GR"/>
        </w:rPr>
        <w:t xml:space="preserve"> </w:t>
      </w:r>
    </w:p>
    <w:p w14:paraId="56C7D420" w14:textId="40E09CFC" w:rsidR="003F4BEA" w:rsidRPr="007C6015"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b/>
          <w:bCs/>
          <w:color w:val="2E74B5" w:themeColor="accent1" w:themeShade="BF"/>
          <w:lang w:eastAsia="el-GR"/>
        </w:rPr>
        <w:t>Έδρα</w:t>
      </w:r>
      <w:r w:rsidRPr="007C6015">
        <w:rPr>
          <w:rFonts w:ascii="Tahoma,Times New Roman" w:eastAsia="Tahoma,Times New Roman" w:hAnsi="Tahoma,Times New Roman" w:cs="Tahoma,Times New Roman"/>
          <w:b/>
          <w:bCs/>
          <w:color w:val="76923C"/>
          <w:lang w:eastAsia="el-GR"/>
        </w:rPr>
        <w:t>:</w:t>
      </w:r>
      <w:r w:rsidRPr="007C6015">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val="en-US" w:eastAsia="el-GR"/>
        </w:rPr>
        <w:t>TAF</w:t>
      </w:r>
      <w:r w:rsidR="00493B36" w:rsidRPr="007C6015">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val="en-US" w:eastAsia="el-GR"/>
        </w:rPr>
        <w:t>TENNIS</w:t>
      </w:r>
      <w:r w:rsidR="00493B36" w:rsidRPr="007C6015">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val="en-US" w:eastAsia="el-GR"/>
        </w:rPr>
        <w:t>CLUB</w:t>
      </w:r>
    </w:p>
    <w:p w14:paraId="4B21C44A" w14:textId="40829B0E" w:rsidR="003F4BEA" w:rsidRPr="00493B36"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b/>
          <w:bCs/>
          <w:color w:val="2E74B5" w:themeColor="accent1" w:themeShade="BF"/>
          <w:lang w:eastAsia="el-GR"/>
        </w:rPr>
        <w:t>Τηλέφωνα</w:t>
      </w:r>
      <w:r w:rsidRPr="00493B36">
        <w:rPr>
          <w:rFonts w:ascii="Tahoma,Times New Roman" w:eastAsia="Tahoma,Times New Roman" w:hAnsi="Tahoma,Times New Roman" w:cs="Tahoma,Times New Roman"/>
          <w:b/>
          <w:bCs/>
          <w:color w:val="76923C"/>
          <w:lang w:eastAsia="el-GR"/>
        </w:rPr>
        <w:t>:</w:t>
      </w:r>
      <w:r w:rsidRPr="00493B36">
        <w:rPr>
          <w:rFonts w:ascii="Tahoma,Times New Roman" w:eastAsia="Tahoma,Times New Roman" w:hAnsi="Tahoma,Times New Roman" w:cs="Tahoma,Times New Roman"/>
          <w:lang w:eastAsia="el-GR"/>
        </w:rPr>
        <w:t xml:space="preserve"> …</w:t>
      </w:r>
      <w:r w:rsidR="00493B36" w:rsidRPr="00493B36">
        <w:rPr>
          <w:rFonts w:ascii="Tahoma,Times New Roman" w:eastAsia="Tahoma,Times New Roman" w:hAnsi="Tahoma,Times New Roman" w:cs="Tahoma,Times New Roman"/>
          <w:lang w:eastAsia="el-GR"/>
        </w:rPr>
        <w:t>6944060099</w:t>
      </w:r>
      <w:r w:rsidR="007C1090" w:rsidRPr="00493B36">
        <w:rPr>
          <w:rFonts w:ascii="Tahoma,Times New Roman" w:eastAsia="Tahoma,Times New Roman" w:hAnsi="Tahoma,Times New Roman" w:cs="Tahoma,Times New Roman"/>
          <w:lang w:eastAsia="el-GR"/>
        </w:rPr>
        <w:t xml:space="preserve"> </w:t>
      </w:r>
      <w:r w:rsidRPr="00493B36">
        <w:rPr>
          <w:rFonts w:ascii="Tahoma,Times New Roman" w:eastAsia="Tahoma,Times New Roman" w:hAnsi="Tahoma,Times New Roman" w:cs="Tahoma,Times New Roman"/>
          <w:lang w:eastAsia="el-GR"/>
        </w:rPr>
        <w:t>693</w:t>
      </w:r>
      <w:r w:rsidR="00493B36" w:rsidRPr="00493B36">
        <w:rPr>
          <w:rFonts w:ascii="Tahoma,Times New Roman" w:eastAsia="Tahoma,Times New Roman" w:hAnsi="Tahoma,Times New Roman" w:cs="Tahoma,Times New Roman"/>
          <w:lang w:eastAsia="el-GR"/>
        </w:rPr>
        <w:t>2776577</w:t>
      </w:r>
      <w:r w:rsidRPr="00493B36">
        <w:rPr>
          <w:rFonts w:ascii="Tahoma,Times New Roman" w:eastAsia="Tahoma,Times New Roman" w:hAnsi="Tahoma,Times New Roman" w:cs="Tahoma,Times New Roman"/>
          <w:lang w:eastAsia="el-GR"/>
        </w:rPr>
        <w:t>……………………….,</w:t>
      </w:r>
    </w:p>
    <w:p w14:paraId="26A08B2B" w14:textId="0B1E42BE"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 xml:space="preserve">Επιφάνεια γηπέδων: </w:t>
      </w:r>
      <w:r w:rsidR="00493B36" w:rsidRPr="00493B36">
        <w:rPr>
          <w:rFonts w:ascii="Tahoma,Times New Roman" w:eastAsia="Tahoma,Times New Roman" w:hAnsi="Tahoma,Times New Roman" w:cs="Tahoma,Times New Roman"/>
          <w:lang w:eastAsia="el-GR"/>
        </w:rPr>
        <w:t>3</w:t>
      </w:r>
      <w:r w:rsidRPr="7E72593E">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val="en-US" w:eastAsia="el-GR"/>
        </w:rPr>
        <w:t>CLAY</w:t>
      </w:r>
      <w:r w:rsidR="00493B36" w:rsidRPr="00493B36">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val="en-US" w:eastAsia="el-GR"/>
        </w:rPr>
        <w:t>COURTS</w:t>
      </w:r>
      <w:r w:rsidRPr="7E72593E">
        <w:rPr>
          <w:rFonts w:ascii="Tahoma,Times New Roman" w:eastAsia="Tahoma,Times New Roman" w:hAnsi="Tahoma,Times New Roman" w:cs="Tahoma,Times New Roman"/>
          <w:lang w:eastAsia="el-GR"/>
        </w:rPr>
        <w:t>……………………………………………….</w:t>
      </w:r>
    </w:p>
    <w:p w14:paraId="78EAA11F" w14:textId="216BCA70" w:rsidR="00493B36" w:rsidRDefault="7E72593E" w:rsidP="7E72593E">
      <w:pPr>
        <w:autoSpaceDE w:val="0"/>
        <w:autoSpaceDN w:val="0"/>
        <w:adjustRightInd w:val="0"/>
        <w:spacing w:before="120" w:after="120" w:line="240"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Ημερομηνίες Αγώνων</w:t>
      </w:r>
      <w:r w:rsidR="00FC452D" w:rsidRPr="00FC452D">
        <w:rPr>
          <w:rFonts w:ascii="Tahoma,Times New Roman" w:eastAsia="Tahoma,Times New Roman" w:hAnsi="Tahoma,Times New Roman" w:cs="Tahoma,Times New Roman"/>
          <w:b/>
          <w:bCs/>
          <w:u w:val="single"/>
          <w:lang w:eastAsia="el-GR"/>
        </w:rPr>
        <w:t xml:space="preserve"> </w:t>
      </w:r>
      <w:r w:rsidR="007C6015">
        <w:rPr>
          <w:rFonts w:ascii="Tahoma,Times New Roman" w:eastAsia="Tahoma,Times New Roman" w:hAnsi="Tahoma,Times New Roman" w:cs="Tahoma,Times New Roman"/>
          <w:b/>
          <w:bCs/>
          <w:u w:val="single"/>
          <w:lang w:eastAsia="el-GR"/>
        </w:rPr>
        <w:t>Πορτοκαλί</w:t>
      </w:r>
      <w:r w:rsidR="00514D62">
        <w:rPr>
          <w:rFonts w:ascii="Tahoma,Times New Roman" w:eastAsia="Tahoma,Times New Roman" w:hAnsi="Tahoma,Times New Roman" w:cs="Tahoma,Times New Roman"/>
          <w:b/>
          <w:bCs/>
          <w:u w:val="single"/>
          <w:lang w:eastAsia="el-GR"/>
        </w:rPr>
        <w:t xml:space="preserve"> </w:t>
      </w:r>
      <w:r w:rsidR="00493B36">
        <w:rPr>
          <w:rFonts w:ascii="Tahoma,Times New Roman" w:eastAsia="Tahoma,Times New Roman" w:hAnsi="Tahoma,Times New Roman" w:cs="Tahoma,Times New Roman"/>
          <w:b/>
          <w:bCs/>
          <w:u w:val="single"/>
          <w:lang w:eastAsia="el-GR"/>
        </w:rPr>
        <w:t xml:space="preserve">και </w:t>
      </w:r>
      <w:r w:rsidR="007C6015">
        <w:rPr>
          <w:rFonts w:ascii="Tahoma,Times New Roman" w:eastAsia="Tahoma,Times New Roman" w:hAnsi="Tahoma,Times New Roman" w:cs="Tahoma,Times New Roman"/>
          <w:b/>
          <w:bCs/>
          <w:u w:val="single"/>
          <w:lang w:eastAsia="el-GR"/>
        </w:rPr>
        <w:t>κόκκινη</w:t>
      </w:r>
      <w:r w:rsidR="00493B36">
        <w:rPr>
          <w:rFonts w:ascii="Tahoma,Times New Roman" w:eastAsia="Tahoma,Times New Roman" w:hAnsi="Tahoma,Times New Roman" w:cs="Tahoma,Times New Roman"/>
          <w:b/>
          <w:bCs/>
          <w:u w:val="single"/>
          <w:lang w:eastAsia="el-GR"/>
        </w:rPr>
        <w:t xml:space="preserve"> </w:t>
      </w:r>
      <w:r w:rsidR="007C6015">
        <w:rPr>
          <w:rFonts w:ascii="Tahoma,Times New Roman" w:eastAsia="Tahoma,Times New Roman" w:hAnsi="Tahoma,Times New Roman" w:cs="Tahoma,Times New Roman"/>
          <w:b/>
          <w:bCs/>
          <w:u w:val="single"/>
          <w:lang w:eastAsia="el-GR"/>
        </w:rPr>
        <w:t>μπάλα</w:t>
      </w:r>
    </w:p>
    <w:p w14:paraId="243E930F" w14:textId="4EC1394B" w:rsidR="00493B36" w:rsidRDefault="00493B36" w:rsidP="7E72593E">
      <w:pPr>
        <w:autoSpaceDE w:val="0"/>
        <w:autoSpaceDN w:val="0"/>
        <w:adjustRightInd w:val="0"/>
        <w:spacing w:before="120" w:after="120" w:line="240"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color w:val="2E74B5" w:themeColor="accent1" w:themeShade="BF"/>
          <w:lang w:eastAsia="el-GR"/>
        </w:rPr>
        <w:t xml:space="preserve">Έναρξη </w:t>
      </w:r>
      <w:r w:rsidRPr="7E72593E">
        <w:rPr>
          <w:rFonts w:ascii="Tahoma,Times New Roman" w:eastAsia="Tahoma,Times New Roman" w:hAnsi="Tahoma,Times New Roman" w:cs="Tahoma,Times New Roman"/>
          <w:b/>
          <w:bCs/>
          <w:color w:val="76923C"/>
          <w:lang w:eastAsia="el-GR"/>
        </w:rPr>
        <w:t>:</w:t>
      </w:r>
      <w:r>
        <w:rPr>
          <w:rFonts w:ascii="Tahoma,Times New Roman" w:eastAsia="Tahoma,Times New Roman" w:hAnsi="Tahoma,Times New Roman" w:cs="Tahoma,Times New Roman"/>
          <w:color w:val="76923C"/>
          <w:lang w:eastAsia="el-GR"/>
        </w:rPr>
        <w:t xml:space="preserve"> ΠΑΡ </w:t>
      </w:r>
      <w:r w:rsidR="00252250">
        <w:rPr>
          <w:rFonts w:ascii="Tahoma,Times New Roman" w:eastAsia="Tahoma,Times New Roman" w:hAnsi="Tahoma,Times New Roman" w:cs="Tahoma,Times New Roman"/>
          <w:color w:val="76923C"/>
          <w:lang w:eastAsia="el-GR"/>
        </w:rPr>
        <w:t>19</w:t>
      </w:r>
      <w:r>
        <w:rPr>
          <w:rFonts w:ascii="Tahoma,Times New Roman" w:eastAsia="Tahoma,Times New Roman" w:hAnsi="Tahoma,Times New Roman" w:cs="Tahoma,Times New Roman"/>
          <w:color w:val="76923C"/>
          <w:lang w:eastAsia="el-GR"/>
        </w:rPr>
        <w:t>/12/2025</w:t>
      </w:r>
      <w:r w:rsidRPr="7E72593E">
        <w:rPr>
          <w:rFonts w:ascii="Tahoma,Times New Roman" w:eastAsia="Tahoma,Times New Roman" w:hAnsi="Tahoma,Times New Roman" w:cs="Tahoma,Times New Roman"/>
          <w:lang w:eastAsia="el-GR"/>
        </w:rPr>
        <w:t xml:space="preserve">  </w:t>
      </w:r>
      <w:r>
        <w:rPr>
          <w:rFonts w:ascii="Tahoma,Times New Roman" w:eastAsia="Tahoma,Times New Roman" w:hAnsi="Tahoma,Times New Roman" w:cs="Tahoma,Times New Roman"/>
          <w:lang w:eastAsia="el-GR"/>
        </w:rPr>
        <w:t xml:space="preserve">17.00 </w:t>
      </w:r>
      <w:r w:rsidRPr="7E72593E">
        <w:rPr>
          <w:rFonts w:ascii="Tahoma,Times New Roman" w:eastAsia="Tahoma,Times New Roman" w:hAnsi="Tahoma,Times New Roman" w:cs="Tahoma,Times New Roman"/>
          <w:b/>
          <w:bCs/>
          <w:color w:val="2E74B5" w:themeColor="accent1" w:themeShade="BF"/>
          <w:lang w:eastAsia="el-GR"/>
        </w:rPr>
        <w:t xml:space="preserve">Λήξη </w:t>
      </w:r>
      <w:r w:rsidRPr="7E72593E">
        <w:rPr>
          <w:rFonts w:ascii="Tahoma,Times New Roman" w:eastAsia="Tahoma,Times New Roman" w:hAnsi="Tahoma,Times New Roman" w:cs="Tahoma,Times New Roman"/>
          <w:b/>
          <w:bCs/>
          <w:color w:val="76923C"/>
          <w:lang w:eastAsia="el-GR"/>
        </w:rPr>
        <w:t>:</w:t>
      </w:r>
      <w:r w:rsidRPr="7E72593E">
        <w:rPr>
          <w:rFonts w:ascii="Tahoma,Times New Roman" w:eastAsia="Tahoma,Times New Roman" w:hAnsi="Tahoma,Times New Roman" w:cs="Tahoma,Times New Roman"/>
          <w:lang w:eastAsia="el-GR"/>
        </w:rPr>
        <w:t xml:space="preserve">  </w:t>
      </w:r>
      <w:r>
        <w:rPr>
          <w:rFonts w:ascii="Tahoma,Times New Roman" w:eastAsia="Tahoma,Times New Roman" w:hAnsi="Tahoma,Times New Roman" w:cs="Tahoma,Times New Roman"/>
          <w:lang w:eastAsia="el-GR"/>
        </w:rPr>
        <w:t>ΠΑΡ 20/12/2025 20.00</w:t>
      </w:r>
    </w:p>
    <w:p w14:paraId="7807AB83" w14:textId="4161D3E5" w:rsidR="003F4BEA" w:rsidRPr="00493B36" w:rsidRDefault="00493B36" w:rsidP="7E72593E">
      <w:pPr>
        <w:autoSpaceDE w:val="0"/>
        <w:autoSpaceDN w:val="0"/>
        <w:adjustRightInd w:val="0"/>
        <w:spacing w:before="120" w:after="120" w:line="240" w:lineRule="auto"/>
        <w:jc w:val="both"/>
        <w:rPr>
          <w:rFonts w:ascii="Tahoma,Times New Roman" w:eastAsia="Tahoma,Times New Roman" w:hAnsi="Tahoma,Times New Roman" w:cs="Tahoma,Times New Roman"/>
          <w:b/>
          <w:bCs/>
          <w:u w:val="single"/>
          <w:lang w:eastAsia="el-GR"/>
        </w:rPr>
      </w:pPr>
      <w:r>
        <w:rPr>
          <w:rFonts w:ascii="Tahoma,Times New Roman" w:eastAsia="Tahoma,Times New Roman" w:hAnsi="Tahoma,Times New Roman" w:cs="Tahoma,Times New Roman"/>
          <w:b/>
          <w:bCs/>
          <w:u w:val="single"/>
          <w:lang w:eastAsia="el-GR"/>
        </w:rPr>
        <w:t>Ημερομηνίες Α</w:t>
      </w:r>
      <w:r>
        <w:rPr>
          <w:rFonts w:ascii="Tahoma,Times New Roman" w:eastAsia="Tahoma,Times New Roman" w:hAnsi="Tahoma,Times New Roman" w:cs="Tahoma,Times New Roman"/>
          <w:b/>
          <w:bCs/>
          <w:u w:val="single"/>
          <w:lang w:eastAsia="el-GR"/>
        </w:rPr>
        <w:tab/>
      </w:r>
      <w:proofErr w:type="spellStart"/>
      <w:r>
        <w:rPr>
          <w:rFonts w:ascii="Tahoma,Times New Roman" w:eastAsia="Tahoma,Times New Roman" w:hAnsi="Tahoma,Times New Roman" w:cs="Tahoma,Times New Roman"/>
          <w:b/>
          <w:bCs/>
          <w:u w:val="single"/>
          <w:lang w:eastAsia="el-GR"/>
        </w:rPr>
        <w:t>γωνων</w:t>
      </w:r>
      <w:proofErr w:type="spellEnd"/>
      <w:r>
        <w:rPr>
          <w:rFonts w:ascii="Tahoma,Times New Roman" w:eastAsia="Tahoma,Times New Roman" w:hAnsi="Tahoma,Times New Roman" w:cs="Tahoma,Times New Roman"/>
          <w:b/>
          <w:bCs/>
          <w:u w:val="single"/>
          <w:lang w:eastAsia="el-GR"/>
        </w:rPr>
        <w:t xml:space="preserve"> </w:t>
      </w:r>
      <w:r w:rsidR="007C6015">
        <w:rPr>
          <w:rFonts w:ascii="Tahoma,Times New Roman" w:eastAsia="Tahoma,Times New Roman" w:hAnsi="Tahoma,Times New Roman" w:cs="Tahoma,Times New Roman"/>
          <w:b/>
          <w:bCs/>
          <w:u w:val="single"/>
          <w:lang w:eastAsia="el-GR"/>
        </w:rPr>
        <w:t>Πράσινη</w:t>
      </w:r>
      <w:r w:rsidR="00FC452D">
        <w:rPr>
          <w:rFonts w:ascii="Tahoma,Times New Roman" w:eastAsia="Tahoma,Times New Roman" w:hAnsi="Tahoma,Times New Roman" w:cs="Tahoma,Times New Roman"/>
          <w:b/>
          <w:bCs/>
          <w:u w:val="single"/>
          <w:lang w:eastAsia="el-GR"/>
        </w:rPr>
        <w:t xml:space="preserve"> </w:t>
      </w:r>
      <w:r w:rsidR="007C6015">
        <w:rPr>
          <w:rFonts w:ascii="Tahoma,Times New Roman" w:eastAsia="Tahoma,Times New Roman" w:hAnsi="Tahoma,Times New Roman" w:cs="Tahoma,Times New Roman"/>
          <w:b/>
          <w:bCs/>
          <w:u w:val="single"/>
          <w:lang w:eastAsia="el-GR"/>
        </w:rPr>
        <w:t>μπάλα</w:t>
      </w:r>
      <w:r w:rsidR="00514D62">
        <w:rPr>
          <w:rFonts w:ascii="Tahoma,Times New Roman" w:eastAsia="Tahoma,Times New Roman" w:hAnsi="Tahoma,Times New Roman" w:cs="Tahoma,Times New Roman"/>
          <w:b/>
          <w:bCs/>
          <w:u w:val="single"/>
          <w:lang w:eastAsia="el-GR"/>
        </w:rPr>
        <w:t xml:space="preserve"> </w:t>
      </w:r>
    </w:p>
    <w:p w14:paraId="594BB7F3" w14:textId="6FA1F2A1" w:rsidR="00671EE5" w:rsidRDefault="7E72593E" w:rsidP="7E72593E">
      <w:pPr>
        <w:autoSpaceDE w:val="0"/>
        <w:autoSpaceDN w:val="0"/>
        <w:adjustRightInd w:val="0"/>
        <w:spacing w:after="120" w:line="240"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b/>
          <w:bCs/>
          <w:color w:val="2E74B5" w:themeColor="accent1" w:themeShade="BF"/>
          <w:lang w:eastAsia="el-GR"/>
        </w:rPr>
        <w:t xml:space="preserve">Έναρξη </w:t>
      </w:r>
      <w:r w:rsidRPr="7E72593E">
        <w:rPr>
          <w:rFonts w:ascii="Tahoma,Times New Roman" w:eastAsia="Tahoma,Times New Roman" w:hAnsi="Tahoma,Times New Roman" w:cs="Tahoma,Times New Roman"/>
          <w:b/>
          <w:bCs/>
          <w:color w:val="76923C"/>
          <w:lang w:eastAsia="el-GR"/>
        </w:rPr>
        <w:t>:</w:t>
      </w:r>
      <w:r w:rsidR="007C1090">
        <w:rPr>
          <w:rFonts w:ascii="Tahoma,Times New Roman" w:eastAsia="Tahoma,Times New Roman" w:hAnsi="Tahoma,Times New Roman" w:cs="Tahoma,Times New Roman"/>
          <w:color w:val="76923C"/>
          <w:lang w:eastAsia="el-GR"/>
        </w:rPr>
        <w:t xml:space="preserve"> </w:t>
      </w:r>
      <w:r w:rsidR="00514D62">
        <w:rPr>
          <w:rFonts w:ascii="Tahoma,Times New Roman" w:eastAsia="Tahoma,Times New Roman" w:hAnsi="Tahoma,Times New Roman" w:cs="Tahoma,Times New Roman"/>
          <w:color w:val="76923C"/>
          <w:lang w:eastAsia="el-GR"/>
        </w:rPr>
        <w:t xml:space="preserve">ΣΑΒ </w:t>
      </w:r>
      <w:r w:rsidR="00493B36">
        <w:rPr>
          <w:rFonts w:ascii="Tahoma,Times New Roman" w:eastAsia="Tahoma,Times New Roman" w:hAnsi="Tahoma,Times New Roman" w:cs="Tahoma,Times New Roman"/>
          <w:color w:val="76923C"/>
          <w:lang w:eastAsia="el-GR"/>
        </w:rPr>
        <w:t>20</w:t>
      </w:r>
      <w:r w:rsidR="00514D62">
        <w:rPr>
          <w:rFonts w:ascii="Tahoma,Times New Roman" w:eastAsia="Tahoma,Times New Roman" w:hAnsi="Tahoma,Times New Roman" w:cs="Tahoma,Times New Roman"/>
          <w:color w:val="76923C"/>
          <w:lang w:eastAsia="el-GR"/>
        </w:rPr>
        <w:t>/</w:t>
      </w:r>
      <w:r w:rsidR="00493B36">
        <w:rPr>
          <w:rFonts w:ascii="Tahoma,Times New Roman" w:eastAsia="Tahoma,Times New Roman" w:hAnsi="Tahoma,Times New Roman" w:cs="Tahoma,Times New Roman"/>
          <w:color w:val="76923C"/>
          <w:lang w:eastAsia="el-GR"/>
        </w:rPr>
        <w:t>12</w:t>
      </w:r>
      <w:r w:rsidR="00671EE5">
        <w:rPr>
          <w:rFonts w:ascii="Tahoma,Times New Roman" w:eastAsia="Tahoma,Times New Roman" w:hAnsi="Tahoma,Times New Roman" w:cs="Tahoma,Times New Roman"/>
          <w:color w:val="76923C"/>
          <w:lang w:eastAsia="el-GR"/>
        </w:rPr>
        <w:t>/20</w:t>
      </w:r>
      <w:r w:rsidR="00493B36">
        <w:rPr>
          <w:rFonts w:ascii="Tahoma,Times New Roman" w:eastAsia="Tahoma,Times New Roman" w:hAnsi="Tahoma,Times New Roman" w:cs="Tahoma,Times New Roman"/>
          <w:color w:val="76923C"/>
          <w:lang w:eastAsia="el-GR"/>
        </w:rPr>
        <w:t>25</w:t>
      </w:r>
      <w:r w:rsidRPr="7E72593E">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eastAsia="el-GR"/>
        </w:rPr>
        <w:t>10.00</w:t>
      </w:r>
      <w:r w:rsidRPr="7E72593E">
        <w:rPr>
          <w:rFonts w:ascii="Tahoma,Times New Roman" w:eastAsia="Tahoma,Times New Roman" w:hAnsi="Tahoma,Times New Roman" w:cs="Tahoma,Times New Roman"/>
          <w:lang w:eastAsia="el-GR"/>
        </w:rPr>
        <w:t xml:space="preserve"> </w:t>
      </w:r>
      <w:r w:rsidRPr="7E72593E">
        <w:rPr>
          <w:rFonts w:ascii="Tahoma,Times New Roman" w:eastAsia="Tahoma,Times New Roman" w:hAnsi="Tahoma,Times New Roman" w:cs="Tahoma,Times New Roman"/>
          <w:b/>
          <w:bCs/>
          <w:color w:val="2E74B5" w:themeColor="accent1" w:themeShade="BF"/>
          <w:lang w:eastAsia="el-GR"/>
        </w:rPr>
        <w:t xml:space="preserve">Λήξη </w:t>
      </w:r>
      <w:r w:rsidRPr="7E72593E">
        <w:rPr>
          <w:rFonts w:ascii="Tahoma,Times New Roman" w:eastAsia="Tahoma,Times New Roman" w:hAnsi="Tahoma,Times New Roman" w:cs="Tahoma,Times New Roman"/>
          <w:b/>
          <w:bCs/>
          <w:color w:val="76923C"/>
          <w:lang w:eastAsia="el-GR"/>
        </w:rPr>
        <w:t>:</w:t>
      </w:r>
      <w:r w:rsidRPr="7E72593E">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eastAsia="el-GR"/>
        </w:rPr>
        <w:t>ΣΑΒ 20/12/2025 ΑΠΟΓΕΥΜΑ</w:t>
      </w:r>
    </w:p>
    <w:p w14:paraId="48DCCCC1" w14:textId="77777777" w:rsidR="00FC452D" w:rsidRPr="00FC452D" w:rsidRDefault="00FC452D" w:rsidP="00FC452D">
      <w:pPr>
        <w:autoSpaceDE w:val="0"/>
        <w:autoSpaceDN w:val="0"/>
        <w:adjustRightInd w:val="0"/>
        <w:spacing w:before="120" w:after="120" w:line="240"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Ημερομηνίες Αγώνων</w:t>
      </w:r>
      <w:r w:rsidRPr="00FC452D">
        <w:rPr>
          <w:rFonts w:ascii="Tahoma,Times New Roman" w:eastAsia="Tahoma,Times New Roman" w:hAnsi="Tahoma,Times New Roman" w:cs="Tahoma,Times New Roman"/>
          <w:b/>
          <w:bCs/>
          <w:u w:val="single"/>
          <w:lang w:eastAsia="el-GR"/>
        </w:rPr>
        <w:t xml:space="preserve"> </w:t>
      </w:r>
      <w:r>
        <w:rPr>
          <w:rFonts w:ascii="Tahoma,Times New Roman" w:eastAsia="Tahoma,Times New Roman" w:hAnsi="Tahoma,Times New Roman" w:cs="Tahoma,Times New Roman"/>
          <w:b/>
          <w:bCs/>
          <w:u w:val="single"/>
          <w:lang w:val="en-US" w:eastAsia="el-GR"/>
        </w:rPr>
        <w:t>U</w:t>
      </w:r>
      <w:r w:rsidRPr="00FC452D">
        <w:rPr>
          <w:rFonts w:ascii="Tahoma,Times New Roman" w:eastAsia="Tahoma,Times New Roman" w:hAnsi="Tahoma,Times New Roman" w:cs="Tahoma,Times New Roman"/>
          <w:b/>
          <w:bCs/>
          <w:u w:val="single"/>
          <w:lang w:eastAsia="el-GR"/>
        </w:rPr>
        <w:t xml:space="preserve">12 </w:t>
      </w:r>
    </w:p>
    <w:p w14:paraId="59A7DC08" w14:textId="39D6CC48" w:rsidR="00FC452D" w:rsidRDefault="00FC452D" w:rsidP="00FC452D">
      <w:pPr>
        <w:autoSpaceDE w:val="0"/>
        <w:autoSpaceDN w:val="0"/>
        <w:adjustRightInd w:val="0"/>
        <w:spacing w:after="120" w:line="240"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b/>
          <w:bCs/>
          <w:color w:val="2E74B5" w:themeColor="accent1" w:themeShade="BF"/>
          <w:lang w:eastAsia="el-GR"/>
        </w:rPr>
        <w:t xml:space="preserve">Έναρξη </w:t>
      </w:r>
      <w:r w:rsidRPr="7E72593E">
        <w:rPr>
          <w:rFonts w:ascii="Tahoma,Times New Roman" w:eastAsia="Tahoma,Times New Roman" w:hAnsi="Tahoma,Times New Roman" w:cs="Tahoma,Times New Roman"/>
          <w:b/>
          <w:bCs/>
          <w:color w:val="76923C"/>
          <w:lang w:eastAsia="el-GR"/>
        </w:rPr>
        <w:t>:</w:t>
      </w:r>
      <w:r>
        <w:rPr>
          <w:rFonts w:ascii="Tahoma,Times New Roman" w:eastAsia="Tahoma,Times New Roman" w:hAnsi="Tahoma,Times New Roman" w:cs="Tahoma,Times New Roman"/>
          <w:color w:val="76923C"/>
          <w:lang w:eastAsia="el-GR"/>
        </w:rPr>
        <w:t xml:space="preserve"> </w:t>
      </w:r>
      <w:r w:rsidR="00493B36">
        <w:rPr>
          <w:rFonts w:ascii="Tahoma,Times New Roman" w:eastAsia="Tahoma,Times New Roman" w:hAnsi="Tahoma,Times New Roman" w:cs="Tahoma,Times New Roman"/>
          <w:color w:val="76923C"/>
          <w:lang w:eastAsia="el-GR"/>
        </w:rPr>
        <w:t>ΚΥΡ</w:t>
      </w:r>
      <w:r>
        <w:rPr>
          <w:rFonts w:ascii="Tahoma,Times New Roman" w:eastAsia="Tahoma,Times New Roman" w:hAnsi="Tahoma,Times New Roman" w:cs="Tahoma,Times New Roman"/>
          <w:color w:val="76923C"/>
          <w:lang w:eastAsia="el-GR"/>
        </w:rPr>
        <w:t xml:space="preserve"> </w:t>
      </w:r>
      <w:r w:rsidR="00514D62">
        <w:rPr>
          <w:rFonts w:ascii="Tahoma,Times New Roman" w:eastAsia="Tahoma,Times New Roman" w:hAnsi="Tahoma,Times New Roman" w:cs="Tahoma,Times New Roman"/>
          <w:color w:val="76923C"/>
          <w:lang w:eastAsia="el-GR"/>
        </w:rPr>
        <w:t>2</w:t>
      </w:r>
      <w:r w:rsidR="00493B36">
        <w:rPr>
          <w:rFonts w:ascii="Tahoma,Times New Roman" w:eastAsia="Tahoma,Times New Roman" w:hAnsi="Tahoma,Times New Roman" w:cs="Tahoma,Times New Roman"/>
          <w:color w:val="76923C"/>
          <w:lang w:eastAsia="el-GR"/>
        </w:rPr>
        <w:t>1</w:t>
      </w:r>
      <w:r w:rsidR="00514D62">
        <w:rPr>
          <w:rFonts w:ascii="Tahoma,Times New Roman" w:eastAsia="Tahoma,Times New Roman" w:hAnsi="Tahoma,Times New Roman" w:cs="Tahoma,Times New Roman"/>
          <w:color w:val="76923C"/>
          <w:lang w:eastAsia="el-GR"/>
        </w:rPr>
        <w:t>/</w:t>
      </w:r>
      <w:r w:rsidR="00493B36">
        <w:rPr>
          <w:rFonts w:ascii="Tahoma,Times New Roman" w:eastAsia="Tahoma,Times New Roman" w:hAnsi="Tahoma,Times New Roman" w:cs="Tahoma,Times New Roman"/>
          <w:color w:val="76923C"/>
          <w:lang w:eastAsia="el-GR"/>
        </w:rPr>
        <w:t>12</w:t>
      </w:r>
      <w:r w:rsidRPr="00514D62">
        <w:rPr>
          <w:rFonts w:ascii="Tahoma,Times New Roman" w:eastAsia="Tahoma,Times New Roman" w:hAnsi="Tahoma,Times New Roman" w:cs="Tahoma,Times New Roman"/>
          <w:color w:val="76923C"/>
          <w:lang w:eastAsia="el-GR"/>
        </w:rPr>
        <w:t>/</w:t>
      </w:r>
      <w:r>
        <w:rPr>
          <w:rFonts w:ascii="Tahoma,Times New Roman" w:eastAsia="Tahoma,Times New Roman" w:hAnsi="Tahoma,Times New Roman" w:cs="Tahoma,Times New Roman"/>
          <w:lang w:eastAsia="el-GR"/>
        </w:rPr>
        <w:t>20</w:t>
      </w:r>
      <w:r w:rsidR="00493B36">
        <w:rPr>
          <w:rFonts w:ascii="Tahoma,Times New Roman" w:eastAsia="Tahoma,Times New Roman" w:hAnsi="Tahoma,Times New Roman" w:cs="Tahoma,Times New Roman"/>
          <w:lang w:eastAsia="el-GR"/>
        </w:rPr>
        <w:t>25</w:t>
      </w:r>
      <w:r w:rsidRPr="7E72593E">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eastAsia="el-GR"/>
        </w:rPr>
        <w:t xml:space="preserve">10.00 </w:t>
      </w:r>
      <w:r w:rsidRPr="7E72593E">
        <w:rPr>
          <w:rFonts w:ascii="Tahoma,Times New Roman" w:eastAsia="Tahoma,Times New Roman" w:hAnsi="Tahoma,Times New Roman" w:cs="Tahoma,Times New Roman"/>
          <w:b/>
          <w:bCs/>
          <w:color w:val="2E74B5" w:themeColor="accent1" w:themeShade="BF"/>
          <w:lang w:eastAsia="el-GR"/>
        </w:rPr>
        <w:t xml:space="preserve">Λήξη </w:t>
      </w:r>
      <w:r w:rsidRPr="7E72593E">
        <w:rPr>
          <w:rFonts w:ascii="Tahoma,Times New Roman" w:eastAsia="Tahoma,Times New Roman" w:hAnsi="Tahoma,Times New Roman" w:cs="Tahoma,Times New Roman"/>
          <w:b/>
          <w:bCs/>
          <w:color w:val="76923C"/>
          <w:lang w:eastAsia="el-GR"/>
        </w:rPr>
        <w:t>:</w:t>
      </w:r>
      <w:r w:rsidRPr="7E72593E">
        <w:rPr>
          <w:rFonts w:ascii="Tahoma,Times New Roman" w:eastAsia="Tahoma,Times New Roman" w:hAnsi="Tahoma,Times New Roman" w:cs="Tahoma,Times New Roman"/>
          <w:lang w:eastAsia="el-GR"/>
        </w:rPr>
        <w:t xml:space="preserve">  </w:t>
      </w:r>
      <w:r w:rsidR="00514D62">
        <w:rPr>
          <w:rFonts w:ascii="Tahoma,Times New Roman" w:eastAsia="Tahoma,Times New Roman" w:hAnsi="Tahoma,Times New Roman" w:cs="Tahoma,Times New Roman"/>
          <w:lang w:eastAsia="el-GR"/>
        </w:rPr>
        <w:t xml:space="preserve">ΚΥΡ </w:t>
      </w:r>
      <w:r w:rsidR="00493B36">
        <w:rPr>
          <w:rFonts w:ascii="Tahoma,Times New Roman" w:eastAsia="Tahoma,Times New Roman" w:hAnsi="Tahoma,Times New Roman" w:cs="Tahoma,Times New Roman"/>
          <w:lang w:eastAsia="el-GR"/>
        </w:rPr>
        <w:t>21/12/2025</w:t>
      </w:r>
      <w:r w:rsidR="00514D62">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eastAsia="el-GR"/>
        </w:rPr>
        <w:t>ΑΠΟΓΕΥΜΑ</w:t>
      </w:r>
    </w:p>
    <w:p w14:paraId="7DC76C16" w14:textId="77777777" w:rsidR="003F4BEA" w:rsidRPr="003F4BEA" w:rsidRDefault="007C1090" w:rsidP="7E72593E">
      <w:pPr>
        <w:autoSpaceDE w:val="0"/>
        <w:autoSpaceDN w:val="0"/>
        <w:adjustRightInd w:val="0"/>
        <w:spacing w:after="120" w:line="240" w:lineRule="auto"/>
        <w:jc w:val="both"/>
        <w:rPr>
          <w:rFonts w:ascii="Tahoma,Times New Roman" w:eastAsia="Tahoma,Times New Roman" w:hAnsi="Tahoma,Times New Roman" w:cs="Tahoma,Times New Roman"/>
          <w:lang w:eastAsia="el-GR"/>
        </w:rPr>
      </w:pPr>
      <w:r>
        <w:rPr>
          <w:rFonts w:ascii="Tahoma,Times New Roman" w:eastAsia="Tahoma,Times New Roman" w:hAnsi="Tahoma,Times New Roman" w:cs="Tahoma,Times New Roman"/>
          <w:lang w:eastAsia="el-GR"/>
        </w:rPr>
        <w:t>.</w:t>
      </w:r>
    </w:p>
    <w:p w14:paraId="668A8558" w14:textId="77777777" w:rsidR="003F4BEA" w:rsidRDefault="7E72593E" w:rsidP="7E72593E">
      <w:pPr>
        <w:autoSpaceDE w:val="0"/>
        <w:autoSpaceDN w:val="0"/>
        <w:adjustRightInd w:val="0"/>
        <w:spacing w:before="120" w:after="120" w:line="240"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Ώρες έναρξης</w:t>
      </w:r>
    </w:p>
    <w:p w14:paraId="4161713C" w14:textId="698867AA" w:rsidR="00493B36" w:rsidRDefault="00493B36" w:rsidP="00493B36">
      <w:pPr>
        <w:autoSpaceDE w:val="0"/>
        <w:autoSpaceDN w:val="0"/>
        <w:adjustRightInd w:val="0"/>
        <w:spacing w:after="120" w:line="240" w:lineRule="auto"/>
        <w:jc w:val="both"/>
        <w:rPr>
          <w:rFonts w:ascii="Tahoma,Times New Roman" w:eastAsia="Tahoma,Times New Roman" w:hAnsi="Tahoma,Times New Roman" w:cs="Tahoma,Times New Roman"/>
          <w:b/>
          <w:bCs/>
          <w:color w:val="2E74B5" w:themeColor="accent1" w:themeShade="BF"/>
          <w:lang w:eastAsia="el-GR"/>
        </w:rPr>
      </w:pPr>
      <w:r>
        <w:rPr>
          <w:rFonts w:ascii="Tahoma,Times New Roman" w:eastAsia="Tahoma,Times New Roman" w:hAnsi="Tahoma,Times New Roman" w:cs="Tahoma,Times New Roman"/>
          <w:b/>
          <w:bCs/>
          <w:color w:val="2E74B5" w:themeColor="accent1" w:themeShade="BF"/>
          <w:lang w:eastAsia="el-GR"/>
        </w:rPr>
        <w:t xml:space="preserve">Παρασκευή 17.00 </w:t>
      </w:r>
    </w:p>
    <w:p w14:paraId="6B2A7CD3" w14:textId="25F2DA2F" w:rsidR="003F4BEA" w:rsidRDefault="7E72593E" w:rsidP="7E72593E">
      <w:pPr>
        <w:autoSpaceDE w:val="0"/>
        <w:autoSpaceDN w:val="0"/>
        <w:adjustRightInd w:val="0"/>
        <w:spacing w:after="120" w:line="240" w:lineRule="auto"/>
        <w:jc w:val="both"/>
        <w:rPr>
          <w:rFonts w:ascii="Tahoma,Times New Roman" w:eastAsia="Tahoma,Times New Roman" w:hAnsi="Tahoma,Times New Roman" w:cs="Tahoma,Times New Roman"/>
          <w:b/>
          <w:bCs/>
          <w:color w:val="2E74B5" w:themeColor="accent1" w:themeShade="BF"/>
          <w:lang w:eastAsia="el-GR"/>
        </w:rPr>
      </w:pPr>
      <w:proofErr w:type="spellStart"/>
      <w:r w:rsidRPr="7E72593E">
        <w:rPr>
          <w:rFonts w:ascii="Tahoma,Times New Roman" w:eastAsia="Tahoma,Times New Roman" w:hAnsi="Tahoma,Times New Roman" w:cs="Tahoma,Times New Roman"/>
          <w:b/>
          <w:bCs/>
          <w:color w:val="2E74B5" w:themeColor="accent1" w:themeShade="BF"/>
          <w:lang w:eastAsia="el-GR"/>
        </w:rPr>
        <w:t>Σαββατ</w:t>
      </w:r>
      <w:r w:rsidR="00671EE5">
        <w:rPr>
          <w:rFonts w:ascii="Tahoma,Times New Roman" w:eastAsia="Tahoma,Times New Roman" w:hAnsi="Tahoma,Times New Roman" w:cs="Tahoma,Times New Roman"/>
          <w:b/>
          <w:bCs/>
          <w:color w:val="2E74B5" w:themeColor="accent1" w:themeShade="BF"/>
          <w:lang w:eastAsia="el-GR"/>
        </w:rPr>
        <w:t>ο</w:t>
      </w:r>
      <w:proofErr w:type="spellEnd"/>
      <w:r w:rsidR="00671EE5">
        <w:rPr>
          <w:rFonts w:ascii="Tahoma,Times New Roman" w:eastAsia="Tahoma,Times New Roman" w:hAnsi="Tahoma,Times New Roman" w:cs="Tahoma,Times New Roman"/>
          <w:b/>
          <w:bCs/>
          <w:color w:val="2E74B5" w:themeColor="accent1" w:themeShade="BF"/>
          <w:lang w:eastAsia="el-GR"/>
        </w:rPr>
        <w:t xml:space="preserve"> 1</w:t>
      </w:r>
      <w:r w:rsidR="00493B36">
        <w:rPr>
          <w:rFonts w:ascii="Tahoma,Times New Roman" w:eastAsia="Tahoma,Times New Roman" w:hAnsi="Tahoma,Times New Roman" w:cs="Tahoma,Times New Roman"/>
          <w:b/>
          <w:bCs/>
          <w:color w:val="2E74B5" w:themeColor="accent1" w:themeShade="BF"/>
          <w:lang w:eastAsia="el-GR"/>
        </w:rPr>
        <w:t>0</w:t>
      </w:r>
      <w:r w:rsidR="00671EE5">
        <w:rPr>
          <w:rFonts w:ascii="Tahoma,Times New Roman" w:eastAsia="Tahoma,Times New Roman" w:hAnsi="Tahoma,Times New Roman" w:cs="Tahoma,Times New Roman"/>
          <w:b/>
          <w:bCs/>
          <w:color w:val="2E74B5" w:themeColor="accent1" w:themeShade="BF"/>
          <w:lang w:eastAsia="el-GR"/>
        </w:rPr>
        <w:t>.00</w:t>
      </w:r>
    </w:p>
    <w:p w14:paraId="58038E28" w14:textId="1E183AA7" w:rsidR="00671EE5" w:rsidRPr="003F4BEA" w:rsidRDefault="00671EE5" w:rsidP="7E72593E">
      <w:pPr>
        <w:autoSpaceDE w:val="0"/>
        <w:autoSpaceDN w:val="0"/>
        <w:adjustRightInd w:val="0"/>
        <w:spacing w:after="120" w:line="240" w:lineRule="auto"/>
        <w:jc w:val="both"/>
        <w:rPr>
          <w:rFonts w:ascii="Tahoma,Times New Roman" w:eastAsia="Tahoma,Times New Roman" w:hAnsi="Tahoma,Times New Roman" w:cs="Tahoma,Times New Roman"/>
          <w:lang w:eastAsia="el-GR"/>
        </w:rPr>
      </w:pPr>
      <w:r>
        <w:rPr>
          <w:rFonts w:ascii="Tahoma,Times New Roman" w:eastAsia="Tahoma,Times New Roman" w:hAnsi="Tahoma,Times New Roman" w:cs="Tahoma,Times New Roman"/>
          <w:b/>
          <w:bCs/>
          <w:color w:val="2E74B5" w:themeColor="accent1" w:themeShade="BF"/>
          <w:lang w:eastAsia="el-GR"/>
        </w:rPr>
        <w:t xml:space="preserve">Κυριακή </w:t>
      </w:r>
      <w:r w:rsidR="00493B36">
        <w:rPr>
          <w:rFonts w:ascii="Tahoma,Times New Roman" w:eastAsia="Tahoma,Times New Roman" w:hAnsi="Tahoma,Times New Roman" w:cs="Tahoma,Times New Roman"/>
          <w:b/>
          <w:bCs/>
          <w:color w:val="2E74B5" w:themeColor="accent1" w:themeShade="BF"/>
          <w:lang w:eastAsia="el-GR"/>
        </w:rPr>
        <w:t>10</w:t>
      </w:r>
      <w:r>
        <w:rPr>
          <w:rFonts w:ascii="Tahoma,Times New Roman" w:eastAsia="Tahoma,Times New Roman" w:hAnsi="Tahoma,Times New Roman" w:cs="Tahoma,Times New Roman"/>
          <w:b/>
          <w:bCs/>
          <w:color w:val="2E74B5" w:themeColor="accent1" w:themeShade="BF"/>
          <w:lang w:eastAsia="el-GR"/>
        </w:rPr>
        <w:t>.00</w:t>
      </w:r>
    </w:p>
    <w:p w14:paraId="1B7176C4"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i/>
          <w:iCs/>
          <w:lang w:eastAsia="el-GR"/>
        </w:rPr>
        <w:t>Σε περίπτωση μεγάλης συμμετοχής δύναται το χρονικό διάστημα της διεξαγωγής των αγώνων να γίνει μεγαλύτερο.</w:t>
      </w:r>
    </w:p>
    <w:tbl>
      <w:tblPr>
        <w:tblW w:w="0" w:type="auto"/>
        <w:tblLook w:val="04A0" w:firstRow="1" w:lastRow="0" w:firstColumn="1" w:lastColumn="0" w:noHBand="0" w:noVBand="1"/>
      </w:tblPr>
      <w:tblGrid>
        <w:gridCol w:w="3806"/>
        <w:gridCol w:w="4500"/>
      </w:tblGrid>
      <w:tr w:rsidR="003F4BEA" w:rsidRPr="003F4BEA" w14:paraId="5B4EB23D" w14:textId="77777777" w:rsidTr="00493B36">
        <w:tc>
          <w:tcPr>
            <w:tcW w:w="3895" w:type="dxa"/>
            <w:vAlign w:val="center"/>
          </w:tcPr>
          <w:p w14:paraId="6AE5F5B2" w14:textId="77777777" w:rsidR="003F4BEA" w:rsidRPr="003F4BEA" w:rsidRDefault="7E72593E" w:rsidP="7E72593E">
            <w:pPr>
              <w:autoSpaceDE w:val="0"/>
              <w:autoSpaceDN w:val="0"/>
              <w:adjustRightInd w:val="0"/>
              <w:spacing w:before="120" w:after="120" w:line="240" w:lineRule="auto"/>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Επιδιαιτητής Αγώνων</w:t>
            </w:r>
          </w:p>
        </w:tc>
        <w:tc>
          <w:tcPr>
            <w:tcW w:w="4627" w:type="dxa"/>
            <w:vAlign w:val="center"/>
          </w:tcPr>
          <w:p w14:paraId="130FAC39" w14:textId="77777777" w:rsidR="003F4BEA" w:rsidRPr="003F4BEA" w:rsidRDefault="7E72593E" w:rsidP="7E72593E">
            <w:pPr>
              <w:autoSpaceDE w:val="0"/>
              <w:autoSpaceDN w:val="0"/>
              <w:adjustRightInd w:val="0"/>
              <w:spacing w:after="120" w:line="240" w:lineRule="auto"/>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Διευθυντής Αγώνων</w:t>
            </w:r>
          </w:p>
        </w:tc>
      </w:tr>
      <w:tr w:rsidR="003F4BEA" w:rsidRPr="003F4BEA" w14:paraId="6B4F6119" w14:textId="77777777" w:rsidTr="00493B36">
        <w:tc>
          <w:tcPr>
            <w:tcW w:w="3895" w:type="dxa"/>
            <w:vAlign w:val="center"/>
          </w:tcPr>
          <w:p w14:paraId="7518BC74" w14:textId="77777777" w:rsidR="003F4BEA" w:rsidRPr="003F4BEA" w:rsidRDefault="7E72593E" w:rsidP="7E72593E">
            <w:pPr>
              <w:spacing w:after="0" w:line="276" w:lineRule="auto"/>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Ζαρειφόπουλος Κώστας</w:t>
            </w:r>
          </w:p>
        </w:tc>
        <w:tc>
          <w:tcPr>
            <w:tcW w:w="4627" w:type="dxa"/>
            <w:vAlign w:val="center"/>
          </w:tcPr>
          <w:p w14:paraId="5102965D" w14:textId="6498A29E" w:rsidR="003F4BEA" w:rsidRPr="00493B36" w:rsidRDefault="00493B36" w:rsidP="7E72593E">
            <w:pPr>
              <w:spacing w:after="0" w:line="276" w:lineRule="auto"/>
              <w:rPr>
                <w:rFonts w:ascii="Tahoma,Times New Roman" w:eastAsia="Tahoma,Times New Roman" w:hAnsi="Tahoma,Times New Roman" w:cs="Tahoma,Times New Roman"/>
                <w:lang w:eastAsia="el-GR"/>
              </w:rPr>
            </w:pPr>
            <w:r>
              <w:rPr>
                <w:rFonts w:ascii="Tahoma,Times New Roman" w:eastAsia="Tahoma,Times New Roman" w:hAnsi="Tahoma,Times New Roman" w:cs="Tahoma,Times New Roman"/>
                <w:lang w:eastAsia="el-GR"/>
              </w:rPr>
              <w:t>Παπάζογλου Χριστίνα</w:t>
            </w:r>
          </w:p>
        </w:tc>
      </w:tr>
    </w:tbl>
    <w:p w14:paraId="3F5D1763" w14:textId="77777777" w:rsidR="003F4BEA" w:rsidRPr="003F4BEA" w:rsidRDefault="003F4BEA" w:rsidP="003F4BEA">
      <w:pPr>
        <w:autoSpaceDE w:val="0"/>
        <w:autoSpaceDN w:val="0"/>
        <w:adjustRightInd w:val="0"/>
        <w:spacing w:after="120" w:line="240" w:lineRule="auto"/>
        <w:rPr>
          <w:rFonts w:ascii="Tahoma" w:eastAsia="Times New Roman" w:hAnsi="Tahoma" w:cs="Tahoma"/>
          <w:b/>
          <w:u w:val="single"/>
          <w:lang w:eastAsia="el-GR"/>
        </w:rPr>
      </w:pPr>
    </w:p>
    <w:p w14:paraId="7157034F" w14:textId="77777777" w:rsidR="0089791F" w:rsidRPr="00FC452D" w:rsidRDefault="7E72593E" w:rsidP="0089791F">
      <w:pPr>
        <w:autoSpaceDE w:val="0"/>
        <w:autoSpaceDN w:val="0"/>
        <w:adjustRightInd w:val="0"/>
        <w:spacing w:after="120" w:line="240" w:lineRule="auto"/>
        <w:ind w:firstLine="720"/>
        <w:rPr>
          <w:rFonts w:ascii="Tahoma,Times New Roman" w:eastAsia="Tahoma,Times New Roman" w:hAnsi="Tahoma,Times New Roman" w:cs="Tahoma,Times New Roman"/>
          <w:b/>
          <w:bCs/>
          <w:color w:val="2E74B5" w:themeColor="accent1" w:themeShade="BF"/>
          <w:u w:val="single"/>
          <w:lang w:eastAsia="el-GR"/>
        </w:rPr>
      </w:pPr>
      <w:r w:rsidRPr="7E72593E">
        <w:rPr>
          <w:rFonts w:ascii="Tahoma,Times New Roman" w:eastAsia="Tahoma,Times New Roman" w:hAnsi="Tahoma,Times New Roman" w:cs="Tahoma,Times New Roman"/>
          <w:b/>
          <w:bCs/>
          <w:color w:val="2E74B5" w:themeColor="accent1" w:themeShade="BF"/>
          <w:u w:val="single"/>
          <w:lang w:eastAsia="el-GR"/>
        </w:rPr>
        <w:t>Κατηγορίες</w:t>
      </w:r>
      <w:r w:rsidR="0089791F">
        <w:rPr>
          <w:rFonts w:ascii="Tahoma,Times New Roman" w:eastAsia="Tahoma,Times New Roman" w:hAnsi="Tahoma,Times New Roman" w:cs="Tahoma,Times New Roman"/>
          <w:b/>
          <w:bCs/>
          <w:color w:val="2E74B5" w:themeColor="accent1" w:themeShade="BF"/>
          <w:u w:val="single"/>
          <w:lang w:val="en-US" w:eastAsia="el-GR"/>
        </w:rPr>
        <w:t>( MONA)</w:t>
      </w:r>
      <w:r w:rsidR="00FC452D">
        <w:rPr>
          <w:rFonts w:ascii="Tahoma,Times New Roman" w:eastAsia="Tahoma,Times New Roman" w:hAnsi="Tahoma,Times New Roman" w:cs="Tahoma,Times New Roman"/>
          <w:b/>
          <w:bCs/>
          <w:color w:val="2E74B5" w:themeColor="accent1" w:themeShade="BF"/>
          <w:u w:val="single"/>
          <w:lang w:eastAsia="el-GR"/>
        </w:rPr>
        <w:t>ΑΓΟΡΙΑ, ΚΟΡΙΤΣΙΑ</w:t>
      </w:r>
    </w:p>
    <w:p w14:paraId="3226DF71" w14:textId="63FFF2B1" w:rsidR="7E72593E" w:rsidRDefault="7E72593E" w:rsidP="7E72593E">
      <w:pPr>
        <w:numPr>
          <w:ilvl w:val="0"/>
          <w:numId w:val="6"/>
        </w:numPr>
        <w:spacing w:after="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Κατηγορία (</w:t>
      </w:r>
      <w:r w:rsidR="00294CC4">
        <w:rPr>
          <w:rFonts w:ascii="Tahoma,Times New Roman" w:eastAsia="Tahoma,Times New Roman" w:hAnsi="Tahoma,Times New Roman" w:cs="Tahoma,Times New Roman"/>
          <w:lang w:eastAsia="el-GR"/>
        </w:rPr>
        <w:t>κόκκινη</w:t>
      </w:r>
      <w:r w:rsidRPr="7E72593E">
        <w:rPr>
          <w:rFonts w:ascii="Tahoma,Times New Roman" w:eastAsia="Tahoma,Times New Roman" w:hAnsi="Tahoma,Times New Roman" w:cs="Tahoma,Times New Roman"/>
          <w:lang w:eastAsia="el-GR"/>
        </w:rPr>
        <w:t xml:space="preserve"> μπάλα)</w:t>
      </w:r>
    </w:p>
    <w:p w14:paraId="1856C18D" w14:textId="77777777" w:rsidR="00671EE5" w:rsidRDefault="00671EE5" w:rsidP="7E72593E">
      <w:pPr>
        <w:numPr>
          <w:ilvl w:val="0"/>
          <w:numId w:val="6"/>
        </w:numPr>
        <w:spacing w:after="0" w:line="276" w:lineRule="auto"/>
        <w:jc w:val="both"/>
        <w:rPr>
          <w:rFonts w:ascii="Tahoma,Times New Roman" w:eastAsia="Tahoma,Times New Roman" w:hAnsi="Tahoma,Times New Roman" w:cs="Tahoma,Times New Roman"/>
          <w:lang w:eastAsia="el-GR"/>
        </w:rPr>
      </w:pPr>
      <w:r>
        <w:rPr>
          <w:rFonts w:ascii="Tahoma,Times New Roman" w:eastAsia="Tahoma,Times New Roman" w:hAnsi="Tahoma,Times New Roman" w:cs="Tahoma,Times New Roman"/>
          <w:lang w:eastAsia="el-GR"/>
        </w:rPr>
        <w:t>Κατηγορία (πορτοκαλί μπάλα)</w:t>
      </w:r>
    </w:p>
    <w:p w14:paraId="086B7B43" w14:textId="550C2E49" w:rsidR="00493B36" w:rsidRPr="00493B36" w:rsidRDefault="00493B36" w:rsidP="00493B36">
      <w:pPr>
        <w:numPr>
          <w:ilvl w:val="0"/>
          <w:numId w:val="6"/>
        </w:numPr>
        <w:spacing w:after="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Κατηγορία  (πράσινη μπάλα)</w:t>
      </w:r>
    </w:p>
    <w:p w14:paraId="534C0D59" w14:textId="77777777" w:rsidR="00FC452D" w:rsidRDefault="00FC452D" w:rsidP="7E72593E">
      <w:pPr>
        <w:numPr>
          <w:ilvl w:val="0"/>
          <w:numId w:val="6"/>
        </w:numPr>
        <w:spacing w:after="0" w:line="276" w:lineRule="auto"/>
        <w:jc w:val="both"/>
        <w:rPr>
          <w:rFonts w:ascii="Tahoma,Times New Roman" w:eastAsia="Tahoma,Times New Roman" w:hAnsi="Tahoma,Times New Roman" w:cs="Tahoma,Times New Roman"/>
          <w:lang w:eastAsia="el-GR"/>
        </w:rPr>
      </w:pPr>
      <w:r>
        <w:rPr>
          <w:rFonts w:ascii="Tahoma,Times New Roman" w:eastAsia="Tahoma,Times New Roman" w:hAnsi="Tahoma,Times New Roman" w:cs="Tahoma,Times New Roman"/>
          <w:lang w:eastAsia="el-GR"/>
        </w:rPr>
        <w:t xml:space="preserve">Κατηγορία </w:t>
      </w:r>
      <w:r>
        <w:rPr>
          <w:rFonts w:ascii="Tahoma,Times New Roman" w:eastAsia="Tahoma,Times New Roman" w:hAnsi="Tahoma,Times New Roman" w:cs="Tahoma,Times New Roman"/>
          <w:lang w:val="en-US" w:eastAsia="el-GR"/>
        </w:rPr>
        <w:t>U12</w:t>
      </w:r>
    </w:p>
    <w:p w14:paraId="21870BB9" w14:textId="77777777" w:rsidR="003F4BEA" w:rsidRPr="00252250" w:rsidRDefault="003F4BEA" w:rsidP="003F4BEA">
      <w:pPr>
        <w:autoSpaceDE w:val="0"/>
        <w:autoSpaceDN w:val="0"/>
        <w:adjustRightInd w:val="0"/>
        <w:spacing w:after="120" w:line="276" w:lineRule="auto"/>
        <w:jc w:val="both"/>
        <w:rPr>
          <w:rFonts w:ascii="Tahoma" w:eastAsia="Times New Roman" w:hAnsi="Tahoma" w:cs="Tahoma"/>
          <w:b/>
          <w:u w:val="single"/>
          <w:lang w:val="en-US" w:eastAsia="el-GR"/>
        </w:rPr>
      </w:pPr>
    </w:p>
    <w:p w14:paraId="54D97EB7" w14:textId="77777777" w:rsidR="003F4BEA" w:rsidRPr="003F4BEA" w:rsidRDefault="003F4BEA" w:rsidP="003F4BEA">
      <w:pPr>
        <w:autoSpaceDE w:val="0"/>
        <w:autoSpaceDN w:val="0"/>
        <w:adjustRightInd w:val="0"/>
        <w:spacing w:after="120" w:line="276" w:lineRule="auto"/>
        <w:jc w:val="both"/>
        <w:rPr>
          <w:rFonts w:ascii="Tahoma" w:eastAsia="Times New Roman" w:hAnsi="Tahoma" w:cs="Tahoma"/>
          <w:b/>
          <w:u w:val="single"/>
          <w:lang w:eastAsia="el-GR"/>
        </w:rPr>
      </w:pPr>
    </w:p>
    <w:p w14:paraId="36DF0966" w14:textId="1EB97945" w:rsidR="003F4BEA" w:rsidRPr="00252250"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Τρόπος διεξαγωγής πρωταθλήματος</w:t>
      </w:r>
      <w:r w:rsidR="00252250">
        <w:rPr>
          <w:rFonts w:ascii="Tahoma,Times New Roman" w:eastAsia="Tahoma,Times New Roman" w:hAnsi="Tahoma,Times New Roman" w:cs="Tahoma,Times New Roman"/>
          <w:b/>
          <w:bCs/>
          <w:u w:val="single"/>
          <w:lang w:eastAsia="el-GR"/>
        </w:rPr>
        <w:t xml:space="preserve"> </w:t>
      </w:r>
      <w:r w:rsidR="00252250">
        <w:rPr>
          <w:rFonts w:ascii="Tahoma,Times New Roman" w:eastAsia="Tahoma,Times New Roman" w:hAnsi="Tahoma,Times New Roman" w:cs="Tahoma,Times New Roman"/>
          <w:b/>
          <w:bCs/>
          <w:u w:val="single"/>
          <w:lang w:val="en-US" w:eastAsia="el-GR"/>
        </w:rPr>
        <w:t>Round</w:t>
      </w:r>
      <w:r w:rsidR="00252250" w:rsidRPr="00252250">
        <w:rPr>
          <w:rFonts w:ascii="Tahoma,Times New Roman" w:eastAsia="Tahoma,Times New Roman" w:hAnsi="Tahoma,Times New Roman" w:cs="Tahoma,Times New Roman"/>
          <w:b/>
          <w:bCs/>
          <w:u w:val="single"/>
          <w:lang w:eastAsia="el-GR"/>
        </w:rPr>
        <w:t xml:space="preserve"> </w:t>
      </w:r>
      <w:r w:rsidR="00252250">
        <w:rPr>
          <w:rFonts w:ascii="Tahoma,Times New Roman" w:eastAsia="Tahoma,Times New Roman" w:hAnsi="Tahoma,Times New Roman" w:cs="Tahoma,Times New Roman"/>
          <w:b/>
          <w:bCs/>
          <w:u w:val="single"/>
          <w:lang w:val="en-US" w:eastAsia="el-GR"/>
        </w:rPr>
        <w:t>Robin</w:t>
      </w:r>
      <w:r w:rsidR="00252250" w:rsidRPr="00252250">
        <w:rPr>
          <w:rFonts w:ascii="Tahoma,Times New Roman" w:eastAsia="Tahoma,Times New Roman" w:hAnsi="Tahoma,Times New Roman" w:cs="Tahoma,Times New Roman"/>
          <w:b/>
          <w:bCs/>
          <w:u w:val="single"/>
          <w:lang w:eastAsia="el-GR"/>
        </w:rPr>
        <w:t xml:space="preserve"> </w:t>
      </w:r>
      <w:r w:rsidR="00252250">
        <w:rPr>
          <w:rFonts w:ascii="Tahoma,Times New Roman" w:eastAsia="Tahoma,Times New Roman" w:hAnsi="Tahoma,Times New Roman" w:cs="Tahoma,Times New Roman"/>
          <w:b/>
          <w:bCs/>
          <w:u w:val="single"/>
          <w:lang w:val="en-US" w:eastAsia="el-GR"/>
        </w:rPr>
        <w:t>Format</w:t>
      </w:r>
      <w:r w:rsidR="00252250" w:rsidRPr="00252250">
        <w:rPr>
          <w:rFonts w:ascii="Tahoma,Times New Roman" w:eastAsia="Tahoma,Times New Roman" w:hAnsi="Tahoma,Times New Roman" w:cs="Tahoma,Times New Roman"/>
          <w:b/>
          <w:bCs/>
          <w:u w:val="single"/>
          <w:lang w:eastAsia="el-GR"/>
        </w:rPr>
        <w:t xml:space="preserve"> (</w:t>
      </w:r>
      <w:r w:rsidR="00252250">
        <w:rPr>
          <w:rFonts w:ascii="Tahoma,Times New Roman" w:eastAsia="Tahoma,Times New Roman" w:hAnsi="Tahoma,Times New Roman" w:cs="Tahoma,Times New Roman"/>
          <w:b/>
          <w:bCs/>
          <w:u w:val="single"/>
          <w:lang w:eastAsia="el-GR"/>
        </w:rPr>
        <w:t>3 Παιχνίδια κάθε παιδί)</w:t>
      </w:r>
    </w:p>
    <w:p w14:paraId="25785C82" w14:textId="17C55901" w:rsidR="003F4BEA" w:rsidRPr="00252250" w:rsidRDefault="00252250" w:rsidP="003F4BEA">
      <w:pPr>
        <w:autoSpaceDE w:val="0"/>
        <w:autoSpaceDN w:val="0"/>
        <w:adjustRightInd w:val="0"/>
        <w:spacing w:after="0" w:line="240" w:lineRule="auto"/>
        <w:rPr>
          <w:rFonts w:ascii="Tahoma" w:eastAsia="Times New Roman" w:hAnsi="Tahoma" w:cs="Tahoma"/>
          <w:bCs/>
          <w:lang w:eastAsia="el-GR"/>
        </w:rPr>
      </w:pPr>
      <w:r w:rsidRPr="00252250">
        <w:rPr>
          <w:rFonts w:ascii="Tahoma" w:eastAsia="Times New Roman" w:hAnsi="Tahoma" w:cs="Tahoma"/>
          <w:bCs/>
          <w:lang w:eastAsia="el-GR"/>
        </w:rPr>
        <w:t>Κατη</w:t>
      </w:r>
      <w:r w:rsidR="00911FBD">
        <w:rPr>
          <w:rFonts w:ascii="Tahoma" w:eastAsia="Times New Roman" w:hAnsi="Tahoma" w:cs="Tahoma"/>
          <w:bCs/>
          <w:lang w:eastAsia="el-GR"/>
        </w:rPr>
        <w:t>γ</w:t>
      </w:r>
      <w:r w:rsidRPr="00252250">
        <w:rPr>
          <w:rFonts w:ascii="Tahoma" w:eastAsia="Times New Roman" w:hAnsi="Tahoma" w:cs="Tahoma"/>
          <w:bCs/>
          <w:lang w:eastAsia="el-GR"/>
        </w:rPr>
        <w:t>ορίες Κόκκινη και Πορ</w:t>
      </w:r>
      <w:r w:rsidR="00911FBD">
        <w:rPr>
          <w:rFonts w:ascii="Tahoma" w:eastAsia="Times New Roman" w:hAnsi="Tahoma" w:cs="Tahoma"/>
          <w:bCs/>
          <w:lang w:eastAsia="el-GR"/>
        </w:rPr>
        <w:t>τ</w:t>
      </w:r>
      <w:r w:rsidRPr="00252250">
        <w:rPr>
          <w:rFonts w:ascii="Tahoma" w:eastAsia="Times New Roman" w:hAnsi="Tahoma" w:cs="Tahoma"/>
          <w:bCs/>
          <w:lang w:eastAsia="el-GR"/>
        </w:rPr>
        <w:t xml:space="preserve">οκαλί μπάλα </w:t>
      </w:r>
      <w:r w:rsidR="00911FBD" w:rsidRPr="00252250">
        <w:rPr>
          <w:rFonts w:ascii="Tahoma" w:eastAsia="Times New Roman" w:hAnsi="Tahoma" w:cs="Tahoma"/>
          <w:bCs/>
          <w:lang w:eastAsia="el-GR"/>
        </w:rPr>
        <w:t>όλοι</w:t>
      </w:r>
      <w:r w:rsidRPr="00252250">
        <w:rPr>
          <w:rFonts w:ascii="Tahoma" w:eastAsia="Times New Roman" w:hAnsi="Tahoma" w:cs="Tahoma"/>
          <w:bCs/>
          <w:lang w:eastAsia="el-GR"/>
        </w:rPr>
        <w:t xml:space="preserve"> με όλους σε </w:t>
      </w:r>
      <w:r w:rsidRPr="00252250">
        <w:rPr>
          <w:rFonts w:ascii="Tahoma" w:eastAsia="Times New Roman" w:hAnsi="Tahoma" w:cs="Tahoma"/>
          <w:bCs/>
          <w:lang w:val="en-US" w:eastAsia="el-GR"/>
        </w:rPr>
        <w:t>Tie</w:t>
      </w:r>
      <w:r w:rsidRPr="00252250">
        <w:rPr>
          <w:rFonts w:ascii="Tahoma" w:eastAsia="Times New Roman" w:hAnsi="Tahoma" w:cs="Tahoma"/>
          <w:bCs/>
          <w:lang w:eastAsia="el-GR"/>
        </w:rPr>
        <w:t xml:space="preserve"> </w:t>
      </w:r>
      <w:r w:rsidRPr="00252250">
        <w:rPr>
          <w:rFonts w:ascii="Tahoma" w:eastAsia="Times New Roman" w:hAnsi="Tahoma" w:cs="Tahoma"/>
          <w:bCs/>
          <w:lang w:val="en-US" w:eastAsia="el-GR"/>
        </w:rPr>
        <w:t>break</w:t>
      </w:r>
      <w:r w:rsidRPr="00252250">
        <w:rPr>
          <w:rFonts w:ascii="Tahoma" w:eastAsia="Times New Roman" w:hAnsi="Tahoma" w:cs="Tahoma"/>
          <w:bCs/>
          <w:lang w:eastAsia="el-GR"/>
        </w:rPr>
        <w:t xml:space="preserve"> </w:t>
      </w:r>
      <w:r w:rsidRPr="00252250">
        <w:rPr>
          <w:rFonts w:ascii="Tahoma" w:eastAsia="Times New Roman" w:hAnsi="Tahoma" w:cs="Tahoma"/>
          <w:bCs/>
          <w:lang w:val="en-US" w:eastAsia="el-GR"/>
        </w:rPr>
        <w:t>format</w:t>
      </w:r>
      <w:r w:rsidRPr="00252250">
        <w:rPr>
          <w:rFonts w:ascii="Tahoma" w:eastAsia="Times New Roman" w:hAnsi="Tahoma" w:cs="Tahoma"/>
          <w:bCs/>
          <w:lang w:eastAsia="el-GR"/>
        </w:rPr>
        <w:t>.</w:t>
      </w:r>
    </w:p>
    <w:p w14:paraId="1581A186" w14:textId="3105DFC2" w:rsidR="003F4BEA" w:rsidRPr="00252250" w:rsidRDefault="7E72593E" w:rsidP="7E72593E">
      <w:pPr>
        <w:autoSpaceDE w:val="0"/>
        <w:autoSpaceDN w:val="0"/>
        <w:adjustRightInd w:val="0"/>
        <w:spacing w:after="0" w:line="240" w:lineRule="auto"/>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b/>
          <w:bCs/>
          <w:lang w:eastAsia="el-GR"/>
        </w:rPr>
        <w:lastRenderedPageBreak/>
        <w:t>Κατηγορία κάτω των 10 ετών</w:t>
      </w:r>
      <w:r w:rsidRPr="7E72593E">
        <w:rPr>
          <w:rFonts w:ascii="Tahoma,Times New Roman" w:eastAsia="Tahoma,Times New Roman" w:hAnsi="Tahoma,Times New Roman" w:cs="Tahoma,Times New Roman"/>
          <w:lang w:eastAsia="el-GR"/>
        </w:rPr>
        <w:t xml:space="preserve">: </w:t>
      </w:r>
      <w:r w:rsidR="00493B36">
        <w:rPr>
          <w:rFonts w:ascii="Tahoma,Times New Roman" w:eastAsia="Tahoma,Times New Roman" w:hAnsi="Tahoma,Times New Roman" w:cs="Tahoma,Times New Roman"/>
          <w:lang w:eastAsia="el-GR"/>
        </w:rPr>
        <w:t>1</w:t>
      </w:r>
      <w:r w:rsidRPr="7E72593E">
        <w:rPr>
          <w:rFonts w:ascii="Tahoma,Times New Roman" w:eastAsia="Tahoma,Times New Roman" w:hAnsi="Tahoma,Times New Roman" w:cs="Tahoma,Times New Roman"/>
          <w:lang w:val="en-US" w:eastAsia="el-GR"/>
        </w:rPr>
        <w:t>set</w:t>
      </w:r>
      <w:r w:rsidRPr="7E72593E">
        <w:rPr>
          <w:rFonts w:ascii="Tahoma,Times New Roman" w:eastAsia="Tahoma,Times New Roman" w:hAnsi="Tahoma,Times New Roman" w:cs="Tahoma,Times New Roman"/>
          <w:lang w:eastAsia="el-GR"/>
        </w:rPr>
        <w:t xml:space="preserve"> των 4 </w:t>
      </w:r>
      <w:r w:rsidRPr="7E72593E">
        <w:rPr>
          <w:rFonts w:ascii="Tahoma,Times New Roman" w:eastAsia="Tahoma,Times New Roman" w:hAnsi="Tahoma,Times New Roman" w:cs="Tahoma,Times New Roman"/>
          <w:lang w:val="en-US" w:eastAsia="el-GR"/>
        </w:rPr>
        <w:t>games</w:t>
      </w:r>
      <w:r w:rsidRPr="7E72593E">
        <w:rPr>
          <w:rFonts w:ascii="Tahoma,Times New Roman" w:eastAsia="Tahoma,Times New Roman" w:hAnsi="Tahoma,Times New Roman" w:cs="Tahoma,Times New Roman"/>
          <w:lang w:eastAsia="el-GR"/>
        </w:rPr>
        <w:t xml:space="preserve"> με </w:t>
      </w:r>
      <w:r w:rsidRPr="7E72593E">
        <w:rPr>
          <w:rFonts w:ascii="Tahoma,Times New Roman" w:eastAsia="Tahoma,Times New Roman" w:hAnsi="Tahoma,Times New Roman" w:cs="Tahoma,Times New Roman"/>
          <w:lang w:val="en-US" w:eastAsia="el-GR"/>
        </w:rPr>
        <w:t>tie</w:t>
      </w:r>
      <w:r w:rsidRPr="7E72593E">
        <w:rPr>
          <w:rFonts w:ascii="Tahoma,Times New Roman" w:eastAsia="Tahoma,Times New Roman" w:hAnsi="Tahoma,Times New Roman" w:cs="Tahoma,Times New Roman"/>
          <w:lang w:eastAsia="el-GR"/>
        </w:rPr>
        <w:t>-</w:t>
      </w:r>
      <w:r w:rsidRPr="7E72593E">
        <w:rPr>
          <w:rFonts w:ascii="Tahoma,Times New Roman" w:eastAsia="Tahoma,Times New Roman" w:hAnsi="Tahoma,Times New Roman" w:cs="Tahoma,Times New Roman"/>
          <w:lang w:val="en-US" w:eastAsia="el-GR"/>
        </w:rPr>
        <w:t>break</w:t>
      </w:r>
      <w:r w:rsidRPr="7E72593E">
        <w:rPr>
          <w:rFonts w:ascii="Tahoma,Times New Roman" w:eastAsia="Tahoma,Times New Roman" w:hAnsi="Tahoma,Times New Roman" w:cs="Tahoma,Times New Roman"/>
          <w:lang w:eastAsia="el-GR"/>
        </w:rPr>
        <w:t xml:space="preserve"> σ</w:t>
      </w:r>
      <w:r w:rsidR="00493B36">
        <w:rPr>
          <w:rFonts w:ascii="Tahoma,Times New Roman" w:eastAsia="Tahoma,Times New Roman" w:hAnsi="Tahoma,Times New Roman" w:cs="Tahoma,Times New Roman"/>
          <w:lang w:eastAsia="el-GR"/>
        </w:rPr>
        <w:t>το 4</w:t>
      </w:r>
      <w:r w:rsidR="00252250">
        <w:rPr>
          <w:rFonts w:ascii="Tahoma,Times New Roman" w:eastAsia="Tahoma,Times New Roman" w:hAnsi="Tahoma,Times New Roman" w:cs="Tahoma,Times New Roman"/>
          <w:lang w:eastAsia="el-GR"/>
        </w:rPr>
        <w:t>-4 των 7 πόντων</w:t>
      </w:r>
      <w:r w:rsidRPr="7E72593E">
        <w:rPr>
          <w:rFonts w:ascii="Tahoma,Times New Roman" w:eastAsia="Tahoma,Times New Roman" w:hAnsi="Tahoma,Times New Roman" w:cs="Tahoma,Times New Roman"/>
          <w:lang w:eastAsia="el-GR"/>
        </w:rPr>
        <w:t xml:space="preserve">, </w:t>
      </w:r>
      <w:r w:rsidR="00252250">
        <w:rPr>
          <w:rFonts w:ascii="Tahoma,Times New Roman" w:eastAsia="Tahoma,Times New Roman" w:hAnsi="Tahoma,Times New Roman" w:cs="Tahoma,Times New Roman"/>
          <w:lang w:val="en-US" w:eastAsia="el-GR"/>
        </w:rPr>
        <w:t>minimum</w:t>
      </w:r>
      <w:r w:rsidR="00252250" w:rsidRPr="00252250">
        <w:rPr>
          <w:rFonts w:ascii="Tahoma,Times New Roman" w:eastAsia="Tahoma,Times New Roman" w:hAnsi="Tahoma,Times New Roman" w:cs="Tahoma,Times New Roman"/>
          <w:lang w:eastAsia="el-GR"/>
        </w:rPr>
        <w:t xml:space="preserve"> </w:t>
      </w:r>
      <w:r w:rsidR="00252250">
        <w:rPr>
          <w:rFonts w:ascii="Tahoma,Times New Roman" w:eastAsia="Tahoma,Times New Roman" w:hAnsi="Tahoma,Times New Roman" w:cs="Tahoma,Times New Roman"/>
          <w:lang w:eastAsia="el-GR"/>
        </w:rPr>
        <w:t>3 παιχνίδια ανά αγωνιζόμενο.</w:t>
      </w:r>
    </w:p>
    <w:p w14:paraId="675D81B5" w14:textId="48AA38E6" w:rsidR="00252250" w:rsidRPr="00252250" w:rsidRDefault="00FC452D" w:rsidP="00252250">
      <w:pPr>
        <w:autoSpaceDE w:val="0"/>
        <w:autoSpaceDN w:val="0"/>
        <w:adjustRightInd w:val="0"/>
        <w:spacing w:after="0" w:line="240" w:lineRule="auto"/>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b/>
          <w:bCs/>
          <w:lang w:eastAsia="el-GR"/>
        </w:rPr>
        <w:t>Κατηγορία κάτω των 1</w:t>
      </w:r>
      <w:r w:rsidRPr="00FC452D">
        <w:rPr>
          <w:rFonts w:ascii="Tahoma,Times New Roman" w:eastAsia="Tahoma,Times New Roman" w:hAnsi="Tahoma,Times New Roman" w:cs="Tahoma,Times New Roman"/>
          <w:b/>
          <w:bCs/>
          <w:lang w:eastAsia="el-GR"/>
        </w:rPr>
        <w:t xml:space="preserve">2 </w:t>
      </w:r>
      <w:r w:rsidRPr="7E72593E">
        <w:rPr>
          <w:rFonts w:ascii="Tahoma,Times New Roman" w:eastAsia="Tahoma,Times New Roman" w:hAnsi="Tahoma,Times New Roman" w:cs="Tahoma,Times New Roman"/>
          <w:b/>
          <w:bCs/>
          <w:lang w:eastAsia="el-GR"/>
        </w:rPr>
        <w:t>ετών</w:t>
      </w:r>
      <w:r w:rsidRPr="7E72593E">
        <w:rPr>
          <w:rFonts w:ascii="Tahoma,Times New Roman" w:eastAsia="Tahoma,Times New Roman" w:hAnsi="Tahoma,Times New Roman" w:cs="Tahoma,Times New Roman"/>
          <w:lang w:eastAsia="el-GR"/>
        </w:rPr>
        <w:t xml:space="preserve">: </w:t>
      </w:r>
      <w:r w:rsidR="00252250">
        <w:rPr>
          <w:rFonts w:ascii="Tahoma,Times New Roman" w:eastAsia="Tahoma,Times New Roman" w:hAnsi="Tahoma,Times New Roman" w:cs="Tahoma,Times New Roman"/>
          <w:lang w:eastAsia="el-GR"/>
        </w:rPr>
        <w:t>1</w:t>
      </w:r>
      <w:r w:rsidR="00252250" w:rsidRPr="7E72593E">
        <w:rPr>
          <w:rFonts w:ascii="Tahoma,Times New Roman" w:eastAsia="Tahoma,Times New Roman" w:hAnsi="Tahoma,Times New Roman" w:cs="Tahoma,Times New Roman"/>
          <w:lang w:val="en-US" w:eastAsia="el-GR"/>
        </w:rPr>
        <w:t>set</w:t>
      </w:r>
      <w:r w:rsidR="00252250" w:rsidRPr="7E72593E">
        <w:rPr>
          <w:rFonts w:ascii="Tahoma,Times New Roman" w:eastAsia="Tahoma,Times New Roman" w:hAnsi="Tahoma,Times New Roman" w:cs="Tahoma,Times New Roman"/>
          <w:lang w:eastAsia="el-GR"/>
        </w:rPr>
        <w:t xml:space="preserve"> των </w:t>
      </w:r>
      <w:r w:rsidR="00252250">
        <w:rPr>
          <w:rFonts w:ascii="Tahoma,Times New Roman" w:eastAsia="Tahoma,Times New Roman" w:hAnsi="Tahoma,Times New Roman" w:cs="Tahoma,Times New Roman"/>
          <w:lang w:eastAsia="el-GR"/>
        </w:rPr>
        <w:t>6</w:t>
      </w:r>
      <w:r w:rsidR="00252250" w:rsidRPr="7E72593E">
        <w:rPr>
          <w:rFonts w:ascii="Tahoma,Times New Roman" w:eastAsia="Tahoma,Times New Roman" w:hAnsi="Tahoma,Times New Roman" w:cs="Tahoma,Times New Roman"/>
          <w:lang w:eastAsia="el-GR"/>
        </w:rPr>
        <w:t xml:space="preserve"> </w:t>
      </w:r>
      <w:r w:rsidR="00252250" w:rsidRPr="7E72593E">
        <w:rPr>
          <w:rFonts w:ascii="Tahoma,Times New Roman" w:eastAsia="Tahoma,Times New Roman" w:hAnsi="Tahoma,Times New Roman" w:cs="Tahoma,Times New Roman"/>
          <w:lang w:val="en-US" w:eastAsia="el-GR"/>
        </w:rPr>
        <w:t>games</w:t>
      </w:r>
      <w:r w:rsidR="00252250" w:rsidRPr="7E72593E">
        <w:rPr>
          <w:rFonts w:ascii="Tahoma,Times New Roman" w:eastAsia="Tahoma,Times New Roman" w:hAnsi="Tahoma,Times New Roman" w:cs="Tahoma,Times New Roman"/>
          <w:lang w:eastAsia="el-GR"/>
        </w:rPr>
        <w:t xml:space="preserve"> με </w:t>
      </w:r>
      <w:r w:rsidR="00252250" w:rsidRPr="7E72593E">
        <w:rPr>
          <w:rFonts w:ascii="Tahoma,Times New Roman" w:eastAsia="Tahoma,Times New Roman" w:hAnsi="Tahoma,Times New Roman" w:cs="Tahoma,Times New Roman"/>
          <w:lang w:val="en-US" w:eastAsia="el-GR"/>
        </w:rPr>
        <w:t>tie</w:t>
      </w:r>
      <w:r w:rsidR="00252250" w:rsidRPr="7E72593E">
        <w:rPr>
          <w:rFonts w:ascii="Tahoma,Times New Roman" w:eastAsia="Tahoma,Times New Roman" w:hAnsi="Tahoma,Times New Roman" w:cs="Tahoma,Times New Roman"/>
          <w:lang w:eastAsia="el-GR"/>
        </w:rPr>
        <w:t>-</w:t>
      </w:r>
      <w:r w:rsidR="00252250" w:rsidRPr="7E72593E">
        <w:rPr>
          <w:rFonts w:ascii="Tahoma,Times New Roman" w:eastAsia="Tahoma,Times New Roman" w:hAnsi="Tahoma,Times New Roman" w:cs="Tahoma,Times New Roman"/>
          <w:lang w:val="en-US" w:eastAsia="el-GR"/>
        </w:rPr>
        <w:t>break</w:t>
      </w:r>
      <w:r w:rsidR="00252250" w:rsidRPr="7E72593E">
        <w:rPr>
          <w:rFonts w:ascii="Tahoma,Times New Roman" w:eastAsia="Tahoma,Times New Roman" w:hAnsi="Tahoma,Times New Roman" w:cs="Tahoma,Times New Roman"/>
          <w:lang w:eastAsia="el-GR"/>
        </w:rPr>
        <w:t xml:space="preserve"> σ</w:t>
      </w:r>
      <w:r w:rsidR="00252250">
        <w:rPr>
          <w:rFonts w:ascii="Tahoma,Times New Roman" w:eastAsia="Tahoma,Times New Roman" w:hAnsi="Tahoma,Times New Roman" w:cs="Tahoma,Times New Roman"/>
          <w:lang w:eastAsia="el-GR"/>
        </w:rPr>
        <w:t>το 4-4 των 7 πόντων</w:t>
      </w:r>
      <w:r w:rsidR="00252250" w:rsidRPr="7E72593E">
        <w:rPr>
          <w:rFonts w:ascii="Tahoma,Times New Roman" w:eastAsia="Tahoma,Times New Roman" w:hAnsi="Tahoma,Times New Roman" w:cs="Tahoma,Times New Roman"/>
          <w:lang w:eastAsia="el-GR"/>
        </w:rPr>
        <w:t xml:space="preserve">, </w:t>
      </w:r>
      <w:r w:rsidR="00252250">
        <w:rPr>
          <w:rFonts w:ascii="Tahoma,Times New Roman" w:eastAsia="Tahoma,Times New Roman" w:hAnsi="Tahoma,Times New Roman" w:cs="Tahoma,Times New Roman"/>
          <w:lang w:val="en-US" w:eastAsia="el-GR"/>
        </w:rPr>
        <w:t>minimum</w:t>
      </w:r>
      <w:r w:rsidR="00252250" w:rsidRPr="00252250">
        <w:rPr>
          <w:rFonts w:ascii="Tahoma,Times New Roman" w:eastAsia="Tahoma,Times New Roman" w:hAnsi="Tahoma,Times New Roman" w:cs="Tahoma,Times New Roman"/>
          <w:lang w:eastAsia="el-GR"/>
        </w:rPr>
        <w:t xml:space="preserve"> </w:t>
      </w:r>
      <w:r w:rsidR="00252250">
        <w:rPr>
          <w:rFonts w:ascii="Tahoma,Times New Roman" w:eastAsia="Tahoma,Times New Roman" w:hAnsi="Tahoma,Times New Roman" w:cs="Tahoma,Times New Roman"/>
          <w:lang w:eastAsia="el-GR"/>
        </w:rPr>
        <w:t>3 παιχνίδια ανά αγωνιζόμενο.</w:t>
      </w:r>
    </w:p>
    <w:p w14:paraId="400E963B" w14:textId="0945F28B" w:rsidR="003F4BEA" w:rsidRPr="003F4BEA" w:rsidRDefault="003F4BEA" w:rsidP="00252250">
      <w:pPr>
        <w:autoSpaceDE w:val="0"/>
        <w:autoSpaceDN w:val="0"/>
        <w:adjustRightInd w:val="0"/>
        <w:spacing w:after="0" w:line="240" w:lineRule="auto"/>
        <w:rPr>
          <w:rFonts w:ascii="Tahoma" w:eastAsia="Times New Roman" w:hAnsi="Tahoma" w:cs="Tahoma"/>
          <w:lang w:eastAsia="el-GR"/>
        </w:rPr>
      </w:pPr>
    </w:p>
    <w:p w14:paraId="0AA62623"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Πληροφορίες και δηλώσεις συμμετοχής</w:t>
      </w:r>
    </w:p>
    <w:p w14:paraId="2311B1E2" w14:textId="77777777" w:rsidR="003F4BEA" w:rsidRPr="003F4BEA" w:rsidRDefault="7E72593E" w:rsidP="7E72593E">
      <w:pPr>
        <w:autoSpaceDE w:val="0"/>
        <w:autoSpaceDN w:val="0"/>
        <w:adjustRightInd w:val="0"/>
        <w:spacing w:after="0" w:line="276" w:lineRule="auto"/>
        <w:jc w:val="both"/>
        <w:rPr>
          <w:rFonts w:ascii="Tahoma,Times New Roman" w:eastAsia="Tahoma,Times New Roman" w:hAnsi="Tahoma,Times New Roman" w:cs="Tahoma,Times New Roman"/>
          <w:b/>
          <w:bCs/>
          <w:color w:val="2E74B5" w:themeColor="accent1" w:themeShade="BF"/>
          <w:lang w:eastAsia="el-GR"/>
        </w:rPr>
      </w:pPr>
      <w:r w:rsidRPr="7E72593E">
        <w:rPr>
          <w:rFonts w:ascii="Tahoma,Times New Roman" w:eastAsia="Tahoma,Times New Roman" w:hAnsi="Tahoma,Times New Roman" w:cs="Tahoma,Times New Roman"/>
          <w:b/>
          <w:bCs/>
          <w:color w:val="2E74B5" w:themeColor="accent1" w:themeShade="BF"/>
          <w:lang w:eastAsia="el-GR"/>
        </w:rPr>
        <w:t>Ημερομηνίες</w:t>
      </w:r>
    </w:p>
    <w:p w14:paraId="78E1E22C" w14:textId="1461B443" w:rsidR="003F4BEA" w:rsidRPr="003F4BEA" w:rsidRDefault="7E72593E" w:rsidP="7E72593E">
      <w:pPr>
        <w:autoSpaceDE w:val="0"/>
        <w:autoSpaceDN w:val="0"/>
        <w:adjustRightInd w:val="0"/>
        <w:spacing w:after="100" w:afterAutospacing="1" w:line="276" w:lineRule="auto"/>
        <w:jc w:val="both"/>
        <w:rPr>
          <w:rFonts w:ascii="Tahoma,Times New Roman" w:eastAsia="Tahoma,Times New Roman" w:hAnsi="Tahoma,Times New Roman" w:cs="Tahoma,Times New Roman"/>
          <w:b/>
          <w:bCs/>
          <w:lang w:eastAsia="el-GR"/>
        </w:rPr>
      </w:pPr>
      <w:r w:rsidRPr="7E72593E">
        <w:rPr>
          <w:rFonts w:ascii="Tahoma,Times New Roman" w:eastAsia="Tahoma,Times New Roman" w:hAnsi="Tahoma,Times New Roman" w:cs="Tahoma,Times New Roman"/>
          <w:lang w:eastAsia="el-GR"/>
        </w:rPr>
        <w:t xml:space="preserve">Οι δηλώσεις συμμετοχής μπορούν να πραγματοποιηθούν </w:t>
      </w:r>
      <w:r w:rsidRPr="7E72593E">
        <w:rPr>
          <w:rFonts w:ascii="Tahoma,Times New Roman" w:eastAsia="Tahoma,Times New Roman" w:hAnsi="Tahoma,Times New Roman" w:cs="Tahoma,Times New Roman"/>
          <w:b/>
          <w:bCs/>
          <w:lang w:eastAsia="el-GR"/>
        </w:rPr>
        <w:t xml:space="preserve">έως και </w:t>
      </w:r>
      <w:r w:rsidR="00514D62">
        <w:rPr>
          <w:rFonts w:ascii="Tahoma,Times New Roman" w:eastAsia="Tahoma,Times New Roman" w:hAnsi="Tahoma,Times New Roman" w:cs="Tahoma,Times New Roman"/>
          <w:b/>
          <w:bCs/>
          <w:lang w:eastAsia="el-GR"/>
        </w:rPr>
        <w:t>τις 1</w:t>
      </w:r>
      <w:r w:rsidR="00252250" w:rsidRPr="00252250">
        <w:rPr>
          <w:rFonts w:ascii="Tahoma,Times New Roman" w:eastAsia="Tahoma,Times New Roman" w:hAnsi="Tahoma,Times New Roman" w:cs="Tahoma,Times New Roman"/>
          <w:b/>
          <w:bCs/>
          <w:lang w:eastAsia="el-GR"/>
        </w:rPr>
        <w:t>6/12</w:t>
      </w:r>
      <w:r w:rsidR="00514D62">
        <w:rPr>
          <w:rFonts w:ascii="Tahoma,Times New Roman" w:eastAsia="Tahoma,Times New Roman" w:hAnsi="Tahoma,Times New Roman" w:cs="Tahoma,Times New Roman"/>
          <w:b/>
          <w:bCs/>
          <w:lang w:eastAsia="el-GR"/>
        </w:rPr>
        <w:t>/</w:t>
      </w:r>
      <w:r w:rsidR="00252250" w:rsidRPr="00252250">
        <w:rPr>
          <w:rFonts w:ascii="Tahoma,Times New Roman" w:eastAsia="Tahoma,Times New Roman" w:hAnsi="Tahoma,Times New Roman" w:cs="Tahoma,Times New Roman"/>
          <w:b/>
          <w:bCs/>
          <w:lang w:eastAsia="el-GR"/>
        </w:rPr>
        <w:t>2025</w:t>
      </w:r>
      <w:r w:rsidR="00FC452D">
        <w:rPr>
          <w:rFonts w:ascii="Tahoma,Times New Roman" w:eastAsia="Tahoma,Times New Roman" w:hAnsi="Tahoma,Times New Roman" w:cs="Tahoma,Times New Roman"/>
          <w:b/>
          <w:bCs/>
          <w:lang w:eastAsia="el-GR"/>
        </w:rPr>
        <w:t xml:space="preserve"> για την </w:t>
      </w:r>
    </w:p>
    <w:p w14:paraId="0CAE9F3C"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color w:val="2E74B5" w:themeColor="accent1" w:themeShade="BF"/>
          <w:lang w:eastAsia="el-GR"/>
        </w:rPr>
      </w:pPr>
      <w:r w:rsidRPr="7E72593E">
        <w:rPr>
          <w:rFonts w:ascii="Tahoma,Times New Roman" w:eastAsia="Tahoma,Times New Roman" w:hAnsi="Tahoma,Times New Roman" w:cs="Tahoma,Times New Roman"/>
          <w:b/>
          <w:bCs/>
          <w:color w:val="2E74B5" w:themeColor="accent1" w:themeShade="BF"/>
          <w:lang w:eastAsia="el-GR"/>
        </w:rPr>
        <w:t>Τρόποι δήλωσης συμμετοχής</w:t>
      </w:r>
    </w:p>
    <w:p w14:paraId="221F6DD5" w14:textId="13D02256" w:rsidR="003F4BEA" w:rsidRPr="003F4BEA" w:rsidRDefault="7E72593E" w:rsidP="7E72593E">
      <w:pPr>
        <w:numPr>
          <w:ilvl w:val="0"/>
          <w:numId w:val="5"/>
        </w:numPr>
        <w:autoSpaceDE w:val="0"/>
        <w:autoSpaceDN w:val="0"/>
        <w:adjustRightInd w:val="0"/>
        <w:spacing w:after="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 xml:space="preserve">μέσω τηλεφώνου στα </w:t>
      </w:r>
      <w:r w:rsidR="00252250" w:rsidRPr="00493B36">
        <w:rPr>
          <w:rFonts w:ascii="Tahoma,Times New Roman" w:eastAsia="Tahoma,Times New Roman" w:hAnsi="Tahoma,Times New Roman" w:cs="Tahoma,Times New Roman"/>
          <w:lang w:eastAsia="el-GR"/>
        </w:rPr>
        <w:t>6944060099 6932776577</w:t>
      </w:r>
    </w:p>
    <w:p w14:paraId="2AC53E3A" w14:textId="77777777" w:rsidR="003F4BEA" w:rsidRPr="003F4BEA" w:rsidRDefault="7E72593E" w:rsidP="7E72593E">
      <w:pPr>
        <w:numPr>
          <w:ilvl w:val="0"/>
          <w:numId w:val="5"/>
        </w:numPr>
        <w:autoSpaceDE w:val="0"/>
        <w:autoSpaceDN w:val="0"/>
        <w:adjustRightInd w:val="0"/>
        <w:spacing w:after="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 xml:space="preserve">μέσω </w:t>
      </w:r>
      <w:r w:rsidRPr="7E72593E">
        <w:rPr>
          <w:rFonts w:ascii="Tahoma,Times New Roman" w:eastAsia="Tahoma,Times New Roman" w:hAnsi="Tahoma,Times New Roman" w:cs="Tahoma,Times New Roman"/>
          <w:lang w:val="en-US" w:eastAsia="el-GR"/>
        </w:rPr>
        <w:t>e</w:t>
      </w:r>
      <w:r w:rsidRPr="7E72593E">
        <w:rPr>
          <w:rFonts w:ascii="Tahoma,Times New Roman" w:eastAsia="Tahoma,Times New Roman" w:hAnsi="Tahoma,Times New Roman" w:cs="Tahoma,Times New Roman"/>
          <w:lang w:eastAsia="el-GR"/>
        </w:rPr>
        <w:t>-</w:t>
      </w:r>
      <w:r w:rsidRPr="7E72593E">
        <w:rPr>
          <w:rFonts w:ascii="Tahoma,Times New Roman" w:eastAsia="Tahoma,Times New Roman" w:hAnsi="Tahoma,Times New Roman" w:cs="Tahoma,Times New Roman"/>
          <w:lang w:val="en-US" w:eastAsia="el-GR"/>
        </w:rPr>
        <w:t>mail</w:t>
      </w:r>
      <w:r w:rsidRPr="7E72593E">
        <w:rPr>
          <w:rFonts w:ascii="Tahoma,Times New Roman" w:eastAsia="Tahoma,Times New Roman" w:hAnsi="Tahoma,Times New Roman" w:cs="Tahoma,Times New Roman"/>
          <w:lang w:eastAsia="el-GR"/>
        </w:rPr>
        <w:t xml:space="preserve"> στο …</w:t>
      </w:r>
      <w:r w:rsidR="0045476C">
        <w:rPr>
          <w:rFonts w:ascii="Tahoma,Times New Roman" w:eastAsia="Tahoma,Times New Roman" w:hAnsi="Tahoma,Times New Roman" w:cs="Tahoma,Times New Roman"/>
          <w:lang w:val="en-US" w:eastAsia="el-GR"/>
        </w:rPr>
        <w:t>info</w:t>
      </w:r>
      <w:r w:rsidR="0045476C" w:rsidRPr="0045476C">
        <w:rPr>
          <w:rFonts w:ascii="Tahoma,Times New Roman" w:eastAsia="Tahoma,Times New Roman" w:hAnsi="Tahoma,Times New Roman" w:cs="Tahoma,Times New Roman"/>
          <w:lang w:eastAsia="el-GR"/>
        </w:rPr>
        <w:t>@</w:t>
      </w:r>
      <w:proofErr w:type="spellStart"/>
      <w:r w:rsidR="0045476C">
        <w:rPr>
          <w:rFonts w:ascii="Tahoma,Times New Roman" w:eastAsia="Tahoma,Times New Roman" w:hAnsi="Tahoma,Times New Roman" w:cs="Tahoma,Times New Roman"/>
          <w:lang w:val="en-US" w:eastAsia="el-GR"/>
        </w:rPr>
        <w:t>tennisleague</w:t>
      </w:r>
      <w:proofErr w:type="spellEnd"/>
      <w:r w:rsidR="0045476C" w:rsidRPr="0045476C">
        <w:rPr>
          <w:rFonts w:ascii="Tahoma,Times New Roman" w:eastAsia="Tahoma,Times New Roman" w:hAnsi="Tahoma,Times New Roman" w:cs="Tahoma,Times New Roman"/>
          <w:lang w:eastAsia="el-GR"/>
        </w:rPr>
        <w:t>.</w:t>
      </w:r>
      <w:r w:rsidR="0045476C">
        <w:rPr>
          <w:rFonts w:ascii="Tahoma,Times New Roman" w:eastAsia="Tahoma,Times New Roman" w:hAnsi="Tahoma,Times New Roman" w:cs="Tahoma,Times New Roman"/>
          <w:lang w:val="en-US" w:eastAsia="el-GR"/>
        </w:rPr>
        <w:t>gr</w:t>
      </w:r>
      <w:r w:rsidR="0045476C">
        <w:rPr>
          <w:rFonts w:ascii="Tahoma,Times New Roman" w:eastAsia="Tahoma,Times New Roman" w:hAnsi="Tahoma,Times New Roman" w:cs="Tahoma,Times New Roman"/>
          <w:lang w:eastAsia="el-GR"/>
        </w:rPr>
        <w:t>………</w:t>
      </w:r>
      <w:r w:rsidRPr="7E72593E">
        <w:rPr>
          <w:rFonts w:ascii="Tahoma,Times New Roman" w:eastAsia="Tahoma,Times New Roman" w:hAnsi="Tahoma,Times New Roman" w:cs="Tahoma,Times New Roman"/>
          <w:lang w:eastAsia="el-GR"/>
        </w:rPr>
        <w:t>.</w:t>
      </w:r>
      <w:r w:rsidR="006A79A7">
        <w:t xml:space="preserve"> </w:t>
      </w:r>
      <w:hyperlink r:id="rId7" w:history="1"/>
    </w:p>
    <w:p w14:paraId="6BF0F33C" w14:textId="77777777" w:rsidR="003F4BEA" w:rsidRPr="003F4BEA" w:rsidRDefault="0045476C" w:rsidP="7E72593E">
      <w:pPr>
        <w:numPr>
          <w:ilvl w:val="0"/>
          <w:numId w:val="5"/>
        </w:numPr>
        <w:autoSpaceDE w:val="0"/>
        <w:autoSpaceDN w:val="0"/>
        <w:adjustRightInd w:val="0"/>
        <w:spacing w:after="0" w:line="276" w:lineRule="auto"/>
        <w:jc w:val="both"/>
        <w:rPr>
          <w:rFonts w:ascii="Tahoma,Times New Roman" w:eastAsia="Tahoma,Times New Roman" w:hAnsi="Tahoma,Times New Roman" w:cs="Tahoma,Times New Roman"/>
          <w:lang w:eastAsia="el-GR"/>
        </w:rPr>
      </w:pPr>
      <w:r w:rsidRPr="0089791F">
        <w:rPr>
          <w:rFonts w:ascii="Tahoma,Times New Roman" w:eastAsia="Tahoma,Times New Roman" w:hAnsi="Tahoma,Times New Roman" w:cs="Tahoma,Times New Roman"/>
          <w:b/>
          <w:lang w:eastAsia="el-GR"/>
        </w:rPr>
        <w:t xml:space="preserve">στο site </w:t>
      </w:r>
      <w:r w:rsidRPr="0089791F">
        <w:rPr>
          <w:rFonts w:ascii="Tahoma,Times New Roman" w:eastAsia="Tahoma,Times New Roman" w:hAnsi="Tahoma,Times New Roman" w:cs="Tahoma,Times New Roman"/>
          <w:b/>
          <w:lang w:val="en-US" w:eastAsia="el-GR"/>
        </w:rPr>
        <w:t>www</w:t>
      </w:r>
      <w:r w:rsidRPr="0089791F">
        <w:rPr>
          <w:rFonts w:ascii="Tahoma,Times New Roman" w:eastAsia="Tahoma,Times New Roman" w:hAnsi="Tahoma,Times New Roman" w:cs="Tahoma,Times New Roman"/>
          <w:b/>
          <w:lang w:eastAsia="el-GR"/>
        </w:rPr>
        <w:t>.tennisleague.gr</w:t>
      </w:r>
      <w:r>
        <w:rPr>
          <w:rFonts w:ascii="Tahoma,Times New Roman" w:eastAsia="Tahoma,Times New Roman" w:hAnsi="Tahoma,Times New Roman" w:cs="Tahoma,Times New Roman"/>
          <w:lang w:eastAsia="el-GR"/>
        </w:rPr>
        <w:t xml:space="preserve"> </w:t>
      </w:r>
      <w:r w:rsidR="7E72593E" w:rsidRPr="7E72593E">
        <w:rPr>
          <w:rFonts w:ascii="Tahoma,Times New Roman" w:eastAsia="Tahoma,Times New Roman" w:hAnsi="Tahoma,Times New Roman" w:cs="Tahoma,Times New Roman"/>
          <w:lang w:eastAsia="el-GR"/>
        </w:rPr>
        <w:t>…</w:t>
      </w:r>
      <w:r>
        <w:rPr>
          <w:rFonts w:ascii="Tahoma,Times New Roman" w:eastAsia="Tahoma,Times New Roman" w:hAnsi="Tahoma,Times New Roman" w:cs="Tahoma,Times New Roman"/>
          <w:lang w:val="en-US" w:eastAsia="el-GR"/>
        </w:rPr>
        <w:t xml:space="preserve"> </w:t>
      </w:r>
      <w:r w:rsidR="7E72593E" w:rsidRPr="7E72593E">
        <w:rPr>
          <w:rFonts w:ascii="Tahoma,Times New Roman" w:eastAsia="Tahoma,Times New Roman" w:hAnsi="Tahoma,Times New Roman" w:cs="Tahoma,Times New Roman"/>
          <w:lang w:eastAsia="el-GR"/>
        </w:rPr>
        <w:t>……………………………………….</w:t>
      </w:r>
    </w:p>
    <w:p w14:paraId="15B03F88" w14:textId="77777777" w:rsidR="003F4BEA" w:rsidRPr="003F4BEA" w:rsidRDefault="7E72593E" w:rsidP="7E72593E">
      <w:pPr>
        <w:autoSpaceDE w:val="0"/>
        <w:autoSpaceDN w:val="0"/>
        <w:adjustRightInd w:val="0"/>
        <w:spacing w:after="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 xml:space="preserve">Η δήλωση συμμετοχής πρέπει να αναφέρει απαραιτήτως, </w:t>
      </w:r>
      <w:r w:rsidRPr="7E72593E">
        <w:rPr>
          <w:rFonts w:ascii="Tahoma,Times New Roman" w:eastAsia="Tahoma,Times New Roman" w:hAnsi="Tahoma,Times New Roman" w:cs="Tahoma,Times New Roman"/>
          <w:b/>
          <w:bCs/>
          <w:color w:val="2E74B5" w:themeColor="accent1" w:themeShade="BF"/>
          <w:lang w:eastAsia="el-GR"/>
        </w:rPr>
        <w:t xml:space="preserve">Ονοματεπώνυμο, Έτος γέννησης, κινητό τηλέφωνο, </w:t>
      </w:r>
      <w:r w:rsidRPr="7E72593E">
        <w:rPr>
          <w:rFonts w:ascii="Tahoma,Times New Roman" w:eastAsia="Tahoma,Times New Roman" w:hAnsi="Tahoma,Times New Roman" w:cs="Tahoma,Times New Roman"/>
          <w:b/>
          <w:bCs/>
          <w:color w:val="2E74B5" w:themeColor="accent1" w:themeShade="BF"/>
          <w:lang w:val="en-US" w:eastAsia="el-GR"/>
        </w:rPr>
        <w:t>email</w:t>
      </w:r>
      <w:r w:rsidRPr="7E72593E">
        <w:rPr>
          <w:rFonts w:ascii="Tahoma,Times New Roman" w:eastAsia="Tahoma,Times New Roman" w:hAnsi="Tahoma,Times New Roman" w:cs="Tahoma,Times New Roman"/>
          <w:b/>
          <w:bCs/>
          <w:color w:val="2E74B5" w:themeColor="accent1" w:themeShade="BF"/>
          <w:lang w:eastAsia="el-GR"/>
        </w:rPr>
        <w:t>(αν υπάρχει), την επιθυμητή κατηγορία, καθώς και την ημέρα και τις ώρες που δεν μπορούν να αγωνισθούν</w:t>
      </w:r>
      <w:r w:rsidRPr="7E72593E">
        <w:rPr>
          <w:rFonts w:ascii="Tahoma,Times New Roman" w:eastAsia="Tahoma,Times New Roman" w:hAnsi="Tahoma,Times New Roman" w:cs="Tahoma,Times New Roman"/>
          <w:color w:val="2E74B5" w:themeColor="accent1" w:themeShade="BF"/>
          <w:lang w:eastAsia="el-GR"/>
        </w:rPr>
        <w:t xml:space="preserve">. </w:t>
      </w:r>
    </w:p>
    <w:p w14:paraId="25820C1D" w14:textId="77777777" w:rsidR="003F4BEA" w:rsidRPr="003F4BEA" w:rsidRDefault="003F4BEA" w:rsidP="003F4BEA">
      <w:pPr>
        <w:autoSpaceDE w:val="0"/>
        <w:autoSpaceDN w:val="0"/>
        <w:adjustRightInd w:val="0"/>
        <w:spacing w:after="120" w:line="276" w:lineRule="auto"/>
        <w:jc w:val="both"/>
        <w:rPr>
          <w:rFonts w:ascii="Tahoma" w:eastAsia="Times New Roman" w:hAnsi="Tahoma" w:cs="Tahoma"/>
          <w:b/>
          <w:u w:val="single"/>
          <w:lang w:eastAsia="el-GR"/>
        </w:rPr>
      </w:pPr>
    </w:p>
    <w:p w14:paraId="091787DC"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Χρηματική Εισφορά</w:t>
      </w:r>
    </w:p>
    <w:p w14:paraId="66C3B5CC" w14:textId="5431408B"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Το κόστ</w:t>
      </w:r>
      <w:r w:rsidR="0089791F">
        <w:rPr>
          <w:rFonts w:ascii="Tahoma,Times New Roman" w:eastAsia="Tahoma,Times New Roman" w:hAnsi="Tahoma,Times New Roman" w:cs="Tahoma,Times New Roman"/>
          <w:lang w:eastAsia="el-GR"/>
        </w:rPr>
        <w:t>ος συμμετοχής ανέρχεται στα 2</w:t>
      </w:r>
      <w:r w:rsidR="00252250" w:rsidRPr="00252250">
        <w:rPr>
          <w:rFonts w:ascii="Tahoma,Times New Roman" w:eastAsia="Tahoma,Times New Roman" w:hAnsi="Tahoma,Times New Roman" w:cs="Tahoma,Times New Roman"/>
          <w:lang w:eastAsia="el-GR"/>
        </w:rPr>
        <w:t>5</w:t>
      </w:r>
      <w:r w:rsidR="0089791F">
        <w:rPr>
          <w:rFonts w:ascii="Tahoma,Times New Roman" w:eastAsia="Tahoma,Times New Roman" w:hAnsi="Tahoma,Times New Roman" w:cs="Tahoma,Times New Roman"/>
          <w:lang w:eastAsia="el-GR"/>
        </w:rPr>
        <w:t>€</w:t>
      </w:r>
      <w:r w:rsidR="00671EE5">
        <w:rPr>
          <w:rFonts w:ascii="Tahoma,Times New Roman" w:eastAsia="Tahoma,Times New Roman" w:hAnsi="Tahoma,Times New Roman" w:cs="Tahoma,Times New Roman"/>
          <w:lang w:eastAsia="el-GR"/>
        </w:rPr>
        <w:t xml:space="preserve"> ανά κατηγορία.</w:t>
      </w:r>
    </w:p>
    <w:p w14:paraId="7D2239C2"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Η πληρωμή του κόστους συμμετοχής μπορεί να γίνει με τους ακόλουθους τρόπους:</w:t>
      </w:r>
    </w:p>
    <w:p w14:paraId="250EC1D6" w14:textId="2D04AD0A" w:rsidR="003F4BEA" w:rsidRPr="003F4BEA" w:rsidRDefault="7E72593E" w:rsidP="7E72593E">
      <w:pPr>
        <w:numPr>
          <w:ilvl w:val="0"/>
          <w:numId w:val="5"/>
        </w:numPr>
        <w:autoSpaceDE w:val="0"/>
        <w:autoSpaceDN w:val="0"/>
        <w:adjustRightInd w:val="0"/>
        <w:spacing w:after="0" w:line="276" w:lineRule="auto"/>
        <w:ind w:hanging="357"/>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 xml:space="preserve">στη γραμματεία του </w:t>
      </w:r>
      <w:r w:rsidR="00252250">
        <w:rPr>
          <w:rFonts w:ascii="Tahoma,Times New Roman" w:eastAsia="Tahoma,Times New Roman" w:hAnsi="Tahoma,Times New Roman" w:cs="Tahoma,Times New Roman"/>
          <w:lang w:val="en-US" w:eastAsia="el-GR"/>
        </w:rPr>
        <w:t>TAF</w:t>
      </w:r>
      <w:r w:rsidR="00252250" w:rsidRPr="00252250">
        <w:rPr>
          <w:rFonts w:ascii="Tahoma,Times New Roman" w:eastAsia="Tahoma,Times New Roman" w:hAnsi="Tahoma,Times New Roman" w:cs="Tahoma,Times New Roman"/>
          <w:lang w:eastAsia="el-GR"/>
        </w:rPr>
        <w:t xml:space="preserve"> </w:t>
      </w:r>
      <w:r w:rsidR="00252250">
        <w:rPr>
          <w:rFonts w:ascii="Tahoma,Times New Roman" w:eastAsia="Tahoma,Times New Roman" w:hAnsi="Tahoma,Times New Roman" w:cs="Tahoma,Times New Roman"/>
          <w:lang w:val="en-US" w:eastAsia="el-GR"/>
        </w:rPr>
        <w:t>TENNIS</w:t>
      </w:r>
      <w:r w:rsidR="00252250" w:rsidRPr="00252250">
        <w:rPr>
          <w:rFonts w:ascii="Tahoma,Times New Roman" w:eastAsia="Tahoma,Times New Roman" w:hAnsi="Tahoma,Times New Roman" w:cs="Tahoma,Times New Roman"/>
          <w:lang w:eastAsia="el-GR"/>
        </w:rPr>
        <w:t xml:space="preserve"> </w:t>
      </w:r>
      <w:r w:rsidR="00252250">
        <w:rPr>
          <w:rFonts w:ascii="Tahoma,Times New Roman" w:eastAsia="Tahoma,Times New Roman" w:hAnsi="Tahoma,Times New Roman" w:cs="Tahoma,Times New Roman"/>
          <w:lang w:val="en-US" w:eastAsia="el-GR"/>
        </w:rPr>
        <w:t>CLUB</w:t>
      </w:r>
    </w:p>
    <w:p w14:paraId="422EFA0C" w14:textId="77777777" w:rsidR="003F4BEA" w:rsidRPr="003F4BEA" w:rsidRDefault="003F4BEA" w:rsidP="003F4BEA">
      <w:pPr>
        <w:autoSpaceDE w:val="0"/>
        <w:autoSpaceDN w:val="0"/>
        <w:adjustRightInd w:val="0"/>
        <w:spacing w:before="120" w:after="120" w:line="276" w:lineRule="auto"/>
        <w:jc w:val="both"/>
        <w:rPr>
          <w:rFonts w:ascii="Tahoma" w:eastAsia="Times New Roman" w:hAnsi="Tahoma" w:cs="Tahoma"/>
          <w:b/>
          <w:color w:val="E36C0A"/>
          <w:lang w:eastAsia="el-GR"/>
        </w:rPr>
      </w:pPr>
    </w:p>
    <w:p w14:paraId="1F3B66E4" w14:textId="77777777" w:rsidR="003F4BEA" w:rsidRPr="003F4BEA" w:rsidRDefault="003F4BEA" w:rsidP="003F4BEA">
      <w:pPr>
        <w:autoSpaceDE w:val="0"/>
        <w:autoSpaceDN w:val="0"/>
        <w:adjustRightInd w:val="0"/>
        <w:spacing w:before="120" w:after="120" w:line="276" w:lineRule="auto"/>
        <w:jc w:val="both"/>
        <w:rPr>
          <w:rFonts w:ascii="Tahoma" w:eastAsia="Times New Roman" w:hAnsi="Tahoma" w:cs="Tahoma"/>
          <w:b/>
          <w:color w:val="E36C0A"/>
          <w:lang w:eastAsia="el-GR"/>
        </w:rPr>
      </w:pPr>
    </w:p>
    <w:p w14:paraId="44E70C13" w14:textId="77777777" w:rsidR="003F4BEA" w:rsidRPr="003F4BEA" w:rsidRDefault="7E72593E" w:rsidP="7E72593E">
      <w:pPr>
        <w:autoSpaceDE w:val="0"/>
        <w:autoSpaceDN w:val="0"/>
        <w:adjustRightInd w:val="0"/>
        <w:spacing w:before="120" w:after="120" w:line="276" w:lineRule="auto"/>
        <w:jc w:val="both"/>
        <w:rPr>
          <w:rFonts w:ascii="Tahoma,Times New Roman" w:eastAsia="Tahoma,Times New Roman" w:hAnsi="Tahoma,Times New Roman" w:cs="Tahoma,Times New Roman"/>
          <w:b/>
          <w:bCs/>
          <w:color w:val="2E74B5" w:themeColor="accent1" w:themeShade="BF"/>
          <w:lang w:eastAsia="el-GR"/>
        </w:rPr>
      </w:pPr>
      <w:r w:rsidRPr="7E72593E">
        <w:rPr>
          <w:rFonts w:ascii="Tahoma,Times New Roman" w:eastAsia="Tahoma,Times New Roman" w:hAnsi="Tahoma,Times New Roman" w:cs="Tahoma,Times New Roman"/>
          <w:b/>
          <w:bCs/>
          <w:color w:val="2E74B5" w:themeColor="accent1" w:themeShade="BF"/>
          <w:lang w:eastAsia="el-GR"/>
        </w:rPr>
        <w:t>Διευκρινίσεις δήλωσης συμμετοχής:</w:t>
      </w:r>
    </w:p>
    <w:p w14:paraId="6EC7072C" w14:textId="77777777" w:rsidR="003F4BEA" w:rsidRPr="003F4BEA" w:rsidRDefault="7E72593E" w:rsidP="7E72593E">
      <w:pPr>
        <w:numPr>
          <w:ilvl w:val="0"/>
          <w:numId w:val="3"/>
        </w:num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 xml:space="preserve">Η Γραμματεία των αγώνων θα λάβει υπόψη της τις ιδιαιτερότητες που θα δηλωθούν στην κατάρτιση του προγράμματος και θα τις ικανοποιεί μόνο σε περίπτωση που αυτό είναι εφικτό σε σχέση με την δυνατότητα υλοποίησης του προγράμματος των αγώνων. Σε κάθε περίπτωση η Γραμματεία των αγώνων έχει την αποκλειστική ευθύνη και αρμοδιότητα για τον ορισμό ώρας, ημέρας και γηπέδου κάθε αγώνα.  </w:t>
      </w:r>
    </w:p>
    <w:p w14:paraId="646B0DC1"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Υποχρεώσεις αγωνιζόμενων</w:t>
      </w:r>
    </w:p>
    <w:p w14:paraId="79FB9F2B" w14:textId="77777777" w:rsidR="003F4BEA" w:rsidRPr="003F4BEA" w:rsidRDefault="7E72593E" w:rsidP="7E72593E">
      <w:pPr>
        <w:numPr>
          <w:ilvl w:val="0"/>
          <w:numId w:val="2"/>
        </w:num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Οι αθλητές/-τριες οφείλουν να προσέρχονται 10 λεπτά πριν τον αγώνα τους στην γραμματεία. Αθλητής/-τρια που δεν θα παρουσιαστεί εντός 20 λεπτών από την προγραμματισμένη ώρα της συνάντησης θα χάνει τον αγώνα.</w:t>
      </w:r>
    </w:p>
    <w:p w14:paraId="451630B4" w14:textId="77777777" w:rsidR="003F4BEA" w:rsidRPr="003F4BEA" w:rsidRDefault="7E72593E" w:rsidP="7E72593E">
      <w:pPr>
        <w:numPr>
          <w:ilvl w:val="0"/>
          <w:numId w:val="2"/>
        </w:numPr>
        <w:autoSpaceDE w:val="0"/>
        <w:autoSpaceDN w:val="0"/>
        <w:adjustRightInd w:val="0"/>
        <w:spacing w:after="120" w:line="276" w:lineRule="auto"/>
        <w:jc w:val="both"/>
        <w:rPr>
          <w:rFonts w:ascii="Tahoma,Times New Roman" w:eastAsia="Tahoma,Times New Roman" w:hAnsi="Tahoma,Times New Roman" w:cs="Tahoma,Times New Roman"/>
          <w:u w:val="single"/>
          <w:lang w:eastAsia="el-GR"/>
        </w:rPr>
      </w:pPr>
      <w:r w:rsidRPr="7E72593E">
        <w:rPr>
          <w:rFonts w:ascii="Tahoma,Times New Roman" w:eastAsia="Tahoma,Times New Roman" w:hAnsi="Tahoma,Times New Roman" w:cs="Tahoma,Times New Roman"/>
          <w:lang w:eastAsia="el-GR"/>
        </w:rPr>
        <w:t xml:space="preserve">Όσοι δεν δήλωσαν συμμετοχή στην προκαθορισμένη ημερομηνία έχουν το δικαίωμα να γράφονται στην Λίστα Αναπληρωματικών. Έτσι θα έχουν την δυνατότητα να μπουν στο ταμπλό, με σειρά προτεραιότητας, εφόσον κάποιος αθλητής/-τρια ενημερώσει είτε τηλεφωνικά ότι δεν θα παρουσιαστεί είτε δεν εμφανιστεί στον προγραμματισμένο του/της αγώνα. </w:t>
      </w:r>
    </w:p>
    <w:p w14:paraId="7F573B6F" w14:textId="77777777" w:rsidR="003F4BEA" w:rsidRPr="003F4BEA" w:rsidRDefault="7E72593E" w:rsidP="7E72593E">
      <w:pPr>
        <w:numPr>
          <w:ilvl w:val="0"/>
          <w:numId w:val="2"/>
        </w:numPr>
        <w:autoSpaceDE w:val="0"/>
        <w:autoSpaceDN w:val="0"/>
        <w:adjustRightInd w:val="0"/>
        <w:spacing w:after="120" w:line="276" w:lineRule="auto"/>
        <w:jc w:val="both"/>
        <w:rPr>
          <w:rFonts w:ascii="Tahoma,Times New Roman" w:eastAsia="Tahoma,Times New Roman" w:hAnsi="Tahoma,Times New Roman" w:cs="Tahoma,Times New Roman"/>
          <w:u w:val="single"/>
          <w:lang w:eastAsia="el-GR"/>
        </w:rPr>
      </w:pPr>
      <w:r w:rsidRPr="7E72593E">
        <w:rPr>
          <w:rFonts w:ascii="Tahoma,Times New Roman" w:eastAsia="Tahoma,Times New Roman" w:hAnsi="Tahoma,Times New Roman" w:cs="Tahoma,Times New Roman"/>
          <w:u w:val="single"/>
          <w:lang w:eastAsia="el-GR"/>
        </w:rPr>
        <w:t xml:space="preserve">Οι αθλητές/-τριες στο πρωτάθλημα είναι </w:t>
      </w:r>
      <w:r w:rsidRPr="7E72593E">
        <w:rPr>
          <w:rFonts w:ascii="Tahoma,Times New Roman" w:eastAsia="Tahoma,Times New Roman" w:hAnsi="Tahoma,Times New Roman" w:cs="Tahoma,Times New Roman"/>
          <w:b/>
          <w:bCs/>
          <w:u w:val="single"/>
          <w:lang w:eastAsia="el-GR"/>
        </w:rPr>
        <w:t>ΑΠΟΚΛΕΙΣΤΙΚΑ</w:t>
      </w:r>
      <w:r w:rsidRPr="7E72593E">
        <w:rPr>
          <w:rFonts w:ascii="Tahoma,Times New Roman" w:eastAsia="Tahoma,Times New Roman" w:hAnsi="Tahoma,Times New Roman" w:cs="Tahoma,Times New Roman"/>
          <w:u w:val="single"/>
          <w:lang w:eastAsia="el-GR"/>
        </w:rPr>
        <w:t xml:space="preserve"> υπεύθυνοι για την από Ιατρική άποψη ικανότητά τους να μετέχουν σε αθλητικές διοργανώσεις. </w:t>
      </w:r>
    </w:p>
    <w:p w14:paraId="50900D8E" w14:textId="77777777" w:rsidR="003F4BEA" w:rsidRPr="003F4BEA" w:rsidRDefault="003F4BEA" w:rsidP="003F4BEA">
      <w:pPr>
        <w:autoSpaceDE w:val="0"/>
        <w:autoSpaceDN w:val="0"/>
        <w:adjustRightInd w:val="0"/>
        <w:spacing w:after="120" w:line="276" w:lineRule="auto"/>
        <w:jc w:val="both"/>
        <w:rPr>
          <w:rFonts w:ascii="Tahoma" w:eastAsia="Times New Roman" w:hAnsi="Tahoma" w:cs="Tahoma"/>
          <w:b/>
          <w:u w:val="single"/>
          <w:lang w:eastAsia="el-GR"/>
        </w:rPr>
      </w:pPr>
    </w:p>
    <w:p w14:paraId="4164E092"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lastRenderedPageBreak/>
        <w:t>Πρόγραμμα πρωταθλήματος</w:t>
      </w:r>
    </w:p>
    <w:p w14:paraId="56080EAA"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color w:val="2E74B5" w:themeColor="accent1" w:themeShade="BF"/>
          <w:lang w:eastAsia="el-GR"/>
        </w:rPr>
      </w:pPr>
      <w:r w:rsidRPr="7E72593E">
        <w:rPr>
          <w:rFonts w:ascii="Tahoma,Times New Roman" w:eastAsia="Tahoma,Times New Roman" w:hAnsi="Tahoma,Times New Roman" w:cs="Tahoma,Times New Roman"/>
          <w:b/>
          <w:bCs/>
          <w:color w:val="2E74B5" w:themeColor="accent1" w:themeShade="BF"/>
          <w:lang w:eastAsia="el-GR"/>
        </w:rPr>
        <w:t>Κλήρωση αγώνων</w:t>
      </w:r>
    </w:p>
    <w:p w14:paraId="0E27707E" w14:textId="0D915484" w:rsidR="003F4BEA" w:rsidRPr="00FC452D"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 xml:space="preserve">Η κλήρωση για τον καθορισμό του προγράμματος των αγώνων θα πραγματοποιηθεί τη </w:t>
      </w:r>
      <w:r w:rsidR="00252250" w:rsidRPr="00252250">
        <w:rPr>
          <w:rFonts w:ascii="Tahoma,Times New Roman" w:eastAsia="Tahoma,Times New Roman" w:hAnsi="Tahoma,Times New Roman" w:cs="Tahoma,Times New Roman"/>
          <w:b/>
          <w:bCs/>
          <w:lang w:eastAsia="el-GR"/>
        </w:rPr>
        <w:t>16</w:t>
      </w:r>
      <w:r w:rsidR="00514D62">
        <w:rPr>
          <w:rFonts w:ascii="Tahoma,Times New Roman" w:eastAsia="Tahoma,Times New Roman" w:hAnsi="Tahoma,Times New Roman" w:cs="Tahoma,Times New Roman"/>
          <w:b/>
          <w:bCs/>
          <w:lang w:eastAsia="el-GR"/>
        </w:rPr>
        <w:t>/</w:t>
      </w:r>
      <w:r w:rsidR="00252250" w:rsidRPr="00252250">
        <w:rPr>
          <w:rFonts w:ascii="Tahoma,Times New Roman" w:eastAsia="Tahoma,Times New Roman" w:hAnsi="Tahoma,Times New Roman" w:cs="Tahoma,Times New Roman"/>
          <w:b/>
          <w:bCs/>
          <w:lang w:eastAsia="el-GR"/>
        </w:rPr>
        <w:t>12</w:t>
      </w:r>
      <w:r w:rsidR="00671EE5">
        <w:rPr>
          <w:rFonts w:ascii="Tahoma,Times New Roman" w:eastAsia="Tahoma,Times New Roman" w:hAnsi="Tahoma,Times New Roman" w:cs="Tahoma,Times New Roman"/>
          <w:b/>
          <w:bCs/>
          <w:lang w:eastAsia="el-GR"/>
        </w:rPr>
        <w:t>/20</w:t>
      </w:r>
      <w:r w:rsidR="00252250" w:rsidRPr="00252250">
        <w:rPr>
          <w:rFonts w:ascii="Tahoma,Times New Roman" w:eastAsia="Tahoma,Times New Roman" w:hAnsi="Tahoma,Times New Roman" w:cs="Tahoma,Times New Roman"/>
          <w:b/>
          <w:bCs/>
          <w:lang w:eastAsia="el-GR"/>
        </w:rPr>
        <w:t xml:space="preserve">25 </w:t>
      </w:r>
    </w:p>
    <w:p w14:paraId="1A13585C"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color w:val="2E74B5" w:themeColor="accent1" w:themeShade="BF"/>
          <w:lang w:eastAsia="el-GR"/>
        </w:rPr>
      </w:pPr>
      <w:r w:rsidRPr="7E72593E">
        <w:rPr>
          <w:rFonts w:ascii="Tahoma,Times New Roman" w:eastAsia="Tahoma,Times New Roman" w:hAnsi="Tahoma,Times New Roman" w:cs="Tahoma,Times New Roman"/>
          <w:b/>
          <w:bCs/>
          <w:color w:val="2E74B5" w:themeColor="accent1" w:themeShade="BF"/>
          <w:lang w:eastAsia="el-GR"/>
        </w:rPr>
        <w:t>Ενημέρωση αγωνιζόμενων</w:t>
      </w:r>
    </w:p>
    <w:p w14:paraId="733178F1" w14:textId="62E7A353" w:rsidR="00E51D67"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Το πρόγραμμα και τα αποτελέσματα των αγώνων θα αναρτώνται καθημερινά σ</w:t>
      </w:r>
      <w:r w:rsidR="00252250">
        <w:rPr>
          <w:rFonts w:ascii="Tahoma,Times New Roman" w:eastAsia="Tahoma,Times New Roman" w:hAnsi="Tahoma,Times New Roman" w:cs="Tahoma,Times New Roman"/>
          <w:lang w:eastAsia="el-GR"/>
        </w:rPr>
        <w:t xml:space="preserve">το </w:t>
      </w:r>
      <w:r w:rsidR="00252250">
        <w:rPr>
          <w:rFonts w:ascii="Tahoma,Times New Roman" w:eastAsia="Tahoma,Times New Roman" w:hAnsi="Tahoma,Times New Roman" w:cs="Tahoma,Times New Roman"/>
          <w:lang w:val="en-US" w:eastAsia="el-GR"/>
        </w:rPr>
        <w:t>www</w:t>
      </w:r>
      <w:r w:rsidR="00252250" w:rsidRPr="00252250">
        <w:rPr>
          <w:rFonts w:ascii="Tahoma,Times New Roman" w:eastAsia="Tahoma,Times New Roman" w:hAnsi="Tahoma,Times New Roman" w:cs="Tahoma,Times New Roman"/>
          <w:lang w:eastAsia="el-GR"/>
        </w:rPr>
        <w:t>.</w:t>
      </w:r>
      <w:proofErr w:type="spellStart"/>
      <w:r w:rsidR="00252250">
        <w:rPr>
          <w:rFonts w:ascii="Tahoma,Times New Roman" w:eastAsia="Tahoma,Times New Roman" w:hAnsi="Tahoma,Times New Roman" w:cs="Tahoma,Times New Roman"/>
          <w:lang w:val="en-US" w:eastAsia="el-GR"/>
        </w:rPr>
        <w:t>tennisleague</w:t>
      </w:r>
      <w:proofErr w:type="spellEnd"/>
      <w:r w:rsidR="00252250" w:rsidRPr="00252250">
        <w:rPr>
          <w:rFonts w:ascii="Tahoma,Times New Roman" w:eastAsia="Tahoma,Times New Roman" w:hAnsi="Tahoma,Times New Roman" w:cs="Tahoma,Times New Roman"/>
          <w:lang w:eastAsia="el-GR"/>
        </w:rPr>
        <w:t>.</w:t>
      </w:r>
      <w:r w:rsidR="00252250">
        <w:rPr>
          <w:rFonts w:ascii="Tahoma,Times New Roman" w:eastAsia="Tahoma,Times New Roman" w:hAnsi="Tahoma,Times New Roman" w:cs="Tahoma,Times New Roman"/>
          <w:lang w:val="en-US" w:eastAsia="el-GR"/>
        </w:rPr>
        <w:t>gr</w:t>
      </w:r>
      <w:r w:rsidR="00252250" w:rsidRPr="00252250">
        <w:rPr>
          <w:rFonts w:ascii="Tahoma,Times New Roman" w:eastAsia="Tahoma,Times New Roman" w:hAnsi="Tahoma,Times New Roman" w:cs="Tahoma,Times New Roman"/>
          <w:lang w:eastAsia="el-GR"/>
        </w:rPr>
        <w:t xml:space="preserve"> </w:t>
      </w:r>
      <w:r w:rsidRPr="7E72593E">
        <w:rPr>
          <w:rFonts w:ascii="Tahoma,Times New Roman" w:eastAsia="Tahoma,Times New Roman" w:hAnsi="Tahoma,Times New Roman" w:cs="Tahoma,Times New Roman"/>
          <w:lang w:eastAsia="el-GR"/>
        </w:rPr>
        <w:t xml:space="preserve">. Οι αθλητές/-τριες θα έχουν τη δυνατότητα να ενημερώνονται για την κλήρωση και την ώρα του αγώνα τους </w:t>
      </w:r>
      <w:r w:rsidRPr="7E72593E">
        <w:rPr>
          <w:rFonts w:ascii="Tahoma,Times New Roman" w:eastAsia="Tahoma,Times New Roman" w:hAnsi="Tahoma,Times New Roman" w:cs="Tahoma,Times New Roman"/>
          <w:b/>
          <w:bCs/>
          <w:lang w:eastAsia="el-GR"/>
        </w:rPr>
        <w:t xml:space="preserve">από </w:t>
      </w:r>
      <w:r w:rsidR="00514D62">
        <w:rPr>
          <w:rFonts w:ascii="Tahoma,Times New Roman" w:eastAsia="Tahoma,Times New Roman" w:hAnsi="Tahoma,Times New Roman" w:cs="Tahoma,Times New Roman"/>
          <w:b/>
          <w:bCs/>
          <w:lang w:eastAsia="el-GR"/>
        </w:rPr>
        <w:t xml:space="preserve">την </w:t>
      </w:r>
      <w:r w:rsidR="00252250" w:rsidRPr="00252250">
        <w:rPr>
          <w:rFonts w:ascii="Tahoma,Times New Roman" w:eastAsia="Tahoma,Times New Roman" w:hAnsi="Tahoma,Times New Roman" w:cs="Tahoma,Times New Roman"/>
          <w:b/>
          <w:bCs/>
          <w:lang w:eastAsia="el-GR"/>
        </w:rPr>
        <w:t>16</w:t>
      </w:r>
      <w:r w:rsidR="00514D62">
        <w:rPr>
          <w:rFonts w:ascii="Tahoma,Times New Roman" w:eastAsia="Tahoma,Times New Roman" w:hAnsi="Tahoma,Times New Roman" w:cs="Tahoma,Times New Roman"/>
          <w:b/>
          <w:bCs/>
          <w:lang w:eastAsia="el-GR"/>
        </w:rPr>
        <w:t>/</w:t>
      </w:r>
      <w:r w:rsidR="00252250" w:rsidRPr="00252250">
        <w:rPr>
          <w:rFonts w:ascii="Tahoma,Times New Roman" w:eastAsia="Tahoma,Times New Roman" w:hAnsi="Tahoma,Times New Roman" w:cs="Tahoma,Times New Roman"/>
          <w:b/>
          <w:bCs/>
          <w:lang w:eastAsia="el-GR"/>
        </w:rPr>
        <w:t>12</w:t>
      </w:r>
      <w:r w:rsidR="00671EE5">
        <w:rPr>
          <w:rFonts w:ascii="Tahoma,Times New Roman" w:eastAsia="Tahoma,Times New Roman" w:hAnsi="Tahoma,Times New Roman" w:cs="Tahoma,Times New Roman"/>
          <w:b/>
          <w:bCs/>
          <w:lang w:eastAsia="el-GR"/>
        </w:rPr>
        <w:t>/20</w:t>
      </w:r>
      <w:r w:rsidR="00252250" w:rsidRPr="00252250">
        <w:rPr>
          <w:rFonts w:ascii="Tahoma,Times New Roman" w:eastAsia="Tahoma,Times New Roman" w:hAnsi="Tahoma,Times New Roman" w:cs="Tahoma,Times New Roman"/>
          <w:b/>
          <w:bCs/>
          <w:lang w:eastAsia="el-GR"/>
        </w:rPr>
        <w:t>25</w:t>
      </w:r>
      <w:r w:rsidRPr="7E72593E">
        <w:rPr>
          <w:rFonts w:ascii="Tahoma,Times New Roman" w:eastAsia="Tahoma,Times New Roman" w:hAnsi="Tahoma,Times New Roman" w:cs="Tahoma,Times New Roman"/>
          <w:lang w:eastAsia="el-GR"/>
        </w:rPr>
        <w:t xml:space="preserve"> </w:t>
      </w:r>
      <w:r w:rsidR="00E51D67">
        <w:rPr>
          <w:rFonts w:ascii="Tahoma,Times New Roman" w:eastAsia="Tahoma,Times New Roman" w:hAnsi="Tahoma,Times New Roman" w:cs="Tahoma,Times New Roman"/>
          <w:lang w:eastAsia="el-GR"/>
        </w:rPr>
        <w:t xml:space="preserve">στο </w:t>
      </w:r>
      <w:proofErr w:type="spellStart"/>
      <w:r w:rsidR="00E51D67">
        <w:rPr>
          <w:rFonts w:ascii="Tahoma,Times New Roman" w:eastAsia="Tahoma,Times New Roman" w:hAnsi="Tahoma,Times New Roman" w:cs="Tahoma,Times New Roman"/>
          <w:lang w:eastAsia="el-GR"/>
        </w:rPr>
        <w:t>site</w:t>
      </w:r>
      <w:proofErr w:type="spellEnd"/>
      <w:r w:rsidR="00E51D67">
        <w:rPr>
          <w:rFonts w:ascii="Tahoma,Times New Roman" w:eastAsia="Tahoma,Times New Roman" w:hAnsi="Tahoma,Times New Roman" w:cs="Tahoma,Times New Roman"/>
          <w:lang w:eastAsia="el-GR"/>
        </w:rPr>
        <w:t xml:space="preserve"> </w:t>
      </w:r>
      <w:hyperlink r:id="rId8" w:history="1">
        <w:r w:rsidR="00E51D67" w:rsidRPr="00E51D67">
          <w:rPr>
            <w:rStyle w:val="Hyperlink"/>
            <w:rFonts w:ascii="Tahoma,Times New Roman" w:eastAsia="Tahoma,Times New Roman" w:hAnsi="Tahoma,Times New Roman" w:cs="Tahoma,Times New Roman"/>
            <w:sz w:val="24"/>
            <w:szCs w:val="24"/>
            <w:lang w:eastAsia="el-GR"/>
          </w:rPr>
          <w:t>www.tennisleague.gr</w:t>
        </w:r>
      </w:hyperlink>
    </w:p>
    <w:p w14:paraId="4BF9A63E" w14:textId="77777777" w:rsidR="003F4BEA" w:rsidRPr="003F4BEA" w:rsidRDefault="7E72593E" w:rsidP="7E72593E">
      <w:pPr>
        <w:autoSpaceDE w:val="0"/>
        <w:autoSpaceDN w:val="0"/>
        <w:adjustRightInd w:val="0"/>
        <w:spacing w:after="120" w:line="276" w:lineRule="auto"/>
        <w:jc w:val="both"/>
        <w:rPr>
          <w:rFonts w:ascii="Tahoma,Times New Roman" w:eastAsia="Tahoma,Times New Roman" w:hAnsi="Tahoma,Times New Roman" w:cs="Tahoma,Times New Roman"/>
          <w:b/>
          <w:bCs/>
          <w:u w:val="single"/>
          <w:lang w:eastAsia="el-GR"/>
        </w:rPr>
      </w:pPr>
      <w:r w:rsidRPr="7E72593E">
        <w:rPr>
          <w:rFonts w:ascii="Tahoma,Times New Roman" w:eastAsia="Tahoma,Times New Roman" w:hAnsi="Tahoma,Times New Roman" w:cs="Tahoma,Times New Roman"/>
          <w:b/>
          <w:bCs/>
          <w:u w:val="single"/>
          <w:lang w:eastAsia="el-GR"/>
        </w:rPr>
        <w:t>Οι αγωνιζόμενοι οφείλουν να ενημερώνονται έγκαιρα με δική τους ευθύνη για την ημέρα και ώρα τέλεσης του αγώνα τους.</w:t>
      </w:r>
    </w:p>
    <w:p w14:paraId="436B798E" w14:textId="77777777" w:rsidR="003F4BEA" w:rsidRPr="003F4BEA" w:rsidRDefault="003F4BEA" w:rsidP="003F4BEA">
      <w:pPr>
        <w:autoSpaceDE w:val="0"/>
        <w:autoSpaceDN w:val="0"/>
        <w:adjustRightInd w:val="0"/>
        <w:spacing w:after="120" w:line="276" w:lineRule="auto"/>
        <w:jc w:val="both"/>
        <w:rPr>
          <w:rFonts w:ascii="Tahoma" w:eastAsia="Times New Roman" w:hAnsi="Tahoma" w:cs="Tahoma"/>
          <w:b/>
          <w:u w:val="single"/>
          <w:lang w:eastAsia="el-GR"/>
        </w:rPr>
      </w:pPr>
    </w:p>
    <w:p w14:paraId="31B2848B" w14:textId="77777777" w:rsidR="003F4BEA" w:rsidRPr="003F4BEA" w:rsidRDefault="003F4BEA" w:rsidP="003F4BEA">
      <w:pPr>
        <w:autoSpaceDE w:val="0"/>
        <w:autoSpaceDN w:val="0"/>
        <w:adjustRightInd w:val="0"/>
        <w:spacing w:after="120" w:line="276" w:lineRule="auto"/>
        <w:jc w:val="both"/>
        <w:rPr>
          <w:rFonts w:ascii="Tahoma" w:eastAsia="Times New Roman" w:hAnsi="Tahoma" w:cs="Tahoma"/>
          <w:b/>
          <w:lang w:eastAsia="el-GR"/>
        </w:rPr>
      </w:pPr>
    </w:p>
    <w:p w14:paraId="2893A5B5" w14:textId="1A5BA323" w:rsidR="003F4BEA" w:rsidRPr="003F4BEA" w:rsidRDefault="00294CC4" w:rsidP="7E72593E">
      <w:pPr>
        <w:autoSpaceDE w:val="0"/>
        <w:autoSpaceDN w:val="0"/>
        <w:adjustRightInd w:val="0"/>
        <w:spacing w:after="120" w:line="276" w:lineRule="auto"/>
        <w:jc w:val="both"/>
        <w:rPr>
          <w:rFonts w:ascii="Tahoma,Times New Roman" w:eastAsia="Tahoma,Times New Roman" w:hAnsi="Tahoma,Times New Roman" w:cs="Tahoma,Times New Roman"/>
          <w:b/>
          <w:bCs/>
          <w:u w:val="single"/>
          <w:lang w:eastAsia="el-GR"/>
        </w:rPr>
      </w:pPr>
      <w:r>
        <w:rPr>
          <w:rFonts w:ascii="Tahoma,Times New Roman" w:eastAsia="Tahoma,Times New Roman" w:hAnsi="Tahoma,Times New Roman" w:cs="Tahoma,Times New Roman"/>
          <w:b/>
          <w:bCs/>
          <w:lang w:eastAsia="el-GR"/>
        </w:rPr>
        <w:t>Όλοι</w:t>
      </w:r>
      <w:r w:rsidR="00252250">
        <w:rPr>
          <w:rFonts w:ascii="Tahoma,Times New Roman" w:eastAsia="Tahoma,Times New Roman" w:hAnsi="Tahoma,Times New Roman" w:cs="Tahoma,Times New Roman"/>
          <w:b/>
          <w:bCs/>
          <w:lang w:eastAsia="el-GR"/>
        </w:rPr>
        <w:t xml:space="preserve"> οι συμμετέχοντες θα λάβουν αναμνηστικά </w:t>
      </w:r>
      <w:r>
        <w:rPr>
          <w:rFonts w:ascii="Tahoma,Times New Roman" w:eastAsia="Tahoma,Times New Roman" w:hAnsi="Tahoma,Times New Roman" w:cs="Tahoma,Times New Roman"/>
          <w:b/>
          <w:bCs/>
          <w:lang w:eastAsia="el-GR"/>
        </w:rPr>
        <w:t>μετάλλια</w:t>
      </w:r>
      <w:r w:rsidR="00252250">
        <w:rPr>
          <w:rFonts w:ascii="Tahoma,Times New Roman" w:eastAsia="Tahoma,Times New Roman" w:hAnsi="Tahoma,Times New Roman" w:cs="Tahoma,Times New Roman"/>
          <w:b/>
          <w:bCs/>
          <w:lang w:eastAsia="el-GR"/>
        </w:rPr>
        <w:t xml:space="preserve"> και </w:t>
      </w:r>
      <w:r>
        <w:rPr>
          <w:rFonts w:ascii="Tahoma,Times New Roman" w:eastAsia="Tahoma,Times New Roman" w:hAnsi="Tahoma,Times New Roman" w:cs="Tahoma,Times New Roman"/>
          <w:b/>
          <w:bCs/>
          <w:lang w:eastAsia="el-GR"/>
        </w:rPr>
        <w:t>δώρο</w:t>
      </w:r>
      <w:r w:rsidR="00252250">
        <w:rPr>
          <w:rFonts w:ascii="Tahoma,Times New Roman" w:eastAsia="Tahoma,Times New Roman" w:hAnsi="Tahoma,Times New Roman" w:cs="Tahoma,Times New Roman"/>
          <w:b/>
          <w:bCs/>
          <w:lang w:eastAsia="el-GR"/>
        </w:rPr>
        <w:t xml:space="preserve"> καλωσορίσματος και οι 2 πρώτοι </w:t>
      </w:r>
      <w:r>
        <w:rPr>
          <w:rFonts w:ascii="Tahoma,Times New Roman" w:eastAsia="Tahoma,Times New Roman" w:hAnsi="Tahoma,Times New Roman" w:cs="Tahoma,Times New Roman"/>
          <w:b/>
          <w:bCs/>
          <w:lang w:eastAsia="el-GR"/>
        </w:rPr>
        <w:t>ανά</w:t>
      </w:r>
      <w:r w:rsidR="00252250">
        <w:rPr>
          <w:rFonts w:ascii="Tahoma,Times New Roman" w:eastAsia="Tahoma,Times New Roman" w:hAnsi="Tahoma,Times New Roman" w:cs="Tahoma,Times New Roman"/>
          <w:b/>
          <w:bCs/>
          <w:lang w:eastAsia="el-GR"/>
        </w:rPr>
        <w:t xml:space="preserve"> κατηγορία θα λάβουν έπαθλα-Κύπελλα.</w:t>
      </w:r>
      <w:r w:rsidR="00345EB5" w:rsidRPr="00345EB5">
        <w:rPr>
          <w:rFonts w:ascii="Tahoma,Times New Roman" w:eastAsia="Tahoma,Times New Roman" w:hAnsi="Tahoma,Times New Roman" w:cs="Tahoma,Times New Roman"/>
          <w:b/>
          <w:bCs/>
          <w:lang w:eastAsia="el-GR"/>
        </w:rPr>
        <w:t xml:space="preserve"> </w:t>
      </w:r>
      <w:r w:rsidR="7E72593E" w:rsidRPr="7E72593E">
        <w:rPr>
          <w:rFonts w:ascii="Tahoma,Times New Roman" w:eastAsia="Tahoma,Times New Roman" w:hAnsi="Tahoma,Times New Roman" w:cs="Tahoma,Times New Roman"/>
          <w:b/>
          <w:bCs/>
          <w:u w:val="single"/>
          <w:lang w:eastAsia="el-GR"/>
        </w:rPr>
        <w:t>Η συμμετοχή στους αγώνες σημαίνει ΑΝΕΠΙΦΥΛΑΚΤΗ αποδοχή όλων των όρων της παρούσης.</w:t>
      </w:r>
    </w:p>
    <w:p w14:paraId="4348E918" w14:textId="77777777" w:rsidR="003F4BEA" w:rsidRPr="003F4BEA" w:rsidRDefault="003F4BEA" w:rsidP="003F4BEA">
      <w:pPr>
        <w:autoSpaceDE w:val="0"/>
        <w:autoSpaceDN w:val="0"/>
        <w:adjustRightInd w:val="0"/>
        <w:spacing w:after="120" w:line="276" w:lineRule="auto"/>
        <w:jc w:val="center"/>
        <w:rPr>
          <w:rFonts w:ascii="Tahoma" w:eastAsia="Times New Roman" w:hAnsi="Tahoma" w:cs="Tahoma"/>
          <w:lang w:eastAsia="el-GR"/>
        </w:rPr>
      </w:pPr>
    </w:p>
    <w:p w14:paraId="5F231D7A" w14:textId="77777777" w:rsidR="004C36D9" w:rsidRDefault="003F4BEA" w:rsidP="00345EB5">
      <w:pPr>
        <w:autoSpaceDE w:val="0"/>
        <w:autoSpaceDN w:val="0"/>
        <w:adjustRightInd w:val="0"/>
        <w:spacing w:after="120" w:line="276" w:lineRule="auto"/>
        <w:rPr>
          <w:rFonts w:ascii="Tahoma,Times New Roman" w:eastAsia="Tahoma,Times New Roman" w:hAnsi="Tahoma,Times New Roman" w:cs="Tahoma,Times New Roman"/>
          <w:lang w:eastAsia="el-GR"/>
        </w:rPr>
      </w:pPr>
      <w:r w:rsidRPr="7E72593E">
        <w:rPr>
          <w:rFonts w:ascii="Tahoma,Times New Roman" w:eastAsia="Tahoma,Times New Roman" w:hAnsi="Tahoma,Times New Roman" w:cs="Tahoma,Times New Roman"/>
          <w:lang w:eastAsia="el-GR"/>
        </w:rPr>
        <w:t xml:space="preserve">   </w:t>
      </w:r>
      <w:r w:rsidRPr="003F4BEA">
        <w:rPr>
          <w:rFonts w:ascii="Tahoma" w:eastAsia="Times New Roman" w:hAnsi="Tahoma" w:cs="Tahoma"/>
          <w:lang w:eastAsia="el-GR"/>
        </w:rPr>
        <w:tab/>
      </w:r>
      <w:r w:rsidRPr="003F4BEA">
        <w:rPr>
          <w:rFonts w:ascii="Tahoma" w:eastAsia="Times New Roman" w:hAnsi="Tahoma" w:cs="Tahoma"/>
          <w:lang w:eastAsia="el-GR"/>
        </w:rPr>
        <w:tab/>
      </w:r>
      <w:r w:rsidRPr="003F4BEA">
        <w:rPr>
          <w:rFonts w:ascii="Tahoma" w:eastAsia="Times New Roman" w:hAnsi="Tahoma" w:cs="Tahoma"/>
          <w:lang w:eastAsia="el-GR"/>
        </w:rPr>
        <w:tab/>
      </w:r>
    </w:p>
    <w:p w14:paraId="612EB067" w14:textId="77777777" w:rsidR="003F4BEA" w:rsidRPr="003F4BEA" w:rsidRDefault="003F4BEA" w:rsidP="004C36D9">
      <w:pPr>
        <w:autoSpaceDE w:val="0"/>
        <w:autoSpaceDN w:val="0"/>
        <w:adjustRightInd w:val="0"/>
        <w:spacing w:after="120" w:line="276" w:lineRule="auto"/>
        <w:jc w:val="center"/>
        <w:rPr>
          <w:rFonts w:ascii="Tahoma" w:eastAsia="Times New Roman" w:hAnsi="Tahoma" w:cs="Tahoma"/>
          <w:lang w:eastAsia="el-GR"/>
        </w:rPr>
      </w:pPr>
      <w:r w:rsidRPr="003F4BEA">
        <w:rPr>
          <w:rFonts w:ascii="Tahoma" w:eastAsia="Times New Roman" w:hAnsi="Tahoma" w:cs="Tahoma"/>
          <w:lang w:eastAsia="el-GR"/>
        </w:rPr>
        <w:t xml:space="preserve">                    </w:t>
      </w:r>
    </w:p>
    <w:p w14:paraId="57324C83" w14:textId="77777777" w:rsidR="003F4BEA" w:rsidRPr="003F4BEA" w:rsidRDefault="003F4BEA" w:rsidP="003F4BEA">
      <w:pPr>
        <w:autoSpaceDE w:val="0"/>
        <w:autoSpaceDN w:val="0"/>
        <w:adjustRightInd w:val="0"/>
        <w:spacing w:after="120" w:line="276" w:lineRule="auto"/>
        <w:rPr>
          <w:rFonts w:ascii="Tahoma" w:eastAsia="Times New Roman" w:hAnsi="Tahoma" w:cs="Tahoma"/>
          <w:lang w:eastAsia="el-GR"/>
        </w:rPr>
      </w:pPr>
    </w:p>
    <w:p w14:paraId="3FAE2969" w14:textId="77777777" w:rsidR="00E71347" w:rsidRDefault="00E71347"/>
    <w:sectPr w:rsidR="00E71347" w:rsidSect="00CC46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A1"/>
    <w:family w:val="swiss"/>
    <w:pitch w:val="variable"/>
    <w:sig w:usb0="E0002AFF" w:usb1="C000247B" w:usb2="00000009" w:usb3="00000000" w:csb0="000001FF" w:csb1="00000000"/>
  </w:font>
  <w:font w:name="Calibri Light">
    <w:panose1 w:val="020F0302020204030204"/>
    <w:charset w:val="A1"/>
    <w:family w:val="swiss"/>
    <w:pitch w:val="variable"/>
    <w:sig w:usb0="E0002AFF" w:usb1="C000247B" w:usb2="00000009" w:usb3="00000000" w:csb0="000001FF" w:csb1="00000000"/>
  </w:font>
  <w:font w:name="Tahoma,Times New Roman">
    <w:altName w:val="Times New Roman"/>
    <w:panose1 w:val="020B0604020202020204"/>
    <w:charset w:val="00"/>
    <w:family w:val="roman"/>
    <w:pitch w:val="default"/>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6473FE"/>
    <w:multiLevelType w:val="hybridMultilevel"/>
    <w:tmpl w:val="501A75E8"/>
    <w:lvl w:ilvl="0" w:tplc="8BDAD1E6">
      <w:start w:val="1"/>
      <w:numFmt w:val="bullet"/>
      <w:lvlText w:val=""/>
      <w:lvlJc w:val="left"/>
      <w:pPr>
        <w:tabs>
          <w:tab w:val="num" w:pos="360"/>
        </w:tabs>
        <w:ind w:left="360" w:hanging="360"/>
      </w:pPr>
      <w:rPr>
        <w:rFonts w:ascii="Webdings" w:hAnsi="Webdings"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6FB6743"/>
    <w:multiLevelType w:val="hybridMultilevel"/>
    <w:tmpl w:val="A90E2BC2"/>
    <w:lvl w:ilvl="0" w:tplc="8BDAD1E6">
      <w:start w:val="1"/>
      <w:numFmt w:val="bullet"/>
      <w:lvlText w:val=""/>
      <w:lvlJc w:val="left"/>
      <w:pPr>
        <w:tabs>
          <w:tab w:val="num" w:pos="720"/>
        </w:tabs>
        <w:ind w:left="720" w:hanging="360"/>
      </w:pPr>
      <w:rPr>
        <w:rFonts w:ascii="Webdings" w:hAnsi="Webdings"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C0A23C9"/>
    <w:multiLevelType w:val="hybridMultilevel"/>
    <w:tmpl w:val="3D343F74"/>
    <w:lvl w:ilvl="0" w:tplc="4C4A3EC8">
      <w:start w:val="1"/>
      <w:numFmt w:val="bullet"/>
      <w:lvlText w:val=""/>
      <w:lvlJc w:val="left"/>
      <w:pPr>
        <w:tabs>
          <w:tab w:val="num" w:pos="720"/>
        </w:tabs>
        <w:ind w:left="720" w:hanging="360"/>
      </w:pPr>
      <w:rPr>
        <w:rFonts w:ascii="Webdings" w:hAnsi="Webdings"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AC67AEF"/>
    <w:multiLevelType w:val="hybridMultilevel"/>
    <w:tmpl w:val="D88A9D6E"/>
    <w:lvl w:ilvl="0" w:tplc="249CEAE2">
      <w:start w:val="1"/>
      <w:numFmt w:val="bullet"/>
      <w:lvlText w:val=""/>
      <w:lvlJc w:val="left"/>
      <w:pPr>
        <w:tabs>
          <w:tab w:val="num" w:pos="720"/>
        </w:tabs>
        <w:ind w:left="720" w:hanging="360"/>
      </w:pPr>
      <w:rPr>
        <w:rFonts w:ascii="Wingdings" w:hAnsi="Wingdings" w:hint="default"/>
        <w:color w:val="000000"/>
      </w:rPr>
    </w:lvl>
    <w:lvl w:ilvl="1" w:tplc="0408000F">
      <w:start w:val="1"/>
      <w:numFmt w:val="decimal"/>
      <w:lvlText w:val="%2."/>
      <w:lvlJc w:val="left"/>
      <w:pPr>
        <w:tabs>
          <w:tab w:val="num" w:pos="1440"/>
        </w:tabs>
        <w:ind w:left="1440" w:hanging="360"/>
      </w:pPr>
      <w:rPr>
        <w:rFonts w:hint="default"/>
        <w:color w:val="000000"/>
      </w:rPr>
    </w:lvl>
    <w:lvl w:ilvl="2" w:tplc="04080005">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337B90"/>
    <w:multiLevelType w:val="hybridMultilevel"/>
    <w:tmpl w:val="4962B1D6"/>
    <w:lvl w:ilvl="0" w:tplc="4C4A3EC8">
      <w:start w:val="1"/>
      <w:numFmt w:val="bullet"/>
      <w:lvlText w:val=""/>
      <w:lvlJc w:val="left"/>
      <w:pPr>
        <w:tabs>
          <w:tab w:val="num" w:pos="502"/>
        </w:tabs>
        <w:ind w:left="502" w:hanging="360"/>
      </w:pPr>
      <w:rPr>
        <w:rFonts w:ascii="Webdings" w:hAnsi="Webdings" w:hint="default"/>
        <w:color w:val="00000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72823171"/>
    <w:multiLevelType w:val="hybridMultilevel"/>
    <w:tmpl w:val="EBEC470A"/>
    <w:lvl w:ilvl="0" w:tplc="249CEAE2">
      <w:start w:val="1"/>
      <w:numFmt w:val="bullet"/>
      <w:lvlText w:val=""/>
      <w:lvlJc w:val="left"/>
      <w:pPr>
        <w:tabs>
          <w:tab w:val="num" w:pos="720"/>
        </w:tabs>
        <w:ind w:left="720" w:hanging="360"/>
      </w:pPr>
      <w:rPr>
        <w:rFonts w:ascii="Wingdings" w:hAnsi="Wingdings" w:hint="default"/>
        <w:color w:val="000000"/>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16cid:durableId="1024477090">
    <w:abstractNumId w:val="2"/>
  </w:num>
  <w:num w:numId="2" w16cid:durableId="772670593">
    <w:abstractNumId w:val="1"/>
  </w:num>
  <w:num w:numId="3" w16cid:durableId="1788160220">
    <w:abstractNumId w:val="0"/>
  </w:num>
  <w:num w:numId="4" w16cid:durableId="698511416">
    <w:abstractNumId w:val="5"/>
  </w:num>
  <w:num w:numId="5" w16cid:durableId="1699307900">
    <w:abstractNumId w:val="3"/>
  </w:num>
  <w:num w:numId="6" w16cid:durableId="11115138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EA"/>
    <w:rsid w:val="00166D6A"/>
    <w:rsid w:val="001E3108"/>
    <w:rsid w:val="00252250"/>
    <w:rsid w:val="00284846"/>
    <w:rsid w:val="00294CC4"/>
    <w:rsid w:val="003142D2"/>
    <w:rsid w:val="00345EB5"/>
    <w:rsid w:val="00363CFC"/>
    <w:rsid w:val="00373C6C"/>
    <w:rsid w:val="003F4BEA"/>
    <w:rsid w:val="0045476C"/>
    <w:rsid w:val="00493B36"/>
    <w:rsid w:val="004A19B5"/>
    <w:rsid w:val="004C36D9"/>
    <w:rsid w:val="004D608C"/>
    <w:rsid w:val="00514D62"/>
    <w:rsid w:val="00523493"/>
    <w:rsid w:val="00671EE5"/>
    <w:rsid w:val="006A79A7"/>
    <w:rsid w:val="00715DBF"/>
    <w:rsid w:val="007C1090"/>
    <w:rsid w:val="007C5195"/>
    <w:rsid w:val="007C6015"/>
    <w:rsid w:val="008832C9"/>
    <w:rsid w:val="0089791F"/>
    <w:rsid w:val="008D71AB"/>
    <w:rsid w:val="00911FBD"/>
    <w:rsid w:val="00CC46F9"/>
    <w:rsid w:val="00D23B37"/>
    <w:rsid w:val="00D476B9"/>
    <w:rsid w:val="00D56322"/>
    <w:rsid w:val="00E019C5"/>
    <w:rsid w:val="00E51D67"/>
    <w:rsid w:val="00E71347"/>
    <w:rsid w:val="00FC452D"/>
    <w:rsid w:val="7E7259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C9A0F"/>
  <w15:docId w15:val="{8473C8F2-59D9-2D45-BA59-0A34A8A38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1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C5195"/>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rsid w:val="007C5195"/>
    <w:rPr>
      <w:rFonts w:asciiTheme="majorHAnsi" w:eastAsiaTheme="majorEastAsia" w:hAnsiTheme="majorHAnsi" w:cstheme="majorBidi"/>
      <w:i/>
      <w:iCs/>
      <w:color w:val="5B9BD5" w:themeColor="accent1"/>
      <w:spacing w:val="15"/>
      <w:sz w:val="24"/>
      <w:szCs w:val="24"/>
    </w:rPr>
  </w:style>
  <w:style w:type="paragraph" w:styleId="ListParagraph">
    <w:name w:val="List Paragraph"/>
    <w:basedOn w:val="Normal"/>
    <w:uiPriority w:val="34"/>
    <w:qFormat/>
    <w:rsid w:val="0089791F"/>
    <w:pPr>
      <w:ind w:left="720"/>
      <w:contextualSpacing/>
    </w:pPr>
  </w:style>
  <w:style w:type="character" w:styleId="Hyperlink">
    <w:name w:val="Hyperlink"/>
    <w:basedOn w:val="DefaultParagraphFont"/>
    <w:uiPriority w:val="99"/>
    <w:unhideWhenUsed/>
    <w:rsid w:val="00E51D6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nnisleague.gr" TargetMode="External"/><Relationship Id="rId3" Type="http://schemas.openxmlformats.org/officeDocument/2006/relationships/settings" Target="settings.xml"/><Relationship Id="rId7" Type="http://schemas.openxmlformats.org/officeDocument/2006/relationships/hyperlink" Target="mailto:info@aoaf.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586</Words>
  <Characters>3343</Characters>
  <Application>Microsoft Office Word</Application>
  <DocSecurity>0</DocSecurity>
  <Lines>27</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user11</dc:creator>
  <cp:lastModifiedBy>Imac DC</cp:lastModifiedBy>
  <cp:revision>7</cp:revision>
  <dcterms:created xsi:type="dcterms:W3CDTF">2025-11-25T09:26:00Z</dcterms:created>
  <dcterms:modified xsi:type="dcterms:W3CDTF">2025-11-26T14:11:00Z</dcterms:modified>
</cp:coreProperties>
</file>