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Default="00055EFB" w:rsidP="00C36D48">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 xml:space="preserve">TENNIS LEAGUE </w:t>
      </w:r>
      <w:r w:rsidR="007810EE" w:rsidRPr="00C36D48">
        <w:rPr>
          <w:rFonts w:ascii="Tahoma" w:hAnsi="Tahoma" w:cs="Tahoma"/>
          <w:b/>
          <w:color w:val="0070C0"/>
          <w:sz w:val="36"/>
          <w:lang w:val="en-US"/>
        </w:rPr>
        <w:t>20</w:t>
      </w:r>
      <w:r w:rsidR="00574132" w:rsidRPr="00C36D48">
        <w:rPr>
          <w:rFonts w:ascii="Tahoma" w:hAnsi="Tahoma" w:cs="Tahoma"/>
          <w:b/>
          <w:color w:val="0070C0"/>
          <w:sz w:val="36"/>
          <w:lang w:val="en-US"/>
        </w:rPr>
        <w:t>2</w:t>
      </w:r>
      <w:r w:rsidR="004039EF">
        <w:rPr>
          <w:rFonts w:ascii="Tahoma" w:hAnsi="Tahoma" w:cs="Tahoma"/>
          <w:b/>
          <w:color w:val="0070C0"/>
          <w:sz w:val="36"/>
          <w:lang w:val="en-US"/>
        </w:rPr>
        <w:t>5</w:t>
      </w:r>
      <w:r w:rsidR="007F4DA4" w:rsidRPr="00C36D48">
        <w:rPr>
          <w:rFonts w:ascii="Tahoma" w:hAnsi="Tahoma" w:cs="Tahoma"/>
          <w:b/>
          <w:color w:val="0070C0"/>
          <w:sz w:val="36"/>
          <w:lang w:val="en-US"/>
        </w:rPr>
        <w:t xml:space="preserve"> </w:t>
      </w:r>
      <w:r>
        <w:rPr>
          <w:rFonts w:ascii="Tahoma" w:hAnsi="Tahoma" w:cs="Tahoma"/>
          <w:b/>
          <w:color w:val="0070C0"/>
          <w:sz w:val="36"/>
          <w:lang w:val="en-US"/>
        </w:rPr>
        <w:t>BY</w:t>
      </w:r>
    </w:p>
    <w:p w:rsidR="00EC3CA8" w:rsidRPr="00DE33FF" w:rsidRDefault="00DE33FF" w:rsidP="00DE33FF">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 xml:space="preserve"> </w:t>
      </w:r>
      <w:r w:rsidR="00C36D48">
        <w:rPr>
          <w:rFonts w:ascii="Tahoma" w:hAnsi="Tahoma" w:cs="Tahoma"/>
          <w:b/>
          <w:noProof/>
          <w:color w:val="0070C0"/>
          <w:sz w:val="36"/>
        </w:rPr>
        <w:drawing>
          <wp:inline distT="0" distB="0" distL="0" distR="0">
            <wp:extent cx="1248898" cy="1266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252419" cy="1270397"/>
                    </a:xfrm>
                    <a:prstGeom prst="rect">
                      <a:avLst/>
                    </a:prstGeom>
                  </pic:spPr>
                </pic:pic>
              </a:graphicData>
            </a:graphic>
          </wp:inline>
        </w:drawing>
      </w:r>
    </w:p>
    <w:p w:rsidR="00EC3CA8" w:rsidRPr="00644B3C" w:rsidRDefault="00700A16"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786C86" w:rsidRDefault="00EC3CA8" w:rsidP="004C62E0">
                            <w:pPr>
                              <w:autoSpaceDE w:val="0"/>
                              <w:autoSpaceDN w:val="0"/>
                              <w:adjustRightInd w:val="0"/>
                              <w:ind w:left="680" w:right="680"/>
                              <w:jc w:val="center"/>
                              <w:rPr>
                                <w:rFonts w:ascii="Tahoma" w:hAnsi="Tahoma" w:cs="Tahoma"/>
                                <w:b/>
                                <w:color w:val="4D4D4D"/>
                                <w:lang w:val="en-US"/>
                              </w:rPr>
                            </w:pPr>
                            <w:r w:rsidRPr="00BF6DC7">
                              <w:rPr>
                                <w:rFonts w:ascii="Tahoma" w:hAnsi="Tahoma" w:cs="Tahoma"/>
                                <w:b/>
                                <w:color w:val="4D4D4D"/>
                              </w:rPr>
                              <w:t>Ερασιτεχνικό</w:t>
                            </w:r>
                            <w:r w:rsidRPr="00786C86">
                              <w:rPr>
                                <w:rFonts w:ascii="Tahoma" w:hAnsi="Tahoma" w:cs="Tahoma"/>
                                <w:b/>
                                <w:color w:val="4D4D4D"/>
                                <w:lang w:val="en-US"/>
                              </w:rPr>
                              <w:t xml:space="preserve"> </w:t>
                            </w:r>
                            <w:r w:rsidRPr="00BF6DC7">
                              <w:rPr>
                                <w:rFonts w:ascii="Tahoma" w:hAnsi="Tahoma" w:cs="Tahoma"/>
                                <w:b/>
                                <w:color w:val="4D4D4D"/>
                              </w:rPr>
                              <w:t>Τουρνουά</w:t>
                            </w:r>
                            <w:r w:rsidRPr="00786C86">
                              <w:rPr>
                                <w:rFonts w:ascii="Tahoma" w:hAnsi="Tahoma" w:cs="Tahoma"/>
                                <w:b/>
                                <w:color w:val="4D4D4D"/>
                                <w:lang w:val="en-US"/>
                              </w:rPr>
                              <w:t xml:space="preserve"> </w:t>
                            </w:r>
                            <w:r w:rsidRPr="00BF6DC7">
                              <w:rPr>
                                <w:rFonts w:ascii="Tahoma" w:hAnsi="Tahoma" w:cs="Tahoma"/>
                                <w:b/>
                                <w:color w:val="4D4D4D"/>
                              </w:rPr>
                              <w:t>Τένις</w:t>
                            </w:r>
                            <w:r w:rsidRPr="00786C86">
                              <w:rPr>
                                <w:rFonts w:ascii="Tahoma" w:hAnsi="Tahoma" w:cs="Tahoma"/>
                                <w:b/>
                                <w:color w:val="4D4D4D"/>
                                <w:lang w:val="en-US"/>
                              </w:rPr>
                              <w:t xml:space="preserve"> </w:t>
                            </w:r>
                          </w:p>
                          <w:p w:rsidR="00EC3CA8" w:rsidRPr="004039EF" w:rsidRDefault="00DD769B" w:rsidP="004C62E0">
                            <w:pPr>
                              <w:autoSpaceDE w:val="0"/>
                              <w:autoSpaceDN w:val="0"/>
                              <w:adjustRightInd w:val="0"/>
                              <w:spacing w:before="120"/>
                              <w:ind w:left="680" w:right="680"/>
                              <w:jc w:val="center"/>
                              <w:rPr>
                                <w:rFonts w:ascii="Tahoma" w:hAnsi="Tahoma" w:cs="Tahoma"/>
                                <w:b/>
                                <w:color w:val="4D4D4D"/>
                                <w:lang w:val="en-GB"/>
                              </w:rPr>
                            </w:pPr>
                            <w:r>
                              <w:rPr>
                                <w:rFonts w:ascii="Tahoma" w:hAnsi="Tahoma" w:cs="Tahoma"/>
                                <w:b/>
                                <w:color w:val="4D4D4D"/>
                                <w:lang w:val="en-US"/>
                              </w:rPr>
                              <w:t>M</w:t>
                            </w:r>
                            <w:r>
                              <w:rPr>
                                <w:rFonts w:ascii="Tahoma" w:hAnsi="Tahoma" w:cs="Tahoma"/>
                                <w:b/>
                                <w:color w:val="4D4D4D"/>
                              </w:rPr>
                              <w:t>ΟΝΑ</w:t>
                            </w:r>
                            <w:r w:rsidRPr="004039EF">
                              <w:rPr>
                                <w:rFonts w:ascii="Tahoma" w:hAnsi="Tahoma" w:cs="Tahoma"/>
                                <w:b/>
                                <w:color w:val="4D4D4D"/>
                                <w:lang w:val="en-GB"/>
                              </w:rPr>
                              <w:t xml:space="preserve"> </w:t>
                            </w:r>
                            <w:r>
                              <w:rPr>
                                <w:rFonts w:ascii="Tahoma" w:hAnsi="Tahoma" w:cs="Tahoma"/>
                                <w:b/>
                                <w:color w:val="4D4D4D"/>
                              </w:rPr>
                              <w:t>ΔΙΠΛΑ</w:t>
                            </w:r>
                            <w:r w:rsidR="004039EF">
                              <w:rPr>
                                <w:rFonts w:ascii="Tahoma" w:hAnsi="Tahoma" w:cs="Tahoma"/>
                                <w:b/>
                                <w:color w:val="4D4D4D"/>
                                <w:lang w:val="en-GB"/>
                              </w:rPr>
                              <w:t xml:space="preserve"> (</w:t>
                            </w:r>
                            <w:r w:rsidR="004039EF">
                              <w:rPr>
                                <w:rFonts w:ascii="Tahoma" w:hAnsi="Tahoma" w:cs="Tahoma"/>
                                <w:b/>
                                <w:color w:val="4D4D4D"/>
                                <w:lang w:val="en-US"/>
                              </w:rPr>
                              <w:t>ROUND</w:t>
                            </w:r>
                            <w:r w:rsidR="004039EF" w:rsidRPr="004039EF">
                              <w:rPr>
                                <w:rFonts w:ascii="Tahoma" w:hAnsi="Tahoma" w:cs="Tahoma"/>
                                <w:b/>
                                <w:color w:val="4D4D4D"/>
                                <w:lang w:val="en-GB"/>
                              </w:rPr>
                              <w:t xml:space="preserve"> </w:t>
                            </w:r>
                            <w:r w:rsidR="004039EF">
                              <w:rPr>
                                <w:rFonts w:ascii="Tahoma" w:hAnsi="Tahoma" w:cs="Tahoma"/>
                                <w:b/>
                                <w:color w:val="4D4D4D"/>
                                <w:lang w:val="en-US"/>
                              </w:rPr>
                              <w:t>ROBIN</w:t>
                            </w:r>
                            <w:r w:rsidR="004039EF" w:rsidRPr="004039EF">
                              <w:rPr>
                                <w:rFonts w:ascii="Tahoma" w:hAnsi="Tahoma" w:cs="Tahoma"/>
                                <w:b/>
                                <w:color w:val="4D4D4D"/>
                                <w:lang w:val="en-GB"/>
                              </w:rPr>
                              <w:t xml:space="preserve"> </w:t>
                            </w:r>
                            <w:r w:rsidR="004039EF">
                              <w:rPr>
                                <w:rFonts w:ascii="Tahoma" w:hAnsi="Tahoma" w:cs="Tahoma"/>
                                <w:b/>
                                <w:color w:val="4D4D4D"/>
                                <w:lang w:val="en-GB"/>
                              </w:rPr>
                              <w:t>GROUPS)</w:t>
                            </w:r>
                          </w:p>
                          <w:p w:rsidR="00EC3CA8" w:rsidRPr="004039EF" w:rsidRDefault="00EC3CA8" w:rsidP="004C62E0">
                            <w:pPr>
                              <w:autoSpaceDE w:val="0"/>
                              <w:autoSpaceDN w:val="0"/>
                              <w:adjustRightInd w:val="0"/>
                              <w:spacing w:before="120"/>
                              <w:ind w:left="680" w:right="680"/>
                              <w:jc w:val="center"/>
                              <w:rPr>
                                <w:rFonts w:ascii="Tahoma" w:hAnsi="Tahoma" w:cs="Tahoma"/>
                                <w:b/>
                                <w:color w:val="4D4D4D"/>
                                <w:sz w:val="22"/>
                                <w:lang w:val="en-GB"/>
                              </w:rPr>
                            </w:pPr>
                          </w:p>
                          <w:p w:rsidR="00EC3CA8" w:rsidRPr="004039EF" w:rsidRDefault="00EC3CA8" w:rsidP="00401A0E">
                            <w:pPr>
                              <w:autoSpaceDE w:val="0"/>
                              <w:autoSpaceDN w:val="0"/>
                              <w:adjustRightInd w:val="0"/>
                              <w:spacing w:before="120"/>
                              <w:ind w:right="680"/>
                              <w:rPr>
                                <w:rFonts w:ascii="Tahoma" w:hAnsi="Tahoma" w:cs="Tahoma"/>
                                <w:b/>
                                <w:color w:val="4D4D4D"/>
                                <w:sz w:val="22"/>
                                <w:lang w:val="en-GB"/>
                              </w:rPr>
                            </w:pPr>
                          </w:p>
                          <w:p w:rsidR="00EC3CA8" w:rsidRPr="004039EF" w:rsidRDefault="00EC3CA8" w:rsidP="00163593">
                            <w:pPr>
                              <w:autoSpaceDE w:val="0"/>
                              <w:autoSpaceDN w:val="0"/>
                              <w:adjustRightInd w:val="0"/>
                              <w:spacing w:before="120"/>
                              <w:ind w:left="680" w:right="680"/>
                              <w:rPr>
                                <w:rFonts w:ascii="Tahoma" w:hAnsi="Tahoma" w:cs="Tahoma"/>
                                <w:b/>
                                <w:color w:val="4D4D4D"/>
                                <w:sz w:val="22"/>
                                <w:lang w:val="en-GB"/>
                              </w:rPr>
                            </w:pPr>
                            <w:r w:rsidRPr="004039EF">
                              <w:rPr>
                                <w:rFonts w:ascii="Tahoma" w:hAnsi="Tahoma" w:cs="Tahoma"/>
                                <w:b/>
                                <w:color w:val="4D4D4D"/>
                                <w:sz w:val="22"/>
                                <w:lang w:val="en-GB"/>
                              </w:rPr>
                              <w:t xml:space="preserve">              </w:t>
                            </w:r>
                          </w:p>
                          <w:p w:rsidR="00EC3CA8" w:rsidRPr="004039EF" w:rsidRDefault="00EC3CA8" w:rsidP="004C62E0">
                            <w:pPr>
                              <w:autoSpaceDE w:val="0"/>
                              <w:autoSpaceDN w:val="0"/>
                              <w:adjustRightInd w:val="0"/>
                              <w:spacing w:before="120"/>
                              <w:ind w:left="680" w:right="680"/>
                              <w:jc w:val="center"/>
                              <w:rPr>
                                <w:rFonts w:ascii="Tahoma" w:hAnsi="Tahoma" w:cs="Tahoma"/>
                                <w:b/>
                                <w:color w:val="4D4D4D"/>
                                <w:sz w:val="22"/>
                                <w:lang w:val="en-GB"/>
                              </w:rPr>
                            </w:pPr>
                          </w:p>
                          <w:p w:rsidR="00EC3CA8" w:rsidRPr="004039EF" w:rsidRDefault="00EC3CA8" w:rsidP="00163593">
                            <w:pPr>
                              <w:autoSpaceDE w:val="0"/>
                              <w:autoSpaceDN w:val="0"/>
                              <w:adjustRightInd w:val="0"/>
                              <w:spacing w:before="120"/>
                              <w:ind w:left="680" w:right="680"/>
                              <w:rPr>
                                <w:rFonts w:ascii="Tahoma" w:hAnsi="Tahoma" w:cs="Tahoma"/>
                                <w:b/>
                                <w:color w:val="4D4D4D"/>
                                <w:sz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786C86" w:rsidRDefault="00EC3CA8" w:rsidP="004C62E0">
                      <w:pPr>
                        <w:autoSpaceDE w:val="0"/>
                        <w:autoSpaceDN w:val="0"/>
                        <w:adjustRightInd w:val="0"/>
                        <w:ind w:left="680" w:right="680"/>
                        <w:jc w:val="center"/>
                        <w:rPr>
                          <w:rFonts w:ascii="Tahoma" w:hAnsi="Tahoma" w:cs="Tahoma"/>
                          <w:b/>
                          <w:color w:val="4D4D4D"/>
                          <w:lang w:val="en-US"/>
                        </w:rPr>
                      </w:pPr>
                      <w:r w:rsidRPr="00BF6DC7">
                        <w:rPr>
                          <w:rFonts w:ascii="Tahoma" w:hAnsi="Tahoma" w:cs="Tahoma"/>
                          <w:b/>
                          <w:color w:val="4D4D4D"/>
                        </w:rPr>
                        <w:t>Ερασιτεχνικό</w:t>
                      </w:r>
                      <w:r w:rsidRPr="00786C86">
                        <w:rPr>
                          <w:rFonts w:ascii="Tahoma" w:hAnsi="Tahoma" w:cs="Tahoma"/>
                          <w:b/>
                          <w:color w:val="4D4D4D"/>
                          <w:lang w:val="en-US"/>
                        </w:rPr>
                        <w:t xml:space="preserve"> </w:t>
                      </w:r>
                      <w:r w:rsidRPr="00BF6DC7">
                        <w:rPr>
                          <w:rFonts w:ascii="Tahoma" w:hAnsi="Tahoma" w:cs="Tahoma"/>
                          <w:b/>
                          <w:color w:val="4D4D4D"/>
                        </w:rPr>
                        <w:t>Τουρνουά</w:t>
                      </w:r>
                      <w:r w:rsidRPr="00786C86">
                        <w:rPr>
                          <w:rFonts w:ascii="Tahoma" w:hAnsi="Tahoma" w:cs="Tahoma"/>
                          <w:b/>
                          <w:color w:val="4D4D4D"/>
                          <w:lang w:val="en-US"/>
                        </w:rPr>
                        <w:t xml:space="preserve"> </w:t>
                      </w:r>
                      <w:r w:rsidRPr="00BF6DC7">
                        <w:rPr>
                          <w:rFonts w:ascii="Tahoma" w:hAnsi="Tahoma" w:cs="Tahoma"/>
                          <w:b/>
                          <w:color w:val="4D4D4D"/>
                        </w:rPr>
                        <w:t>Τένις</w:t>
                      </w:r>
                      <w:r w:rsidRPr="00786C86">
                        <w:rPr>
                          <w:rFonts w:ascii="Tahoma" w:hAnsi="Tahoma" w:cs="Tahoma"/>
                          <w:b/>
                          <w:color w:val="4D4D4D"/>
                          <w:lang w:val="en-US"/>
                        </w:rPr>
                        <w:t xml:space="preserve"> </w:t>
                      </w:r>
                    </w:p>
                    <w:p w:rsidR="00EC3CA8" w:rsidRPr="004039EF" w:rsidRDefault="00DD769B" w:rsidP="004C62E0">
                      <w:pPr>
                        <w:autoSpaceDE w:val="0"/>
                        <w:autoSpaceDN w:val="0"/>
                        <w:adjustRightInd w:val="0"/>
                        <w:spacing w:before="120"/>
                        <w:ind w:left="680" w:right="680"/>
                        <w:jc w:val="center"/>
                        <w:rPr>
                          <w:rFonts w:ascii="Tahoma" w:hAnsi="Tahoma" w:cs="Tahoma"/>
                          <w:b/>
                          <w:color w:val="4D4D4D"/>
                          <w:lang w:val="en-GB"/>
                        </w:rPr>
                      </w:pPr>
                      <w:r>
                        <w:rPr>
                          <w:rFonts w:ascii="Tahoma" w:hAnsi="Tahoma" w:cs="Tahoma"/>
                          <w:b/>
                          <w:color w:val="4D4D4D"/>
                          <w:lang w:val="en-US"/>
                        </w:rPr>
                        <w:t>M</w:t>
                      </w:r>
                      <w:r>
                        <w:rPr>
                          <w:rFonts w:ascii="Tahoma" w:hAnsi="Tahoma" w:cs="Tahoma"/>
                          <w:b/>
                          <w:color w:val="4D4D4D"/>
                        </w:rPr>
                        <w:t>ΟΝΑ</w:t>
                      </w:r>
                      <w:r w:rsidRPr="004039EF">
                        <w:rPr>
                          <w:rFonts w:ascii="Tahoma" w:hAnsi="Tahoma" w:cs="Tahoma"/>
                          <w:b/>
                          <w:color w:val="4D4D4D"/>
                          <w:lang w:val="en-GB"/>
                        </w:rPr>
                        <w:t xml:space="preserve"> </w:t>
                      </w:r>
                      <w:r>
                        <w:rPr>
                          <w:rFonts w:ascii="Tahoma" w:hAnsi="Tahoma" w:cs="Tahoma"/>
                          <w:b/>
                          <w:color w:val="4D4D4D"/>
                        </w:rPr>
                        <w:t>ΔΙΠΛΑ</w:t>
                      </w:r>
                      <w:r w:rsidR="004039EF">
                        <w:rPr>
                          <w:rFonts w:ascii="Tahoma" w:hAnsi="Tahoma" w:cs="Tahoma"/>
                          <w:b/>
                          <w:color w:val="4D4D4D"/>
                          <w:lang w:val="en-GB"/>
                        </w:rPr>
                        <w:t xml:space="preserve"> (</w:t>
                      </w:r>
                      <w:r w:rsidR="004039EF">
                        <w:rPr>
                          <w:rFonts w:ascii="Tahoma" w:hAnsi="Tahoma" w:cs="Tahoma"/>
                          <w:b/>
                          <w:color w:val="4D4D4D"/>
                          <w:lang w:val="en-US"/>
                        </w:rPr>
                        <w:t>ROUND</w:t>
                      </w:r>
                      <w:r w:rsidR="004039EF" w:rsidRPr="004039EF">
                        <w:rPr>
                          <w:rFonts w:ascii="Tahoma" w:hAnsi="Tahoma" w:cs="Tahoma"/>
                          <w:b/>
                          <w:color w:val="4D4D4D"/>
                          <w:lang w:val="en-GB"/>
                        </w:rPr>
                        <w:t xml:space="preserve"> </w:t>
                      </w:r>
                      <w:r w:rsidR="004039EF">
                        <w:rPr>
                          <w:rFonts w:ascii="Tahoma" w:hAnsi="Tahoma" w:cs="Tahoma"/>
                          <w:b/>
                          <w:color w:val="4D4D4D"/>
                          <w:lang w:val="en-US"/>
                        </w:rPr>
                        <w:t>ROBIN</w:t>
                      </w:r>
                      <w:r w:rsidR="004039EF" w:rsidRPr="004039EF">
                        <w:rPr>
                          <w:rFonts w:ascii="Tahoma" w:hAnsi="Tahoma" w:cs="Tahoma"/>
                          <w:b/>
                          <w:color w:val="4D4D4D"/>
                          <w:lang w:val="en-GB"/>
                        </w:rPr>
                        <w:t xml:space="preserve"> </w:t>
                      </w:r>
                      <w:r w:rsidR="004039EF">
                        <w:rPr>
                          <w:rFonts w:ascii="Tahoma" w:hAnsi="Tahoma" w:cs="Tahoma"/>
                          <w:b/>
                          <w:color w:val="4D4D4D"/>
                          <w:lang w:val="en-GB"/>
                        </w:rPr>
                        <w:t>GROUPS)</w:t>
                      </w:r>
                    </w:p>
                    <w:p w:rsidR="00EC3CA8" w:rsidRPr="004039EF" w:rsidRDefault="00EC3CA8" w:rsidP="004C62E0">
                      <w:pPr>
                        <w:autoSpaceDE w:val="0"/>
                        <w:autoSpaceDN w:val="0"/>
                        <w:adjustRightInd w:val="0"/>
                        <w:spacing w:before="120"/>
                        <w:ind w:left="680" w:right="680"/>
                        <w:jc w:val="center"/>
                        <w:rPr>
                          <w:rFonts w:ascii="Tahoma" w:hAnsi="Tahoma" w:cs="Tahoma"/>
                          <w:b/>
                          <w:color w:val="4D4D4D"/>
                          <w:sz w:val="22"/>
                          <w:lang w:val="en-GB"/>
                        </w:rPr>
                      </w:pPr>
                    </w:p>
                    <w:p w:rsidR="00EC3CA8" w:rsidRPr="004039EF" w:rsidRDefault="00EC3CA8" w:rsidP="00401A0E">
                      <w:pPr>
                        <w:autoSpaceDE w:val="0"/>
                        <w:autoSpaceDN w:val="0"/>
                        <w:adjustRightInd w:val="0"/>
                        <w:spacing w:before="120"/>
                        <w:ind w:right="680"/>
                        <w:rPr>
                          <w:rFonts w:ascii="Tahoma" w:hAnsi="Tahoma" w:cs="Tahoma"/>
                          <w:b/>
                          <w:color w:val="4D4D4D"/>
                          <w:sz w:val="22"/>
                          <w:lang w:val="en-GB"/>
                        </w:rPr>
                      </w:pPr>
                    </w:p>
                    <w:p w:rsidR="00EC3CA8" w:rsidRPr="004039EF" w:rsidRDefault="00EC3CA8" w:rsidP="00163593">
                      <w:pPr>
                        <w:autoSpaceDE w:val="0"/>
                        <w:autoSpaceDN w:val="0"/>
                        <w:adjustRightInd w:val="0"/>
                        <w:spacing w:before="120"/>
                        <w:ind w:left="680" w:right="680"/>
                        <w:rPr>
                          <w:rFonts w:ascii="Tahoma" w:hAnsi="Tahoma" w:cs="Tahoma"/>
                          <w:b/>
                          <w:color w:val="4D4D4D"/>
                          <w:sz w:val="22"/>
                          <w:lang w:val="en-GB"/>
                        </w:rPr>
                      </w:pPr>
                      <w:r w:rsidRPr="004039EF">
                        <w:rPr>
                          <w:rFonts w:ascii="Tahoma" w:hAnsi="Tahoma" w:cs="Tahoma"/>
                          <w:b/>
                          <w:color w:val="4D4D4D"/>
                          <w:sz w:val="22"/>
                          <w:lang w:val="en-GB"/>
                        </w:rPr>
                        <w:t xml:space="preserve">              </w:t>
                      </w:r>
                    </w:p>
                    <w:p w:rsidR="00EC3CA8" w:rsidRPr="004039EF" w:rsidRDefault="00EC3CA8" w:rsidP="004C62E0">
                      <w:pPr>
                        <w:autoSpaceDE w:val="0"/>
                        <w:autoSpaceDN w:val="0"/>
                        <w:adjustRightInd w:val="0"/>
                        <w:spacing w:before="120"/>
                        <w:ind w:left="680" w:right="680"/>
                        <w:jc w:val="center"/>
                        <w:rPr>
                          <w:rFonts w:ascii="Tahoma" w:hAnsi="Tahoma" w:cs="Tahoma"/>
                          <w:b/>
                          <w:color w:val="4D4D4D"/>
                          <w:sz w:val="22"/>
                          <w:lang w:val="en-GB"/>
                        </w:rPr>
                      </w:pPr>
                    </w:p>
                    <w:p w:rsidR="00EC3CA8" w:rsidRPr="004039EF" w:rsidRDefault="00EC3CA8" w:rsidP="00163593">
                      <w:pPr>
                        <w:autoSpaceDE w:val="0"/>
                        <w:autoSpaceDN w:val="0"/>
                        <w:adjustRightInd w:val="0"/>
                        <w:spacing w:before="120"/>
                        <w:ind w:left="680" w:right="680"/>
                        <w:rPr>
                          <w:rFonts w:ascii="Tahoma" w:hAnsi="Tahoma" w:cs="Tahoma"/>
                          <w:b/>
                          <w:color w:val="4D4D4D"/>
                          <w:sz w:val="22"/>
                          <w:lang w:val="en-GB"/>
                        </w:rPr>
                      </w:pPr>
                    </w:p>
                  </w:txbxContent>
                </v:textbox>
              </v:shape>
            </w:pict>
          </mc:Fallback>
        </mc:AlternateContent>
      </w:r>
      <w:r w:rsidR="00EC3CA8" w:rsidRPr="00644B3C">
        <w:rPr>
          <w:rFonts w:ascii="Tahoma" w:hAnsi="Tahoma" w:cs="Tahoma"/>
          <w:b/>
          <w:color w:val="0070C0"/>
          <w:sz w:val="36"/>
          <w:lang w:val="en-US"/>
        </w:rPr>
        <w:tab/>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4143C2" w:rsidRPr="00644B3C" w:rsidRDefault="00644B3C" w:rsidP="004143C2">
      <w:pPr>
        <w:autoSpaceDE w:val="0"/>
        <w:autoSpaceDN w:val="0"/>
        <w:adjustRightInd w:val="0"/>
        <w:ind w:right="-720"/>
        <w:jc w:val="both"/>
        <w:rPr>
          <w:rFonts w:ascii="Tahoma" w:hAnsi="Tahoma" w:cs="Tahoma"/>
          <w:lang w:val="en-US"/>
        </w:rPr>
      </w:pPr>
      <w:r>
        <w:rPr>
          <w:rFonts w:ascii="Tahoma" w:hAnsi="Tahoma" w:cs="Tahoma"/>
          <w:lang w:val="en-US"/>
        </w:rPr>
        <w:t xml:space="preserve">FTA TENNIS ACADEMY </w:t>
      </w:r>
      <w:r>
        <w:rPr>
          <w:rFonts w:ascii="Tahoma" w:hAnsi="Tahoma" w:cs="Tahoma"/>
        </w:rPr>
        <w:t>ΠΙΚΕΡΜΙ</w:t>
      </w:r>
    </w:p>
    <w:p w:rsidR="004143C2" w:rsidRPr="00595B12" w:rsidRDefault="00644B3C" w:rsidP="004143C2">
      <w:pPr>
        <w:autoSpaceDE w:val="0"/>
        <w:autoSpaceDN w:val="0"/>
        <w:adjustRightInd w:val="0"/>
        <w:ind w:right="-720"/>
        <w:jc w:val="both"/>
        <w:rPr>
          <w:rFonts w:ascii="Tahoma" w:hAnsi="Tahoma" w:cs="Tahoma"/>
          <w:lang w:val="en-GB"/>
        </w:rPr>
      </w:pPr>
      <w:r w:rsidRPr="00595B12">
        <w:rPr>
          <w:rFonts w:ascii="Tahoma" w:hAnsi="Tahoma" w:cs="Tahoma"/>
          <w:lang w:val="en-GB"/>
        </w:rPr>
        <w:t xml:space="preserve">4 </w:t>
      </w:r>
      <w:r>
        <w:rPr>
          <w:rFonts w:ascii="Tahoma" w:hAnsi="Tahoma" w:cs="Tahoma"/>
          <w:lang w:val="en-US"/>
        </w:rPr>
        <w:t>Green</w:t>
      </w:r>
      <w:r w:rsidRPr="00595B12">
        <w:rPr>
          <w:rFonts w:ascii="Tahoma" w:hAnsi="Tahoma" w:cs="Tahoma"/>
          <w:lang w:val="en-GB"/>
        </w:rPr>
        <w:t xml:space="preserve"> </w:t>
      </w:r>
      <w:r>
        <w:rPr>
          <w:rFonts w:ascii="Tahoma" w:hAnsi="Tahoma" w:cs="Tahoma"/>
          <w:lang w:val="en-US"/>
        </w:rPr>
        <w:t>Set</w:t>
      </w:r>
      <w:r w:rsidRPr="00595B12">
        <w:rPr>
          <w:rFonts w:ascii="Tahoma" w:hAnsi="Tahoma" w:cs="Tahoma"/>
          <w:lang w:val="en-GB"/>
        </w:rPr>
        <w:t xml:space="preserve"> </w:t>
      </w:r>
      <w:r>
        <w:rPr>
          <w:rFonts w:ascii="Tahoma" w:hAnsi="Tahoma" w:cs="Tahoma"/>
        </w:rPr>
        <w:t>Γήπεδα</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4143C2" w:rsidRPr="00786C86"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4039EF" w:rsidRPr="00786C86">
        <w:rPr>
          <w:rFonts w:ascii="Tahoma" w:hAnsi="Tahoma" w:cs="Tahoma"/>
          <w:b/>
        </w:rPr>
        <w:t>05</w:t>
      </w:r>
      <w:r w:rsidR="00C36D48">
        <w:rPr>
          <w:rFonts w:ascii="Tahoma" w:hAnsi="Tahoma" w:cs="Tahoma"/>
          <w:b/>
        </w:rPr>
        <w:t>/</w:t>
      </w:r>
      <w:r w:rsidR="004039EF" w:rsidRPr="00786C86">
        <w:rPr>
          <w:rFonts w:ascii="Tahoma" w:hAnsi="Tahoma" w:cs="Tahoma"/>
          <w:b/>
        </w:rPr>
        <w:t>03</w:t>
      </w:r>
      <w:r w:rsidR="007810EE">
        <w:rPr>
          <w:rFonts w:ascii="Tahoma" w:hAnsi="Tahoma" w:cs="Tahoma"/>
          <w:b/>
        </w:rPr>
        <w:t>/20</w:t>
      </w:r>
      <w:r w:rsidR="00C36D48">
        <w:rPr>
          <w:rFonts w:ascii="Tahoma" w:hAnsi="Tahoma" w:cs="Tahoma"/>
          <w:b/>
        </w:rPr>
        <w:t>2</w:t>
      </w:r>
      <w:r w:rsidR="004039EF" w:rsidRPr="00786C86">
        <w:rPr>
          <w:rFonts w:ascii="Tahoma" w:hAnsi="Tahoma" w:cs="Tahoma"/>
          <w:b/>
        </w:rPr>
        <w:t>5</w:t>
      </w:r>
    </w:p>
    <w:p w:rsidR="004143C2" w:rsidRPr="00786C86"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595B12" w:rsidRPr="004039EF">
        <w:rPr>
          <w:rFonts w:ascii="Tahoma" w:hAnsi="Tahoma" w:cs="Tahoma"/>
          <w:b/>
        </w:rPr>
        <w:t>0</w:t>
      </w:r>
      <w:r w:rsidR="004039EF" w:rsidRPr="00786C86">
        <w:rPr>
          <w:rFonts w:ascii="Tahoma" w:hAnsi="Tahoma" w:cs="Tahoma"/>
          <w:b/>
        </w:rPr>
        <w:t>6</w:t>
      </w:r>
      <w:r w:rsidR="00C36D48">
        <w:rPr>
          <w:rFonts w:ascii="Tahoma" w:hAnsi="Tahoma" w:cs="Tahoma"/>
          <w:b/>
        </w:rPr>
        <w:t>/</w:t>
      </w:r>
      <w:r w:rsidR="004039EF" w:rsidRPr="00786C86">
        <w:rPr>
          <w:rFonts w:ascii="Tahoma" w:hAnsi="Tahoma" w:cs="Tahoma"/>
          <w:b/>
        </w:rPr>
        <w:t>04</w:t>
      </w:r>
      <w:r w:rsidR="00C36D48">
        <w:rPr>
          <w:rFonts w:ascii="Tahoma" w:hAnsi="Tahoma" w:cs="Tahoma"/>
          <w:b/>
        </w:rPr>
        <w:t>/202</w:t>
      </w:r>
      <w:r w:rsidR="004039EF" w:rsidRPr="00786C86">
        <w:rPr>
          <w:rFonts w:ascii="Tahoma" w:hAnsi="Tahoma" w:cs="Tahoma"/>
          <w:b/>
        </w:rPr>
        <w:t>5</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4143C2" w:rsidRPr="00C24F9F" w:rsidRDefault="004143C2" w:rsidP="004143C2">
      <w:pPr>
        <w:autoSpaceDE w:val="0"/>
        <w:autoSpaceDN w:val="0"/>
        <w:adjustRightInd w:val="0"/>
        <w:spacing w:after="120"/>
        <w:ind w:right="-720"/>
        <w:jc w:val="both"/>
        <w:rPr>
          <w:rFonts w:ascii="Tahoma" w:hAnsi="Tahoma" w:cs="Tahoma"/>
        </w:rPr>
      </w:pPr>
      <w:r>
        <w:rPr>
          <w:rFonts w:ascii="Tahoma" w:hAnsi="Tahoma" w:cs="Tahoma"/>
        </w:rPr>
        <w:t xml:space="preserve">Καθημερινά από </w:t>
      </w:r>
      <w:r w:rsidR="004039EF" w:rsidRPr="00786C86">
        <w:rPr>
          <w:rFonts w:ascii="Tahoma" w:hAnsi="Tahoma" w:cs="Tahoma"/>
        </w:rPr>
        <w:t>18.00</w:t>
      </w:r>
      <w:r w:rsidR="00C24F9F">
        <w:rPr>
          <w:rFonts w:ascii="Tahoma" w:hAnsi="Tahoma" w:cs="Tahoma"/>
        </w:rPr>
        <w:t xml:space="preserve"> </w:t>
      </w:r>
    </w:p>
    <w:p w:rsidR="004143C2" w:rsidRDefault="007810EE" w:rsidP="004143C2">
      <w:pPr>
        <w:autoSpaceDE w:val="0"/>
        <w:autoSpaceDN w:val="0"/>
        <w:adjustRightInd w:val="0"/>
        <w:spacing w:after="120"/>
        <w:ind w:right="-720"/>
        <w:jc w:val="both"/>
        <w:rPr>
          <w:rFonts w:ascii="Tahoma" w:hAnsi="Tahoma" w:cs="Tahoma"/>
        </w:rPr>
      </w:pPr>
      <w:r>
        <w:rPr>
          <w:rFonts w:ascii="Tahoma" w:hAnsi="Tahoma" w:cs="Tahoma"/>
        </w:rPr>
        <w:t>Σαβ απο 1</w:t>
      </w:r>
      <w:r w:rsidRPr="00DD769B">
        <w:rPr>
          <w:rFonts w:ascii="Tahoma" w:hAnsi="Tahoma" w:cs="Tahoma"/>
        </w:rPr>
        <w:t>4</w:t>
      </w:r>
      <w:r>
        <w:rPr>
          <w:rFonts w:ascii="Tahoma" w:hAnsi="Tahoma" w:cs="Tahoma"/>
        </w:rPr>
        <w:t>.</w:t>
      </w:r>
      <w:r w:rsidR="004957E5">
        <w:rPr>
          <w:rFonts w:ascii="Tahoma" w:hAnsi="Tahoma" w:cs="Tahoma"/>
        </w:rPr>
        <w:t>00</w:t>
      </w:r>
      <w:r w:rsidR="00C24F9F">
        <w:rPr>
          <w:rFonts w:ascii="Tahoma" w:hAnsi="Tahoma" w:cs="Tahoma"/>
        </w:rPr>
        <w:t xml:space="preserve"> Κυρ από </w:t>
      </w:r>
      <w:r w:rsidR="004143C2">
        <w:rPr>
          <w:rFonts w:ascii="Tahoma" w:hAnsi="Tahoma" w:cs="Tahoma"/>
        </w:rPr>
        <w:t xml:space="preserve">09.00 </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4143C2" w:rsidRPr="007810EE" w:rsidRDefault="007810EE" w:rsidP="004143C2">
      <w:pPr>
        <w:autoSpaceDE w:val="0"/>
        <w:autoSpaceDN w:val="0"/>
        <w:adjustRightInd w:val="0"/>
        <w:spacing w:after="120"/>
        <w:ind w:right="-720"/>
        <w:jc w:val="both"/>
        <w:rPr>
          <w:rFonts w:ascii="Tahoma" w:hAnsi="Tahoma" w:cs="Tahoma"/>
          <w:b/>
          <w:color w:val="FF0000"/>
        </w:rPr>
      </w:pPr>
      <w:r w:rsidRPr="007810EE">
        <w:rPr>
          <w:rFonts w:ascii="Tahoma" w:hAnsi="Tahoma" w:cs="Tahoma"/>
          <w:b/>
          <w:color w:val="FF0000"/>
        </w:rPr>
        <w:t>Βοηθός Επιδιαιτητή</w:t>
      </w:r>
    </w:p>
    <w:p w:rsidR="007810EE" w:rsidRPr="007810EE" w:rsidRDefault="007810EE" w:rsidP="004143C2">
      <w:pPr>
        <w:autoSpaceDE w:val="0"/>
        <w:autoSpaceDN w:val="0"/>
        <w:adjustRightInd w:val="0"/>
        <w:spacing w:after="120"/>
        <w:ind w:right="-720"/>
        <w:jc w:val="both"/>
        <w:rPr>
          <w:rFonts w:ascii="Tahoma" w:hAnsi="Tahoma" w:cs="Tahoma"/>
        </w:rPr>
      </w:pPr>
      <w:r>
        <w:rPr>
          <w:rFonts w:ascii="Tahoma" w:hAnsi="Tahoma" w:cs="Tahoma"/>
        </w:rPr>
        <w:t>Σταυρίδου Ελισάβετ</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4143C2" w:rsidRDefault="004143C2" w:rsidP="004143C2">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144470" w:rsidRPr="005F7804" w:rsidRDefault="00144470" w:rsidP="00144470">
      <w:pPr>
        <w:autoSpaceDE w:val="0"/>
        <w:autoSpaceDN w:val="0"/>
        <w:adjustRightInd w:val="0"/>
        <w:spacing w:before="240" w:after="240"/>
        <w:ind w:right="-720"/>
        <w:jc w:val="both"/>
        <w:rPr>
          <w:rFonts w:ascii="Tahoma" w:hAnsi="Tahoma" w:cs="Tahoma"/>
          <w:b/>
          <w:color w:val="C00000"/>
          <w:sz w:val="28"/>
        </w:rPr>
      </w:pPr>
      <w:r w:rsidRPr="007D111C">
        <w:rPr>
          <w:rFonts w:ascii="Tahoma" w:hAnsi="Tahoma" w:cs="Tahoma"/>
          <w:b/>
          <w:color w:val="C00000"/>
          <w:sz w:val="28"/>
        </w:rPr>
        <w:t>ΜΟΝΑ</w:t>
      </w:r>
    </w:p>
    <w:p w:rsidR="00144470" w:rsidRPr="006825BB"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Ανδρ</w:t>
      </w:r>
      <w:r>
        <w:rPr>
          <w:rFonts w:ascii="Tahoma" w:hAnsi="Tahoma" w:cs="Tahoma"/>
          <w:bCs/>
          <w:color w:val="000000"/>
        </w:rPr>
        <w:t>ών</w:t>
      </w:r>
      <w:proofErr w:type="spellEnd"/>
      <w:r>
        <w:rPr>
          <w:rFonts w:ascii="Tahoma" w:hAnsi="Tahoma" w:cs="Tahoma"/>
          <w:bCs/>
          <w:color w:val="000000"/>
        </w:rPr>
        <w:t xml:space="preserve"> </w:t>
      </w:r>
      <w:r w:rsidR="00595B12">
        <w:rPr>
          <w:rFonts w:ascii="Tahoma" w:hAnsi="Tahoma" w:cs="Tahoma"/>
          <w:bCs/>
          <w:color w:val="000000"/>
          <w:lang w:val="en-US"/>
        </w:rPr>
        <w:t>master</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42218">
        <w:rPr>
          <w:rFonts w:ascii="Tahoma" w:hAnsi="Tahoma" w:cs="Tahoma"/>
          <w:bCs/>
          <w:color w:val="000000"/>
        </w:rPr>
        <w:t xml:space="preserve">Ανδρών έως 39 </w:t>
      </w:r>
    </w:p>
    <w:p w:rsidR="00144470" w:rsidRPr="00642218"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42218">
        <w:rPr>
          <w:rFonts w:ascii="Tahoma" w:hAnsi="Tahoma" w:cs="Tahoma"/>
          <w:bCs/>
          <w:color w:val="000000"/>
        </w:rPr>
        <w:t>Ανδρών 40-49</w:t>
      </w:r>
    </w:p>
    <w:p w:rsidR="00144470" w:rsidRPr="00595B12" w:rsidRDefault="00DE33FF"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r>
        <w:rPr>
          <w:rFonts w:ascii="Tahoma" w:hAnsi="Tahoma" w:cs="Tahoma"/>
          <w:bCs/>
          <w:color w:val="000000"/>
          <w:lang w:val="en-US"/>
        </w:rPr>
        <w:t>+</w:t>
      </w:r>
    </w:p>
    <w:p w:rsidR="00595B12" w:rsidRDefault="00595B12"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w:t>
      </w:r>
      <w:r>
        <w:rPr>
          <w:rFonts w:ascii="Tahoma" w:hAnsi="Tahoma" w:cs="Tahoma"/>
          <w:bCs/>
          <w:color w:val="000000"/>
        </w:rPr>
        <w:t>νδρών 60+</w:t>
      </w:r>
    </w:p>
    <w:p w:rsidR="003C58CE"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Rookies</w:t>
      </w:r>
      <w:r w:rsidR="003C58CE">
        <w:rPr>
          <w:rFonts w:ascii="Tahoma" w:hAnsi="Tahoma" w:cs="Tahoma"/>
          <w:bCs/>
          <w:color w:val="000000"/>
          <w:lang w:val="en-US"/>
        </w:rPr>
        <w:t xml:space="preserve"> 1(</w:t>
      </w:r>
      <w:r w:rsidR="003C58CE">
        <w:rPr>
          <w:rFonts w:ascii="Tahoma" w:hAnsi="Tahoma" w:cs="Tahoma"/>
          <w:bCs/>
          <w:color w:val="000000"/>
        </w:rPr>
        <w:t>εως 2 χρόνια)</w:t>
      </w:r>
    </w:p>
    <w:p w:rsidR="00144470" w:rsidRDefault="003C58CE"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w:t>
      </w:r>
      <w:r w:rsidRPr="003C58CE">
        <w:rPr>
          <w:rFonts w:ascii="Tahoma" w:hAnsi="Tahoma" w:cs="Tahoma"/>
          <w:bCs/>
          <w:color w:val="000000"/>
        </w:rPr>
        <w:t xml:space="preserve"> </w:t>
      </w:r>
      <w:r>
        <w:rPr>
          <w:rFonts w:ascii="Tahoma" w:hAnsi="Tahoma" w:cs="Tahoma"/>
          <w:bCs/>
          <w:color w:val="000000"/>
          <w:lang w:val="en-US"/>
        </w:rPr>
        <w:t>Medium</w:t>
      </w:r>
      <w:r w:rsidRPr="003C58CE">
        <w:rPr>
          <w:rFonts w:ascii="Tahoma" w:hAnsi="Tahoma" w:cs="Tahoma"/>
          <w:bCs/>
          <w:color w:val="000000"/>
        </w:rPr>
        <w:t xml:space="preserve"> (</w:t>
      </w:r>
      <w:r w:rsidR="00DE33FF">
        <w:rPr>
          <w:rFonts w:ascii="Tahoma" w:hAnsi="Tahoma" w:cs="Tahoma"/>
          <w:bCs/>
          <w:color w:val="000000"/>
        </w:rPr>
        <w:t>έως 3,5</w:t>
      </w:r>
      <w:r>
        <w:rPr>
          <w:rFonts w:ascii="Tahoma" w:hAnsi="Tahoma" w:cs="Tahoma"/>
          <w:bCs/>
          <w:color w:val="000000"/>
        </w:rPr>
        <w:t xml:space="preserve"> χρόνια)</w:t>
      </w:r>
      <w:r w:rsidR="00144470">
        <w:rPr>
          <w:rFonts w:ascii="Tahoma" w:hAnsi="Tahoma" w:cs="Tahoma"/>
          <w:bCs/>
          <w:color w:val="000000"/>
        </w:rPr>
        <w:t xml:space="preserve"> </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 xml:space="preserve">Γυναικών </w:t>
      </w:r>
      <w:r w:rsidR="00595B12">
        <w:rPr>
          <w:rFonts w:ascii="Tahoma" w:hAnsi="Tahoma" w:cs="Tahoma"/>
          <w:bCs/>
          <w:color w:val="000000"/>
          <w:lang w:val="en-GB"/>
        </w:rPr>
        <w:t>master</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έως 39</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r>
        <w:rPr>
          <w:rFonts w:ascii="Tahoma" w:hAnsi="Tahoma" w:cs="Tahoma"/>
          <w:bCs/>
          <w:color w:val="000000"/>
        </w:rPr>
        <w:t xml:space="preserve"> </w:t>
      </w:r>
    </w:p>
    <w:p w:rsidR="004957E5" w:rsidRDefault="004957E5"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Γυναικων </w:t>
      </w:r>
      <w:r>
        <w:rPr>
          <w:rFonts w:ascii="Tahoma" w:hAnsi="Tahoma" w:cs="Tahoma"/>
          <w:bCs/>
          <w:color w:val="000000"/>
          <w:lang w:val="en-US"/>
        </w:rPr>
        <w:t>medium</w:t>
      </w:r>
    </w:p>
    <w:p w:rsidR="00144470" w:rsidRDefault="00144470" w:rsidP="00144470">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EC3CA8"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sidR="00595B12">
        <w:rPr>
          <w:rFonts w:ascii="Tahoma" w:hAnsi="Tahoma" w:cs="Tahoma"/>
          <w:bCs/>
          <w:color w:val="000000"/>
          <w:lang w:val="en-GB"/>
        </w:rPr>
        <w:t>Master</w:t>
      </w:r>
    </w:p>
    <w:p w:rsidR="00EC3CA8"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Διπλά Ανδρών</w:t>
      </w:r>
      <w:r>
        <w:rPr>
          <w:rFonts w:ascii="Tahoma" w:hAnsi="Tahoma" w:cs="Tahoma"/>
          <w:bCs/>
          <w:color w:val="000000"/>
        </w:rPr>
        <w:t xml:space="preserve"> έως </w:t>
      </w:r>
      <w:r w:rsidR="007F4DA4">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Γυναικών </w:t>
      </w:r>
      <w:r w:rsidR="00595B12">
        <w:rPr>
          <w:rFonts w:ascii="Tahoma" w:hAnsi="Tahoma" w:cs="Tahoma"/>
          <w:bCs/>
          <w:color w:val="000000"/>
          <w:lang w:val="en-GB"/>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Μικτά </w:t>
      </w:r>
      <w:r w:rsidR="00595B12">
        <w:rPr>
          <w:rFonts w:ascii="Tahoma" w:hAnsi="Tahoma" w:cs="Tahoma"/>
          <w:bCs/>
          <w:color w:val="000000"/>
          <w:lang w:val="en-GB"/>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DE33FF" w:rsidRPr="00595B12" w:rsidRDefault="00535919"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95B12" w:rsidRDefault="00595B12"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Διπλα Ανδρών </w:t>
      </w:r>
      <w:r>
        <w:rPr>
          <w:rFonts w:ascii="Tahoma" w:hAnsi="Tahoma" w:cs="Tahoma"/>
          <w:bCs/>
          <w:color w:val="000000"/>
          <w:lang w:val="en-GB"/>
        </w:rPr>
        <w:t>Medium</w:t>
      </w:r>
    </w:p>
    <w:p w:rsidR="00D24BD6" w:rsidRPr="00595B12" w:rsidRDefault="00D24BD6"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E33FF">
        <w:rPr>
          <w:rFonts w:ascii="Tahoma" w:hAnsi="Tahoma" w:cs="Tahoma"/>
          <w:bCs/>
          <w:color w:val="000000"/>
        </w:rPr>
        <w:t>Διπλά</w:t>
      </w:r>
      <w:r w:rsidR="003C58CE" w:rsidRPr="00DE33FF">
        <w:rPr>
          <w:rFonts w:ascii="Tahoma" w:hAnsi="Tahoma" w:cs="Tahoma"/>
          <w:bCs/>
          <w:color w:val="000000"/>
        </w:rPr>
        <w:t xml:space="preserve"> ΜΕικτά</w:t>
      </w:r>
      <w:r w:rsidRPr="00DE33FF">
        <w:rPr>
          <w:rFonts w:ascii="Tahoma" w:hAnsi="Tahoma" w:cs="Tahoma"/>
          <w:bCs/>
          <w:color w:val="000000"/>
        </w:rPr>
        <w:t xml:space="preserve"> </w:t>
      </w:r>
      <w:r w:rsidR="004957E5" w:rsidRPr="00DE33FF">
        <w:rPr>
          <w:rFonts w:ascii="Tahoma" w:hAnsi="Tahoma" w:cs="Tahoma"/>
          <w:bCs/>
          <w:color w:val="000000"/>
          <w:lang w:val="en-US"/>
        </w:rPr>
        <w:t>medium</w:t>
      </w:r>
      <w:r w:rsidRPr="00DE33FF">
        <w:rPr>
          <w:rFonts w:ascii="Tahoma" w:hAnsi="Tahoma" w:cs="Tahoma"/>
          <w:bCs/>
          <w:color w:val="000000"/>
        </w:rPr>
        <w:t xml:space="preserve"> </w:t>
      </w:r>
    </w:p>
    <w:p w:rsidR="00595B12" w:rsidRPr="00DE33FF" w:rsidRDefault="00595B12"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r>
        <w:rPr>
          <w:rFonts w:ascii="Tahoma" w:hAnsi="Tahoma" w:cs="Tahoma"/>
          <w:bCs/>
          <w:color w:val="000000"/>
          <w:lang w:val="en-GB"/>
        </w:rPr>
        <w:t>Medium</w:t>
      </w:r>
    </w:p>
    <w:p w:rsidR="004143C2" w:rsidRPr="00535919" w:rsidRDefault="004143C2"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ADULT/JUNIOR</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 xml:space="preserve">ύνεται σε πρωτοεμφανιζόμενους παίκτες </w:t>
      </w:r>
      <w:r w:rsidR="007810EE">
        <w:rPr>
          <w:rFonts w:ascii="Tahoma" w:hAnsi="Tahoma" w:cs="Tahoma"/>
          <w:iCs/>
          <w:sz w:val="22"/>
        </w:rPr>
        <w:t xml:space="preserve">, </w:t>
      </w:r>
      <w:r>
        <w:rPr>
          <w:rFonts w:ascii="Tahoma" w:hAnsi="Tahoma" w:cs="Tahoma"/>
          <w:iCs/>
          <w:sz w:val="22"/>
        </w:rPr>
        <w:t>δεν ασχολούνται με το τενις,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4039EF" w:rsidRPr="004039EF">
        <w:rPr>
          <w:rFonts w:ascii="Tahoma" w:hAnsi="Tahoma" w:cs="Tahoma"/>
          <w:color w:val="000000"/>
        </w:rPr>
        <w:t xml:space="preserve"> </w:t>
      </w:r>
      <w:r w:rsidR="004039EF">
        <w:rPr>
          <w:rFonts w:ascii="Tahoma" w:hAnsi="Tahoma" w:cs="Tahoma"/>
          <w:color w:val="000000"/>
        </w:rPr>
        <w:t xml:space="preserve">Ολες οι κατηγορίες </w:t>
      </w:r>
      <w:r w:rsidR="004039EF">
        <w:rPr>
          <w:rFonts w:ascii="Tahoma" w:hAnsi="Tahoma" w:cs="Tahoma"/>
          <w:color w:val="000000"/>
          <w:lang w:val="en-GB"/>
        </w:rPr>
        <w:t xml:space="preserve">Round Robin </w:t>
      </w:r>
      <w:r w:rsidR="004039EF">
        <w:rPr>
          <w:rFonts w:ascii="Tahoma" w:hAnsi="Tahoma" w:cs="Tahoma"/>
          <w:color w:val="000000"/>
        </w:rPr>
        <w:t xml:space="preserve">σε </w:t>
      </w:r>
      <w:r w:rsidR="004039EF">
        <w:rPr>
          <w:rFonts w:ascii="Tahoma" w:hAnsi="Tahoma" w:cs="Tahoma"/>
          <w:color w:val="000000"/>
          <w:lang w:val="en-GB"/>
        </w:rPr>
        <w:t>groups.</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lastRenderedPageBreak/>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w:t>
      </w:r>
      <w:r w:rsidR="00786C86" w:rsidRPr="00786C86">
        <w:rPr>
          <w:rFonts w:ascii="Tahoma" w:hAnsi="Tahoma" w:cs="Tahoma"/>
          <w:color w:val="000000"/>
          <w:sz w:val="20"/>
        </w:rPr>
        <w:t>1/3</w:t>
      </w:r>
      <w:r w:rsidR="00C36D48">
        <w:rPr>
          <w:rFonts w:ascii="Tahoma" w:hAnsi="Tahoma" w:cs="Tahoma"/>
          <w:color w:val="000000"/>
          <w:sz w:val="20"/>
        </w:rPr>
        <w:t>/202</w:t>
      </w:r>
      <w:r w:rsidR="00786C86" w:rsidRPr="009B79CC">
        <w:rPr>
          <w:rFonts w:ascii="Tahoma" w:hAnsi="Tahoma" w:cs="Tahoma"/>
          <w:color w:val="000000"/>
          <w:sz w:val="20"/>
        </w:rPr>
        <w:t>5</w:t>
      </w:r>
      <w:r w:rsidR="003C3ADD">
        <w:rPr>
          <w:rFonts w:ascii="Tahoma" w:hAnsi="Tahoma" w:cs="Tahoma"/>
          <w:color w:val="000000"/>
          <w:sz w:val="20"/>
        </w:rPr>
        <w:t xml:space="preserve"> και ώρα</w:t>
      </w:r>
      <w:r w:rsidRPr="000C300C">
        <w:rPr>
          <w:rFonts w:ascii="Tahoma" w:hAnsi="Tahoma" w:cs="Tahoma"/>
          <w:color w:val="000000"/>
          <w:sz w:val="20"/>
        </w:rPr>
        <w:t xml:space="preserve"> </w:t>
      </w:r>
      <w:r w:rsidR="008C1098">
        <w:rPr>
          <w:rFonts w:ascii="Tahoma" w:hAnsi="Tahoma" w:cs="Tahoma"/>
          <w:color w:val="000000"/>
          <w:sz w:val="20"/>
        </w:rPr>
        <w:t>11</w:t>
      </w:r>
      <w:r w:rsidRPr="000C300C">
        <w:rPr>
          <w:rFonts w:ascii="Tahoma" w:hAnsi="Tahoma" w:cs="Tahoma"/>
          <w:color w:val="000000"/>
          <w:sz w:val="20"/>
        </w:rPr>
        <w:t xml:space="preserve">:00. </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 xml:space="preserve">Στο τηλέφωνο </w:t>
      </w:r>
      <w:r w:rsidR="00C36D48" w:rsidRPr="00595B12">
        <w:rPr>
          <w:rFonts w:ascii="Tahoma" w:hAnsi="Tahoma" w:cs="Tahoma"/>
        </w:rPr>
        <w:t>6932776577</w:t>
      </w:r>
      <w:r>
        <w:rPr>
          <w:rFonts w:ascii="Tahoma" w:hAnsi="Tahoma" w:cs="Tahoma"/>
        </w:rPr>
        <w:t>,</w:t>
      </w:r>
      <w:r w:rsidR="00644B3C" w:rsidRPr="00644B3C">
        <w:t xml:space="preserve"> </w:t>
      </w:r>
      <w:r w:rsidR="009B79CC">
        <w:t xml:space="preserve"> </w:t>
      </w:r>
      <w:proofErr w:type="spellStart"/>
      <w:r w:rsidR="00644B3C">
        <w:rPr>
          <w:rStyle w:val="contact"/>
        </w:rPr>
        <w:t>Τη</w:t>
      </w:r>
      <w:r w:rsidR="004957E5">
        <w:rPr>
          <w:rStyle w:val="contact"/>
        </w:rPr>
        <w:t>λ</w:t>
      </w:r>
      <w:proofErr w:type="spellEnd"/>
      <w:r w:rsidR="00C36D48" w:rsidRPr="00595B12">
        <w:rPr>
          <w:rStyle w:val="contact"/>
        </w:rPr>
        <w:t xml:space="preserve"> </w:t>
      </w:r>
      <w:r w:rsidR="00C36D48">
        <w:rPr>
          <w:rStyle w:val="contact"/>
          <w:lang w:val="en-US"/>
        </w:rPr>
        <w:t>club</w:t>
      </w:r>
      <w:r w:rsidR="004957E5">
        <w:rPr>
          <w:rStyle w:val="contact"/>
        </w:rPr>
        <w:t xml:space="preserve">: 210 6039888, </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tennisleague</w:t>
        </w:r>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r w:rsidR="00644B3C">
        <w:rPr>
          <w:rStyle w:val="contact"/>
        </w:rPr>
        <w:t>e-</w:t>
      </w:r>
      <w:proofErr w:type="spellStart"/>
      <w:r w:rsidR="00644B3C">
        <w:rPr>
          <w:rStyle w:val="contact"/>
        </w:rPr>
        <w:t>mail</w:t>
      </w:r>
      <w:proofErr w:type="spellEnd"/>
      <w:r w:rsidR="00644B3C">
        <w:rPr>
          <w:rStyle w:val="contact"/>
        </w:rPr>
        <w:t xml:space="preserve">: </w:t>
      </w:r>
      <w:hyperlink r:id="rId10" w:history="1">
        <w:r w:rsidR="00644B3C">
          <w:rPr>
            <w:rStyle w:val="Hyperlink"/>
          </w:rPr>
          <w:t>info@fta.gr</w:t>
        </w:r>
      </w:hyperlink>
    </w:p>
    <w:p w:rsidR="00EC3CA8" w:rsidRPr="00FB596A" w:rsidRDefault="00FB596A" w:rsidP="00D24BD6">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4143C2" w:rsidRPr="004143C2"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4143C2" w:rsidRPr="004143C2" w:rsidRDefault="004039EF" w:rsidP="004143C2">
      <w:pPr>
        <w:pStyle w:val="ListParagraph"/>
        <w:numPr>
          <w:ilvl w:val="0"/>
          <w:numId w:val="17"/>
        </w:numPr>
        <w:autoSpaceDE w:val="0"/>
        <w:autoSpaceDN w:val="0"/>
        <w:adjustRightInd w:val="0"/>
        <w:spacing w:after="120"/>
        <w:ind w:right="-720"/>
        <w:jc w:val="both"/>
        <w:rPr>
          <w:rFonts w:ascii="Tahoma" w:hAnsi="Tahoma" w:cs="Tahoma"/>
          <w:color w:val="000000"/>
        </w:rPr>
      </w:pPr>
      <w:r w:rsidRPr="004039EF">
        <w:rPr>
          <w:rFonts w:ascii="Tahoma" w:hAnsi="Tahoma" w:cs="Tahoma"/>
          <w:color w:val="000000"/>
        </w:rPr>
        <w:t>45</w:t>
      </w:r>
      <w:r w:rsidR="003C3ADD">
        <w:rPr>
          <w:rFonts w:ascii="Tahoma" w:hAnsi="Tahoma" w:cs="Tahoma"/>
          <w:color w:val="000000"/>
        </w:rPr>
        <w:t xml:space="preserve">€ </w:t>
      </w:r>
      <w:r w:rsidR="003C58CE">
        <w:rPr>
          <w:rFonts w:ascii="Tahoma" w:hAnsi="Tahoma" w:cs="Tahoma"/>
          <w:color w:val="000000"/>
        </w:rPr>
        <w:t xml:space="preserve"> </w:t>
      </w:r>
      <w:r w:rsidR="003C3ADD">
        <w:rPr>
          <w:rFonts w:ascii="Tahoma" w:hAnsi="Tahoma" w:cs="Tahoma"/>
          <w:color w:val="000000"/>
        </w:rPr>
        <w:t xml:space="preserve">για μία κατηγορία και </w:t>
      </w:r>
      <w:r w:rsidRPr="004039EF">
        <w:rPr>
          <w:rFonts w:ascii="Tahoma" w:hAnsi="Tahoma" w:cs="Tahoma"/>
          <w:color w:val="000000"/>
        </w:rPr>
        <w:t>30</w:t>
      </w:r>
      <w:r w:rsidR="004143C2" w:rsidRPr="004143C2">
        <w:rPr>
          <w:rFonts w:ascii="Tahoma" w:hAnsi="Tahoma" w:cs="Tahoma"/>
          <w:color w:val="000000"/>
        </w:rPr>
        <w:t>€</w:t>
      </w:r>
      <w:r w:rsidR="003C3ADD">
        <w:rPr>
          <w:rFonts w:ascii="Tahoma" w:hAnsi="Tahoma" w:cs="Tahoma"/>
          <w:color w:val="000000"/>
        </w:rPr>
        <w:t xml:space="preserve"> η κάθε επόμενη</w:t>
      </w:r>
      <w:r w:rsidR="003C58CE">
        <w:rPr>
          <w:rFonts w:ascii="Tahoma" w:hAnsi="Tahoma" w:cs="Tahoma"/>
          <w:color w:val="000000"/>
        </w:rPr>
        <w:t>.</w:t>
      </w:r>
      <w:r w:rsidR="004143C2" w:rsidRPr="004143C2">
        <w:rPr>
          <w:rFonts w:ascii="Tahoma" w:hAnsi="Tahoma" w:cs="Tahoma"/>
          <w:color w:val="000000"/>
        </w:rPr>
        <w:t xml:space="preserve"> </w:t>
      </w:r>
    </w:p>
    <w:p w:rsidR="004143C2" w:rsidRDefault="004143C2" w:rsidP="004143C2">
      <w:pPr>
        <w:pStyle w:val="Default"/>
        <w:numPr>
          <w:ilvl w:val="0"/>
          <w:numId w:val="17"/>
        </w:numPr>
        <w:rPr>
          <w:sz w:val="28"/>
          <w:szCs w:val="28"/>
        </w:rPr>
      </w:pPr>
      <w:r>
        <w:rPr>
          <w:sz w:val="28"/>
          <w:szCs w:val="28"/>
        </w:rPr>
        <w:t xml:space="preserve">Η καταβολή των δικαιωμάτων συμμετοχής μπορεί να γίνει με τους εξής τρόπους: </w:t>
      </w:r>
    </w:p>
    <w:p w:rsidR="004143C2" w:rsidRDefault="004143C2" w:rsidP="004143C2">
      <w:pPr>
        <w:pStyle w:val="Default"/>
        <w:numPr>
          <w:ilvl w:val="0"/>
          <w:numId w:val="17"/>
        </w:numPr>
        <w:rPr>
          <w:sz w:val="28"/>
          <w:szCs w:val="28"/>
        </w:rPr>
      </w:pPr>
      <w:r>
        <w:rPr>
          <w:sz w:val="28"/>
          <w:szCs w:val="28"/>
        </w:rPr>
        <w:t xml:space="preserve">στη γραμματεία του Ομίλου </w:t>
      </w:r>
    </w:p>
    <w:p w:rsidR="004143C2" w:rsidRPr="004143C2" w:rsidRDefault="004143C2" w:rsidP="004143C2">
      <w:pPr>
        <w:pStyle w:val="ListParagraph"/>
        <w:autoSpaceDE w:val="0"/>
        <w:autoSpaceDN w:val="0"/>
        <w:adjustRightInd w:val="0"/>
        <w:spacing w:after="120"/>
        <w:ind w:right="-720"/>
        <w:jc w:val="both"/>
        <w:rPr>
          <w:rFonts w:ascii="Tahoma" w:hAnsi="Tahoma" w:cs="Tahoma"/>
          <w:color w:val="000000"/>
        </w:rPr>
      </w:pPr>
    </w:p>
    <w:p w:rsidR="004143C2" w:rsidRPr="004143C2" w:rsidRDefault="00644B3C" w:rsidP="004143C2">
      <w:pPr>
        <w:pStyle w:val="ListParagraph"/>
        <w:numPr>
          <w:ilvl w:val="0"/>
          <w:numId w:val="17"/>
        </w:num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ΔΙΕΥΘΥΝΤΗΣ ΑΓΩΝΩΝ</w:t>
      </w:r>
    </w:p>
    <w:p w:rsidR="004143C2" w:rsidRDefault="00644B3C" w:rsidP="004143C2">
      <w:pPr>
        <w:pStyle w:val="Default"/>
        <w:numPr>
          <w:ilvl w:val="0"/>
          <w:numId w:val="17"/>
        </w:numPr>
        <w:rPr>
          <w:sz w:val="28"/>
          <w:szCs w:val="28"/>
        </w:rPr>
      </w:pPr>
      <w:r>
        <w:rPr>
          <w:sz w:val="28"/>
          <w:szCs w:val="28"/>
          <w:lang w:val="en-US"/>
        </w:rPr>
        <w:t>Enrique Fernandez</w:t>
      </w:r>
    </w:p>
    <w:p w:rsidR="004143C2" w:rsidRPr="004143C2" w:rsidRDefault="004143C2" w:rsidP="00644B3C">
      <w:pPr>
        <w:pStyle w:val="ListParagraph"/>
        <w:autoSpaceDE w:val="0"/>
        <w:autoSpaceDN w:val="0"/>
        <w:adjustRightInd w:val="0"/>
        <w:spacing w:before="240" w:after="120"/>
        <w:ind w:right="-720"/>
        <w:jc w:val="both"/>
        <w:rPr>
          <w:rFonts w:ascii="Tahoma" w:hAnsi="Tahoma" w:cs="Tahoma"/>
        </w:rPr>
      </w:pPr>
    </w:p>
    <w:p w:rsidR="004143C2" w:rsidRPr="004143C2" w:rsidRDefault="004143C2" w:rsidP="00644B3C">
      <w:pPr>
        <w:pStyle w:val="ListParagraph"/>
        <w:autoSpaceDE w:val="0"/>
        <w:autoSpaceDN w:val="0"/>
        <w:adjustRightInd w:val="0"/>
        <w:spacing w:before="240" w:after="120"/>
        <w:ind w:right="-720"/>
        <w:jc w:val="both"/>
        <w:rPr>
          <w:rFonts w:ascii="Tahoma" w:hAnsi="Tahoma" w:cs="Tahoma"/>
        </w:rPr>
      </w:pPr>
    </w:p>
    <w:p w:rsid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Πρόγραμμα διοργάνωσης</w:t>
      </w:r>
    </w:p>
    <w:p w:rsidR="004143C2" w:rsidRPr="004143C2"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4039EF" w:rsidRPr="004039EF">
        <w:rPr>
          <w:rFonts w:ascii="Tahoma" w:hAnsi="Tahoma" w:cs="Tahoma"/>
        </w:rPr>
        <w:t>01</w:t>
      </w:r>
      <w:r w:rsidR="00C36D48">
        <w:rPr>
          <w:rFonts w:ascii="Tahoma" w:hAnsi="Tahoma" w:cs="Tahoma"/>
        </w:rPr>
        <w:t>/</w:t>
      </w:r>
      <w:r w:rsidR="004039EF" w:rsidRPr="004039EF">
        <w:rPr>
          <w:rFonts w:ascii="Tahoma" w:hAnsi="Tahoma" w:cs="Tahoma"/>
        </w:rPr>
        <w:t>03</w:t>
      </w:r>
      <w:r w:rsidR="00C36D48">
        <w:rPr>
          <w:rFonts w:ascii="Tahoma" w:hAnsi="Tahoma" w:cs="Tahoma"/>
        </w:rPr>
        <w:t>/202</w:t>
      </w:r>
      <w:r w:rsidR="004039EF" w:rsidRPr="004039EF">
        <w:rPr>
          <w:rFonts w:ascii="Tahoma" w:hAnsi="Tahoma" w:cs="Tahoma"/>
        </w:rPr>
        <w:t>5</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143C2">
        <w:rPr>
          <w:rFonts w:ascii="Tahoma" w:hAnsi="Tahoma" w:cs="Tahoma"/>
          <w:b/>
          <w:color w:val="C00000"/>
          <w:sz w:val="28"/>
          <w:szCs w:val="28"/>
        </w:rPr>
        <w:t>Ενημέρωση Αγωνιζομένων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lastRenderedPageBreak/>
        <w:t xml:space="preserve">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για την ώρα του αγώνα τους από τις </w:t>
      </w:r>
      <w:r w:rsidR="004039EF" w:rsidRPr="004039EF">
        <w:rPr>
          <w:rFonts w:ascii="Tahoma" w:hAnsi="Tahoma" w:cs="Tahoma"/>
        </w:rPr>
        <w:t>01</w:t>
      </w:r>
      <w:r w:rsidR="00C36D48">
        <w:rPr>
          <w:rFonts w:ascii="Tahoma" w:hAnsi="Tahoma" w:cs="Tahoma"/>
        </w:rPr>
        <w:t>/</w:t>
      </w:r>
      <w:r w:rsidR="004039EF" w:rsidRPr="004039EF">
        <w:rPr>
          <w:rFonts w:ascii="Tahoma" w:hAnsi="Tahoma" w:cs="Tahoma"/>
        </w:rPr>
        <w:t>03</w:t>
      </w:r>
      <w:r w:rsidR="00C36D48">
        <w:rPr>
          <w:rFonts w:ascii="Tahoma" w:hAnsi="Tahoma" w:cs="Tahoma"/>
        </w:rPr>
        <w:t>/202</w:t>
      </w:r>
      <w:r w:rsidR="004039EF" w:rsidRPr="004039EF">
        <w:rPr>
          <w:rFonts w:ascii="Tahoma" w:hAnsi="Tahoma" w:cs="Tahoma"/>
        </w:rPr>
        <w:t>5</w:t>
      </w:r>
      <w:r w:rsidRPr="004143C2">
        <w:rPr>
          <w:rFonts w:ascii="Tahoma" w:hAnsi="Tahoma" w:cs="Tahoma"/>
        </w:rPr>
        <w:t xml:space="preserve"> στο τηλέφωνο </w:t>
      </w:r>
      <w:r w:rsidR="00644B3C">
        <w:rPr>
          <w:rStyle w:val="contact"/>
        </w:rPr>
        <w:t>210 6039888</w:t>
      </w:r>
      <w:r w:rsidR="00644B3C" w:rsidRPr="004143C2">
        <w:rPr>
          <w:rFonts w:ascii="Tahoma" w:hAnsi="Tahoma" w:cs="Tahoma"/>
        </w:rPr>
        <w:t xml:space="preserve"> </w:t>
      </w:r>
      <w:r w:rsidRPr="004143C2">
        <w:rPr>
          <w:rFonts w:ascii="Tahoma" w:hAnsi="Tahoma" w:cs="Tahoma"/>
        </w:rPr>
        <w:t xml:space="preserve">(τηλέφωνο ομίλου) και στο 6936532613 και στα </w:t>
      </w:r>
      <w:proofErr w:type="spellStart"/>
      <w:r w:rsidRPr="004143C2">
        <w:rPr>
          <w:rFonts w:ascii="Tahoma" w:hAnsi="Tahoma" w:cs="Tahoma"/>
        </w:rPr>
        <w:t>site</w:t>
      </w:r>
      <w:proofErr w:type="spellEnd"/>
      <w:r w:rsidRPr="004143C2">
        <w:rPr>
          <w:rFonts w:ascii="Tahoma" w:hAnsi="Tahoma" w:cs="Tahoma"/>
        </w:rPr>
        <w:t xml:space="preserve"> </w:t>
      </w:r>
      <w:hyperlink r:id="rId11" w:history="1">
        <w:r w:rsidRPr="004143C2">
          <w:rPr>
            <w:rStyle w:val="Hyperlink"/>
            <w:rFonts w:ascii="Tahoma" w:hAnsi="Tahoma" w:cs="Tahoma"/>
          </w:rPr>
          <w:t>www.tennisleague.gr</w:t>
        </w:r>
      </w:hyperlink>
      <w:r w:rsidRPr="004143C2">
        <w:rPr>
          <w:rFonts w:ascii="Tahoma" w:hAnsi="Tahoma" w:cs="Tahoma"/>
        </w:rPr>
        <w:t xml:space="preserve"> και </w:t>
      </w:r>
      <w:hyperlink r:id="rId12" w:history="1">
        <w:r w:rsidR="00644B3C" w:rsidRPr="00717D1A">
          <w:rPr>
            <w:rStyle w:val="Hyperlink"/>
            <w:rFonts w:ascii="Tahoma" w:hAnsi="Tahoma" w:cs="Tahoma"/>
            <w:lang w:val="en-US"/>
          </w:rPr>
          <w:t>www</w:t>
        </w:r>
        <w:r w:rsidR="00644B3C" w:rsidRPr="00717D1A">
          <w:rPr>
            <w:rStyle w:val="Hyperlink"/>
            <w:rFonts w:ascii="Tahoma" w:hAnsi="Tahoma" w:cs="Tahoma"/>
          </w:rPr>
          <w:t>.</w:t>
        </w:r>
        <w:proofErr w:type="spellStart"/>
        <w:r w:rsidR="00644B3C" w:rsidRPr="00717D1A">
          <w:rPr>
            <w:rStyle w:val="Hyperlink"/>
            <w:rFonts w:ascii="Tahoma" w:hAnsi="Tahoma" w:cs="Tahoma"/>
            <w:lang w:val="en-US"/>
          </w:rPr>
          <w:t>fta</w:t>
        </w:r>
        <w:proofErr w:type="spellEnd"/>
        <w:r w:rsidR="00644B3C" w:rsidRPr="00717D1A">
          <w:rPr>
            <w:rStyle w:val="Hyperlink"/>
            <w:rFonts w:ascii="Tahoma" w:hAnsi="Tahoma" w:cs="Tahoma"/>
          </w:rPr>
          <w:t>.</w:t>
        </w:r>
        <w:r w:rsidR="00644B3C" w:rsidRPr="00717D1A">
          <w:rPr>
            <w:rStyle w:val="Hyperlink"/>
            <w:rFonts w:ascii="Tahoma" w:hAnsi="Tahoma" w:cs="Tahoma"/>
            <w:lang w:val="en-US"/>
          </w:rPr>
          <w:t>gr</w:t>
        </w:r>
      </w:hyperlink>
      <w:r w:rsidR="00644B3C" w:rsidRPr="00644B3C">
        <w:rPr>
          <w:rFonts w:ascii="Tahoma" w:hAnsi="Tahoma" w:cs="Tahoma"/>
        </w:rPr>
        <w:t xml:space="preserve"> </w:t>
      </w:r>
      <w:r w:rsidRPr="004143C2">
        <w:rPr>
          <w:rFonts w:ascii="Tahoma" w:hAnsi="Tahoma" w:cs="Tahoma"/>
        </w:rPr>
        <w:t xml:space="preserve"> οι αγωνιζόμενοι οφείλουν να ενημερώνονται έγκαιρα και με δική τους ευθύνη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4039EF">
        <w:rPr>
          <w:rFonts w:ascii="Tahoma" w:hAnsi="Tahoma" w:cs="Tahoma"/>
        </w:rPr>
        <w:t>εως τις</w:t>
      </w:r>
      <w:r w:rsidR="00C36D48">
        <w:rPr>
          <w:rFonts w:ascii="Tahoma" w:hAnsi="Tahoma" w:cs="Tahoma"/>
        </w:rPr>
        <w:t xml:space="preserve"> </w:t>
      </w:r>
      <w:r w:rsidR="00595B12" w:rsidRPr="00595B12">
        <w:rPr>
          <w:rFonts w:ascii="Tahoma" w:hAnsi="Tahoma" w:cs="Tahoma"/>
        </w:rPr>
        <w:t>0</w:t>
      </w:r>
      <w:r w:rsidR="004039EF">
        <w:rPr>
          <w:rFonts w:ascii="Tahoma" w:hAnsi="Tahoma" w:cs="Tahoma"/>
        </w:rPr>
        <w:t>6</w:t>
      </w:r>
      <w:r w:rsidR="00C36D48">
        <w:rPr>
          <w:rFonts w:ascii="Tahoma" w:hAnsi="Tahoma" w:cs="Tahoma"/>
        </w:rPr>
        <w:t>/</w:t>
      </w:r>
      <w:r w:rsidR="004039EF" w:rsidRPr="004039EF">
        <w:rPr>
          <w:rFonts w:ascii="Tahoma" w:hAnsi="Tahoma" w:cs="Tahoma"/>
        </w:rPr>
        <w:t>04</w:t>
      </w:r>
      <w:r w:rsidR="00C36D48">
        <w:rPr>
          <w:rFonts w:ascii="Tahoma" w:hAnsi="Tahoma" w:cs="Tahoma"/>
        </w:rPr>
        <w:t>/202</w:t>
      </w:r>
      <w:r w:rsidR="00595B12" w:rsidRPr="00595B12">
        <w:rPr>
          <w:rFonts w:ascii="Tahoma" w:hAnsi="Tahoma" w:cs="Tahoma"/>
        </w:rPr>
        <w:t>4</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r w:rsidR="00133F8D">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24AB" w:rsidRDefault="00F624AB" w:rsidP="00A76709">
      <w:r>
        <w:separator/>
      </w:r>
    </w:p>
  </w:endnote>
  <w:endnote w:type="continuationSeparator" w:id="0">
    <w:p w:rsidR="00F624AB" w:rsidRDefault="00F624AB"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24AB" w:rsidRDefault="00F624AB" w:rsidP="00A76709">
      <w:r>
        <w:separator/>
      </w:r>
    </w:p>
  </w:footnote>
  <w:footnote w:type="continuationSeparator" w:id="0">
    <w:p w:rsidR="00F624AB" w:rsidRDefault="00F624AB"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562855">
    <w:abstractNumId w:val="0"/>
    <w:lvlOverride w:ilvl="0">
      <w:lvl w:ilvl="0">
        <w:numFmt w:val="bullet"/>
        <w:lvlText w:val=""/>
        <w:legacy w:legacy="1" w:legacySpace="0" w:legacyIndent="360"/>
        <w:lvlJc w:val="left"/>
        <w:rPr>
          <w:rFonts w:ascii="Symbol" w:hAnsi="Symbol" w:hint="default"/>
        </w:rPr>
      </w:lvl>
    </w:lvlOverride>
  </w:num>
  <w:num w:numId="2" w16cid:durableId="1950047937">
    <w:abstractNumId w:val="12"/>
  </w:num>
  <w:num w:numId="3" w16cid:durableId="662244352">
    <w:abstractNumId w:val="5"/>
  </w:num>
  <w:num w:numId="4" w16cid:durableId="951017146">
    <w:abstractNumId w:val="3"/>
  </w:num>
  <w:num w:numId="5" w16cid:durableId="1931350583">
    <w:abstractNumId w:val="14"/>
  </w:num>
  <w:num w:numId="6" w16cid:durableId="1520657019">
    <w:abstractNumId w:val="8"/>
  </w:num>
  <w:num w:numId="7" w16cid:durableId="1719237958">
    <w:abstractNumId w:val="13"/>
  </w:num>
  <w:num w:numId="8" w16cid:durableId="848449919">
    <w:abstractNumId w:val="16"/>
  </w:num>
  <w:num w:numId="9" w16cid:durableId="736434801">
    <w:abstractNumId w:val="7"/>
  </w:num>
  <w:num w:numId="10" w16cid:durableId="115491527">
    <w:abstractNumId w:val="11"/>
  </w:num>
  <w:num w:numId="11" w16cid:durableId="415445116">
    <w:abstractNumId w:val="6"/>
  </w:num>
  <w:num w:numId="12" w16cid:durableId="500124918">
    <w:abstractNumId w:val="15"/>
  </w:num>
  <w:num w:numId="13" w16cid:durableId="1492407578">
    <w:abstractNumId w:val="9"/>
  </w:num>
  <w:num w:numId="14" w16cid:durableId="64769255">
    <w:abstractNumId w:val="2"/>
  </w:num>
  <w:num w:numId="15" w16cid:durableId="2044086339">
    <w:abstractNumId w:val="19"/>
  </w:num>
  <w:num w:numId="16" w16cid:durableId="1221676200">
    <w:abstractNumId w:val="20"/>
  </w:num>
  <w:num w:numId="17" w16cid:durableId="684987904">
    <w:abstractNumId w:val="17"/>
  </w:num>
  <w:num w:numId="18" w16cid:durableId="111637146">
    <w:abstractNumId w:val="10"/>
  </w:num>
  <w:num w:numId="19" w16cid:durableId="630283293">
    <w:abstractNumId w:val="1"/>
  </w:num>
  <w:num w:numId="20" w16cid:durableId="1200513332">
    <w:abstractNumId w:val="4"/>
  </w:num>
  <w:num w:numId="21" w16cid:durableId="1828087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5E0C"/>
    <w:rsid w:val="000421F9"/>
    <w:rsid w:val="00055EFB"/>
    <w:rsid w:val="00086E7F"/>
    <w:rsid w:val="00093134"/>
    <w:rsid w:val="000A0163"/>
    <w:rsid w:val="000A5A28"/>
    <w:rsid w:val="000A728B"/>
    <w:rsid w:val="000B74BD"/>
    <w:rsid w:val="000C300C"/>
    <w:rsid w:val="000F42D1"/>
    <w:rsid w:val="00114FFD"/>
    <w:rsid w:val="00133F8D"/>
    <w:rsid w:val="00144470"/>
    <w:rsid w:val="0014501E"/>
    <w:rsid w:val="00163521"/>
    <w:rsid w:val="00163593"/>
    <w:rsid w:val="001816D3"/>
    <w:rsid w:val="00182DFA"/>
    <w:rsid w:val="0019685E"/>
    <w:rsid w:val="001A0B59"/>
    <w:rsid w:val="001A4240"/>
    <w:rsid w:val="001B0698"/>
    <w:rsid w:val="001B2D78"/>
    <w:rsid w:val="001C6257"/>
    <w:rsid w:val="001F16C6"/>
    <w:rsid w:val="00202718"/>
    <w:rsid w:val="00210947"/>
    <w:rsid w:val="00287D71"/>
    <w:rsid w:val="00290C1B"/>
    <w:rsid w:val="002931F5"/>
    <w:rsid w:val="00294421"/>
    <w:rsid w:val="002A4385"/>
    <w:rsid w:val="002B4CE8"/>
    <w:rsid w:val="002D37E6"/>
    <w:rsid w:val="002E270A"/>
    <w:rsid w:val="002E44DC"/>
    <w:rsid w:val="002F05B3"/>
    <w:rsid w:val="002F0614"/>
    <w:rsid w:val="00302118"/>
    <w:rsid w:val="003077F3"/>
    <w:rsid w:val="00312E06"/>
    <w:rsid w:val="00313673"/>
    <w:rsid w:val="00316955"/>
    <w:rsid w:val="00354BEB"/>
    <w:rsid w:val="003563F6"/>
    <w:rsid w:val="0036292C"/>
    <w:rsid w:val="003734F2"/>
    <w:rsid w:val="003752A7"/>
    <w:rsid w:val="00377539"/>
    <w:rsid w:val="003776A8"/>
    <w:rsid w:val="0038347F"/>
    <w:rsid w:val="003942CE"/>
    <w:rsid w:val="003B2C58"/>
    <w:rsid w:val="003C369B"/>
    <w:rsid w:val="003C3ADD"/>
    <w:rsid w:val="003C58CE"/>
    <w:rsid w:val="003D0D80"/>
    <w:rsid w:val="003D5874"/>
    <w:rsid w:val="003D5983"/>
    <w:rsid w:val="003E4317"/>
    <w:rsid w:val="003E4FD0"/>
    <w:rsid w:val="003F67C9"/>
    <w:rsid w:val="00401A0E"/>
    <w:rsid w:val="004039EF"/>
    <w:rsid w:val="004067D6"/>
    <w:rsid w:val="004143C2"/>
    <w:rsid w:val="0042181F"/>
    <w:rsid w:val="0042549E"/>
    <w:rsid w:val="0043294B"/>
    <w:rsid w:val="00433940"/>
    <w:rsid w:val="00457C51"/>
    <w:rsid w:val="00474BDD"/>
    <w:rsid w:val="004957E5"/>
    <w:rsid w:val="004A773A"/>
    <w:rsid w:val="004B2A87"/>
    <w:rsid w:val="004C6214"/>
    <w:rsid w:val="004C62E0"/>
    <w:rsid w:val="004D3F5C"/>
    <w:rsid w:val="004E49B8"/>
    <w:rsid w:val="004F4D9C"/>
    <w:rsid w:val="004F58DD"/>
    <w:rsid w:val="004F76D9"/>
    <w:rsid w:val="005224D3"/>
    <w:rsid w:val="00535919"/>
    <w:rsid w:val="00536248"/>
    <w:rsid w:val="00562E22"/>
    <w:rsid w:val="00566893"/>
    <w:rsid w:val="00570D41"/>
    <w:rsid w:val="005736B0"/>
    <w:rsid w:val="00574132"/>
    <w:rsid w:val="00580E00"/>
    <w:rsid w:val="00595B12"/>
    <w:rsid w:val="005A20EC"/>
    <w:rsid w:val="005A2847"/>
    <w:rsid w:val="005B533A"/>
    <w:rsid w:val="005D386C"/>
    <w:rsid w:val="005D6232"/>
    <w:rsid w:val="005F277C"/>
    <w:rsid w:val="005F6977"/>
    <w:rsid w:val="00606C80"/>
    <w:rsid w:val="006229AA"/>
    <w:rsid w:val="0063534C"/>
    <w:rsid w:val="00636848"/>
    <w:rsid w:val="006428DD"/>
    <w:rsid w:val="00642B3C"/>
    <w:rsid w:val="00644B3C"/>
    <w:rsid w:val="006573B6"/>
    <w:rsid w:val="006641B4"/>
    <w:rsid w:val="00682D13"/>
    <w:rsid w:val="006870F3"/>
    <w:rsid w:val="00697BCD"/>
    <w:rsid w:val="006A2DF5"/>
    <w:rsid w:val="006A3953"/>
    <w:rsid w:val="006B0EB4"/>
    <w:rsid w:val="006C13EE"/>
    <w:rsid w:val="006C154D"/>
    <w:rsid w:val="006D2487"/>
    <w:rsid w:val="006D7022"/>
    <w:rsid w:val="006F3B1B"/>
    <w:rsid w:val="006F6FE9"/>
    <w:rsid w:val="00700A16"/>
    <w:rsid w:val="0071785E"/>
    <w:rsid w:val="007206A6"/>
    <w:rsid w:val="0073237F"/>
    <w:rsid w:val="00757EBC"/>
    <w:rsid w:val="00763FDA"/>
    <w:rsid w:val="0076519E"/>
    <w:rsid w:val="007810EE"/>
    <w:rsid w:val="00785D43"/>
    <w:rsid w:val="00785D8F"/>
    <w:rsid w:val="00786C86"/>
    <w:rsid w:val="007A4E1C"/>
    <w:rsid w:val="007B2D5D"/>
    <w:rsid w:val="007C3F0D"/>
    <w:rsid w:val="007D0622"/>
    <w:rsid w:val="007D111C"/>
    <w:rsid w:val="007E3E59"/>
    <w:rsid w:val="007F0041"/>
    <w:rsid w:val="007F4DA4"/>
    <w:rsid w:val="00810F53"/>
    <w:rsid w:val="00830664"/>
    <w:rsid w:val="00842A15"/>
    <w:rsid w:val="00862085"/>
    <w:rsid w:val="00864438"/>
    <w:rsid w:val="008649B2"/>
    <w:rsid w:val="00864B9C"/>
    <w:rsid w:val="008772BD"/>
    <w:rsid w:val="00880E8A"/>
    <w:rsid w:val="008930C3"/>
    <w:rsid w:val="008A4A0B"/>
    <w:rsid w:val="008B3138"/>
    <w:rsid w:val="008C1098"/>
    <w:rsid w:val="008C6450"/>
    <w:rsid w:val="008E4B25"/>
    <w:rsid w:val="00912B51"/>
    <w:rsid w:val="0093081D"/>
    <w:rsid w:val="009437DB"/>
    <w:rsid w:val="0095653D"/>
    <w:rsid w:val="009821D8"/>
    <w:rsid w:val="00984223"/>
    <w:rsid w:val="009B79CC"/>
    <w:rsid w:val="009F01F6"/>
    <w:rsid w:val="00A07DD2"/>
    <w:rsid w:val="00A2088F"/>
    <w:rsid w:val="00A30F02"/>
    <w:rsid w:val="00A3306B"/>
    <w:rsid w:val="00A35691"/>
    <w:rsid w:val="00A46A3F"/>
    <w:rsid w:val="00A62316"/>
    <w:rsid w:val="00A6640A"/>
    <w:rsid w:val="00A76709"/>
    <w:rsid w:val="00A77663"/>
    <w:rsid w:val="00A8536A"/>
    <w:rsid w:val="00A90C58"/>
    <w:rsid w:val="00A9685E"/>
    <w:rsid w:val="00AA7AAC"/>
    <w:rsid w:val="00AB09D5"/>
    <w:rsid w:val="00AC3BD0"/>
    <w:rsid w:val="00B070BF"/>
    <w:rsid w:val="00B0738E"/>
    <w:rsid w:val="00B40429"/>
    <w:rsid w:val="00B46F1C"/>
    <w:rsid w:val="00B546FF"/>
    <w:rsid w:val="00B93594"/>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36D48"/>
    <w:rsid w:val="00C4007B"/>
    <w:rsid w:val="00C446BF"/>
    <w:rsid w:val="00C554E7"/>
    <w:rsid w:val="00C607C4"/>
    <w:rsid w:val="00C82231"/>
    <w:rsid w:val="00C851DF"/>
    <w:rsid w:val="00C950BA"/>
    <w:rsid w:val="00CD37AD"/>
    <w:rsid w:val="00CE7726"/>
    <w:rsid w:val="00D24BD6"/>
    <w:rsid w:val="00D34D73"/>
    <w:rsid w:val="00D51BAC"/>
    <w:rsid w:val="00D52443"/>
    <w:rsid w:val="00D54AC1"/>
    <w:rsid w:val="00D54D2F"/>
    <w:rsid w:val="00D5568F"/>
    <w:rsid w:val="00D5783C"/>
    <w:rsid w:val="00DA3F38"/>
    <w:rsid w:val="00DA7CB5"/>
    <w:rsid w:val="00DB7902"/>
    <w:rsid w:val="00DC1BD2"/>
    <w:rsid w:val="00DD769B"/>
    <w:rsid w:val="00DE33FF"/>
    <w:rsid w:val="00E15AFD"/>
    <w:rsid w:val="00E1639C"/>
    <w:rsid w:val="00E2752A"/>
    <w:rsid w:val="00E674D5"/>
    <w:rsid w:val="00E939F5"/>
    <w:rsid w:val="00EA643D"/>
    <w:rsid w:val="00EB1585"/>
    <w:rsid w:val="00EB40DD"/>
    <w:rsid w:val="00EC2735"/>
    <w:rsid w:val="00EC3CA8"/>
    <w:rsid w:val="00EC45CB"/>
    <w:rsid w:val="00EE05E8"/>
    <w:rsid w:val="00EF62BC"/>
    <w:rsid w:val="00F167E3"/>
    <w:rsid w:val="00F24A40"/>
    <w:rsid w:val="00F44081"/>
    <w:rsid w:val="00F46AFA"/>
    <w:rsid w:val="00F54471"/>
    <w:rsid w:val="00F5557C"/>
    <w:rsid w:val="00F624AB"/>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1588A"/>
  <w15:docId w15:val="{443593C6-937D-4B96-9F33-58003C82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t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league.gr" TargetMode="External"/><Relationship Id="rId5" Type="http://schemas.openxmlformats.org/officeDocument/2006/relationships/footnotes" Target="footnotes.xml"/><Relationship Id="rId10" Type="http://schemas.openxmlformats.org/officeDocument/2006/relationships/hyperlink" Target="mailto:info@fta.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4</cp:revision>
  <cp:lastPrinted>2017-03-14T10:50:00Z</cp:lastPrinted>
  <dcterms:created xsi:type="dcterms:W3CDTF">2025-02-06T10:45:00Z</dcterms:created>
  <dcterms:modified xsi:type="dcterms:W3CDTF">2025-02-10T14:51:00Z</dcterms:modified>
</cp:coreProperties>
</file>