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D2894" w:rsidRDefault="00BD2894" w:rsidP="001F16C6">
      <w:pPr>
        <w:autoSpaceDE w:val="0"/>
        <w:autoSpaceDN w:val="0"/>
        <w:adjustRightInd w:val="0"/>
        <w:ind w:right="-720"/>
        <w:jc w:val="center"/>
        <w:rPr>
          <w:rFonts w:ascii="Tahoma" w:hAnsi="Tahoma" w:cs="Tahoma"/>
          <w:b/>
          <w:color w:val="0070C0"/>
          <w:sz w:val="36"/>
          <w:lang w:val="en-US"/>
        </w:rPr>
      </w:pPr>
      <w:r>
        <w:rPr>
          <w:rFonts w:ascii="Tahoma" w:hAnsi="Tahoma" w:cs="Tahoma"/>
          <w:b/>
          <w:color w:val="0070C0"/>
          <w:sz w:val="36"/>
          <w:lang w:val="en-US"/>
        </w:rPr>
        <w:t>TAF RACE BY</w:t>
      </w:r>
    </w:p>
    <w:p w:rsidR="00EC3CA8" w:rsidRPr="00BD2894" w:rsidRDefault="00055EFB" w:rsidP="001F16C6">
      <w:pPr>
        <w:autoSpaceDE w:val="0"/>
        <w:autoSpaceDN w:val="0"/>
        <w:adjustRightInd w:val="0"/>
        <w:ind w:right="-720"/>
        <w:jc w:val="center"/>
        <w:rPr>
          <w:rFonts w:ascii="Tahoma" w:hAnsi="Tahoma" w:cs="Tahoma"/>
          <w:b/>
          <w:color w:val="0070C0"/>
          <w:sz w:val="36"/>
          <w:lang w:val="en-US"/>
        </w:rPr>
      </w:pPr>
      <w:r>
        <w:rPr>
          <w:rFonts w:ascii="Tahoma" w:hAnsi="Tahoma" w:cs="Tahoma"/>
          <w:b/>
          <w:color w:val="0070C0"/>
          <w:sz w:val="36"/>
          <w:lang w:val="en-US"/>
        </w:rPr>
        <w:t>TENNISLEAGUE</w:t>
      </w:r>
      <w:r w:rsidR="007810EE" w:rsidRPr="00BD2894">
        <w:rPr>
          <w:rFonts w:ascii="Tahoma" w:hAnsi="Tahoma" w:cs="Tahoma"/>
          <w:b/>
          <w:color w:val="0070C0"/>
          <w:sz w:val="36"/>
          <w:lang w:val="en-US"/>
        </w:rPr>
        <w:t>20</w:t>
      </w:r>
      <w:r w:rsidR="00AF6159" w:rsidRPr="00BD2894">
        <w:rPr>
          <w:rFonts w:ascii="Tahoma" w:hAnsi="Tahoma" w:cs="Tahoma"/>
          <w:b/>
          <w:color w:val="0070C0"/>
          <w:sz w:val="36"/>
          <w:lang w:val="en-US"/>
        </w:rPr>
        <w:t>2</w:t>
      </w:r>
      <w:r w:rsidR="00BD2894">
        <w:rPr>
          <w:rFonts w:ascii="Tahoma" w:hAnsi="Tahoma" w:cs="Tahoma"/>
          <w:b/>
          <w:color w:val="0070C0"/>
          <w:sz w:val="36"/>
          <w:lang w:val="en-US"/>
        </w:rPr>
        <w:t>6-2027</w:t>
      </w:r>
    </w:p>
    <w:p w:rsidR="00EC3CA8" w:rsidRPr="00BD2894" w:rsidRDefault="00EC3CA8" w:rsidP="00AF6159">
      <w:pPr>
        <w:autoSpaceDE w:val="0"/>
        <w:autoSpaceDN w:val="0"/>
        <w:adjustRightInd w:val="0"/>
        <w:ind w:right="-720"/>
        <w:rPr>
          <w:rFonts w:ascii="Tahoma" w:hAnsi="Tahoma" w:cs="Tahoma"/>
          <w:b/>
          <w:color w:val="0070C0"/>
          <w:sz w:val="36"/>
          <w:lang w:val="en-US"/>
        </w:rPr>
      </w:pPr>
    </w:p>
    <w:p w:rsidR="00EC3CA8" w:rsidRPr="00BD2894" w:rsidRDefault="00253A19" w:rsidP="00B453BD">
      <w:pPr>
        <w:autoSpaceDE w:val="0"/>
        <w:autoSpaceDN w:val="0"/>
        <w:adjustRightInd w:val="0"/>
        <w:ind w:right="-720"/>
        <w:jc w:val="center"/>
        <w:rPr>
          <w:rFonts w:ascii="Tahoma" w:hAnsi="Tahoma" w:cs="Tahoma"/>
          <w:b/>
          <w:color w:val="0070C0"/>
          <w:sz w:val="36"/>
          <w:lang w:val="en-US"/>
        </w:rPr>
      </w:pPr>
      <w:r>
        <w:rPr>
          <w:noProof/>
        </w:rPr>
        <w:pict>
          <v:shapetype id="_x0000_t202" coordsize="21600,21600" o:spt="202" path="m,l,21600r21600,l21600,xe">
            <v:stroke joinstyle="miter"/>
            <v:path gradientshapeok="t" o:connecttype="rect"/>
          </v:shapetype>
          <v:shape id="Text Box 2" o:spid="_x0000_s1026" type="#_x0000_t202" alt="" style="position:absolute;left:0;text-align:left;margin-left:63.3pt;margin-top:12pt;width:347.25pt;height:88.15pt;z-index:251658240;visibility:visible;mso-wrap-style:square;mso-wrap-edited:f;mso-width-percent:0;mso-height-percent:0;mso-width-percent:0;mso-height-percent:0;v-text-anchor:top">
            <v:textbox>
              <w:txbxContent>
                <w:p w:rsidR="00EC3CA8" w:rsidRPr="00BF6DC7" w:rsidRDefault="00EC3CA8" w:rsidP="004C62E0">
                  <w:pPr>
                    <w:autoSpaceDE w:val="0"/>
                    <w:autoSpaceDN w:val="0"/>
                    <w:adjustRightInd w:val="0"/>
                    <w:ind w:left="680" w:right="680"/>
                    <w:jc w:val="center"/>
                    <w:rPr>
                      <w:rFonts w:ascii="Tahoma" w:hAnsi="Tahoma" w:cs="Tahoma"/>
                      <w:b/>
                      <w:color w:val="4D4D4D"/>
                      <w:lang w:val="en-US"/>
                    </w:rPr>
                  </w:pPr>
                </w:p>
                <w:p w:rsidR="00EC3CA8" w:rsidRPr="00BD2894" w:rsidRDefault="00BD2894" w:rsidP="004C62E0">
                  <w:pPr>
                    <w:autoSpaceDE w:val="0"/>
                    <w:autoSpaceDN w:val="0"/>
                    <w:adjustRightInd w:val="0"/>
                    <w:spacing w:before="120"/>
                    <w:ind w:left="680" w:right="680"/>
                    <w:jc w:val="center"/>
                    <w:rPr>
                      <w:rFonts w:ascii="Tahoma" w:hAnsi="Tahoma" w:cs="Tahoma"/>
                      <w:b/>
                      <w:color w:val="4D4D4D"/>
                      <w:sz w:val="22"/>
                    </w:rPr>
                  </w:pPr>
                  <w:r>
                    <w:rPr>
                      <w:rFonts w:ascii="Tahoma" w:hAnsi="Tahoma" w:cs="Tahoma"/>
                      <w:b/>
                      <w:color w:val="4D4D4D"/>
                    </w:rPr>
                    <w:t>Πρωτ</w:t>
                  </w:r>
                  <w:r w:rsidR="00317754">
                    <w:rPr>
                      <w:rFonts w:ascii="Tahoma" w:hAnsi="Tahoma" w:cs="Tahoma"/>
                      <w:b/>
                      <w:color w:val="4D4D4D"/>
                    </w:rPr>
                    <w:t>ά</w:t>
                  </w:r>
                  <w:r>
                    <w:rPr>
                      <w:rFonts w:ascii="Tahoma" w:hAnsi="Tahoma" w:cs="Tahoma"/>
                      <w:b/>
                      <w:color w:val="4D4D4D"/>
                    </w:rPr>
                    <w:t xml:space="preserve">θλημα με αγώνες </w:t>
                  </w:r>
                  <w:r>
                    <w:rPr>
                      <w:rFonts w:ascii="Tahoma" w:hAnsi="Tahoma" w:cs="Tahoma"/>
                      <w:b/>
                      <w:color w:val="4D4D4D"/>
                      <w:lang w:val="en-US"/>
                    </w:rPr>
                    <w:t>Tennis</w:t>
                  </w:r>
                  <w:r w:rsidR="00317754" w:rsidRPr="00317754">
                    <w:rPr>
                      <w:rFonts w:ascii="Tahoma" w:hAnsi="Tahoma" w:cs="Tahoma"/>
                      <w:b/>
                      <w:color w:val="4D4D4D"/>
                    </w:rPr>
                    <w:t xml:space="preserve"> </w:t>
                  </w:r>
                  <w:r>
                    <w:rPr>
                      <w:rFonts w:ascii="Tahoma" w:hAnsi="Tahoma" w:cs="Tahoma"/>
                      <w:b/>
                      <w:color w:val="4D4D4D"/>
                    </w:rPr>
                    <w:t>για παίκτες ιδίου επιπέδου</w:t>
                  </w:r>
                </w:p>
                <w:p w:rsidR="00EC3CA8" w:rsidRPr="00BD2894" w:rsidRDefault="00EC3CA8" w:rsidP="00401A0E">
                  <w:pPr>
                    <w:autoSpaceDE w:val="0"/>
                    <w:autoSpaceDN w:val="0"/>
                    <w:adjustRightInd w:val="0"/>
                    <w:spacing w:before="120"/>
                    <w:ind w:right="680"/>
                    <w:rPr>
                      <w:rFonts w:ascii="Tahoma" w:hAnsi="Tahoma" w:cs="Tahoma"/>
                      <w:b/>
                      <w:color w:val="4D4D4D"/>
                      <w:sz w:val="22"/>
                    </w:rPr>
                  </w:pPr>
                </w:p>
                <w:p w:rsidR="00EC3CA8" w:rsidRDefault="00EC3CA8" w:rsidP="00163593">
                  <w:pPr>
                    <w:autoSpaceDE w:val="0"/>
                    <w:autoSpaceDN w:val="0"/>
                    <w:adjustRightInd w:val="0"/>
                    <w:spacing w:before="120"/>
                    <w:ind w:left="680" w:right="680"/>
                    <w:rPr>
                      <w:rFonts w:ascii="Tahoma" w:hAnsi="Tahoma" w:cs="Tahoma"/>
                      <w:b/>
                      <w:color w:val="4D4D4D"/>
                      <w:sz w:val="22"/>
                    </w:rPr>
                  </w:pPr>
                </w:p>
                <w:p w:rsidR="00EC3CA8" w:rsidRDefault="00EC3CA8" w:rsidP="004C62E0">
                  <w:pPr>
                    <w:autoSpaceDE w:val="0"/>
                    <w:autoSpaceDN w:val="0"/>
                    <w:adjustRightInd w:val="0"/>
                    <w:spacing w:before="120"/>
                    <w:ind w:left="680" w:right="680"/>
                    <w:jc w:val="center"/>
                    <w:rPr>
                      <w:rFonts w:ascii="Tahoma" w:hAnsi="Tahoma" w:cs="Tahoma"/>
                      <w:b/>
                      <w:color w:val="4D4D4D"/>
                      <w:sz w:val="22"/>
                    </w:rPr>
                  </w:pPr>
                </w:p>
                <w:p w:rsidR="00EC3CA8" w:rsidRPr="00163593" w:rsidRDefault="00EC3CA8" w:rsidP="00163593">
                  <w:pPr>
                    <w:autoSpaceDE w:val="0"/>
                    <w:autoSpaceDN w:val="0"/>
                    <w:adjustRightInd w:val="0"/>
                    <w:spacing w:before="120"/>
                    <w:ind w:left="680" w:right="680"/>
                    <w:rPr>
                      <w:rFonts w:ascii="Tahoma" w:hAnsi="Tahoma" w:cs="Tahoma"/>
                      <w:b/>
                      <w:color w:val="4D4D4D"/>
                      <w:sz w:val="22"/>
                    </w:rPr>
                  </w:pPr>
                </w:p>
              </w:txbxContent>
            </v:textbox>
          </v:shape>
        </w:pict>
      </w:r>
    </w:p>
    <w:p w:rsidR="00EC3CA8" w:rsidRPr="00BD2894" w:rsidRDefault="00EC3CA8" w:rsidP="009437DB">
      <w:pPr>
        <w:autoSpaceDE w:val="0"/>
        <w:autoSpaceDN w:val="0"/>
        <w:adjustRightInd w:val="0"/>
        <w:spacing w:before="240" w:after="120"/>
        <w:ind w:right="-720"/>
        <w:jc w:val="center"/>
        <w:rPr>
          <w:rFonts w:ascii="Tahoma" w:hAnsi="Tahoma" w:cs="Tahoma"/>
          <w:b/>
          <w:color w:val="C00000"/>
          <w:sz w:val="28"/>
          <w:lang w:val="en-US"/>
        </w:rPr>
      </w:pPr>
    </w:p>
    <w:p w:rsidR="00EC3CA8" w:rsidRPr="00BD2894" w:rsidRDefault="00EC3CA8" w:rsidP="004C62E0">
      <w:pPr>
        <w:autoSpaceDE w:val="0"/>
        <w:autoSpaceDN w:val="0"/>
        <w:adjustRightInd w:val="0"/>
        <w:spacing w:before="120" w:after="120"/>
        <w:ind w:right="-720"/>
        <w:jc w:val="both"/>
        <w:rPr>
          <w:rFonts w:ascii="Tahoma" w:hAnsi="Tahoma" w:cs="Tahoma"/>
          <w:b/>
          <w:color w:val="C00000"/>
          <w:sz w:val="28"/>
          <w:lang w:val="en-US"/>
        </w:rPr>
      </w:pPr>
    </w:p>
    <w:p w:rsidR="00EC3CA8" w:rsidRPr="00BD2894" w:rsidRDefault="00EC3CA8" w:rsidP="004C62E0">
      <w:pPr>
        <w:autoSpaceDE w:val="0"/>
        <w:autoSpaceDN w:val="0"/>
        <w:adjustRightInd w:val="0"/>
        <w:spacing w:before="120" w:after="120"/>
        <w:ind w:right="-720"/>
        <w:jc w:val="both"/>
        <w:rPr>
          <w:rFonts w:ascii="Tahoma" w:hAnsi="Tahoma" w:cs="Tahoma"/>
          <w:b/>
          <w:color w:val="C00000"/>
          <w:sz w:val="28"/>
          <w:lang w:val="en-US"/>
        </w:rPr>
      </w:pPr>
    </w:p>
    <w:p w:rsidR="00EC3CA8" w:rsidRPr="00BD2894" w:rsidRDefault="00EC3CA8" w:rsidP="004C62E0">
      <w:pPr>
        <w:autoSpaceDE w:val="0"/>
        <w:autoSpaceDN w:val="0"/>
        <w:adjustRightInd w:val="0"/>
        <w:spacing w:before="120" w:after="120"/>
        <w:ind w:right="-720"/>
        <w:jc w:val="both"/>
        <w:rPr>
          <w:rFonts w:ascii="Tahoma" w:hAnsi="Tahoma" w:cs="Tahoma"/>
          <w:b/>
          <w:color w:val="C00000"/>
          <w:sz w:val="28"/>
          <w:lang w:val="en-US"/>
        </w:rPr>
      </w:pPr>
    </w:p>
    <w:p w:rsidR="00EC3CA8" w:rsidRPr="00AF6159" w:rsidRDefault="00AF6159" w:rsidP="004C62E0">
      <w:pPr>
        <w:autoSpaceDE w:val="0"/>
        <w:autoSpaceDN w:val="0"/>
        <w:adjustRightInd w:val="0"/>
        <w:spacing w:before="120" w:after="120"/>
        <w:ind w:right="-720"/>
        <w:jc w:val="both"/>
        <w:rPr>
          <w:rFonts w:ascii="Tahoma" w:hAnsi="Tahoma" w:cs="Tahoma"/>
          <w:b/>
          <w:color w:val="C00000"/>
          <w:sz w:val="28"/>
          <w:lang w:val="en-US"/>
        </w:rPr>
      </w:pPr>
      <w:r>
        <w:rPr>
          <w:rFonts w:ascii="Tahoma" w:hAnsi="Tahoma" w:cs="Tahoma"/>
          <w:b/>
          <w:noProof/>
          <w:color w:val="4D4D4D"/>
          <w:sz w:val="22"/>
        </w:rPr>
        <w:drawing>
          <wp:inline distT="0" distB="0" distL="0" distR="0">
            <wp:extent cx="1004570" cy="1019175"/>
            <wp:effectExtent l="0" t="0" r="508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nnis_League.png"/>
                    <pic:cNvPicPr/>
                  </pic:nvPicPr>
                  <pic:blipFill>
                    <a:blip r:embed="rId7">
                      <a:extLst>
                        <a:ext uri="{28A0092B-C50C-407E-A947-70E740481C1C}">
                          <a14:useLocalDpi xmlns:a14="http://schemas.microsoft.com/office/drawing/2010/main" val="0"/>
                        </a:ext>
                      </a:extLst>
                    </a:blip>
                    <a:stretch>
                      <a:fillRect/>
                    </a:stretch>
                  </pic:blipFill>
                  <pic:spPr>
                    <a:xfrm>
                      <a:off x="0" y="0"/>
                      <a:ext cx="1004570" cy="1019175"/>
                    </a:xfrm>
                    <a:prstGeom prst="rect">
                      <a:avLst/>
                    </a:prstGeom>
                  </pic:spPr>
                </pic:pic>
              </a:graphicData>
            </a:graphic>
          </wp:inline>
        </w:drawing>
      </w:r>
    </w:p>
    <w:p w:rsidR="00EC3CA8" w:rsidRPr="00F208E8" w:rsidRDefault="00EC3CA8" w:rsidP="004C62E0">
      <w:pPr>
        <w:autoSpaceDE w:val="0"/>
        <w:autoSpaceDN w:val="0"/>
        <w:adjustRightInd w:val="0"/>
        <w:spacing w:before="120" w:after="120"/>
        <w:ind w:right="-720"/>
        <w:jc w:val="both"/>
        <w:rPr>
          <w:rFonts w:ascii="Tahoma" w:hAnsi="Tahoma" w:cs="Tahoma"/>
          <w:b/>
          <w:color w:val="C00000"/>
          <w:sz w:val="28"/>
        </w:rPr>
      </w:pPr>
    </w:p>
    <w:p w:rsidR="004143C2" w:rsidRPr="00BD2894" w:rsidRDefault="004143C2" w:rsidP="004143C2">
      <w:pPr>
        <w:autoSpaceDE w:val="0"/>
        <w:autoSpaceDN w:val="0"/>
        <w:adjustRightInd w:val="0"/>
        <w:spacing w:before="120" w:after="120"/>
        <w:ind w:right="-720"/>
        <w:jc w:val="both"/>
        <w:rPr>
          <w:rFonts w:ascii="Tahoma" w:hAnsi="Tahoma" w:cs="Tahoma"/>
          <w:b/>
          <w:color w:val="C00000"/>
          <w:sz w:val="28"/>
          <w:lang w:val="en-US"/>
        </w:rPr>
      </w:pPr>
      <w:r w:rsidRPr="009437DB">
        <w:rPr>
          <w:rFonts w:ascii="Tahoma" w:hAnsi="Tahoma" w:cs="Tahoma"/>
          <w:b/>
          <w:color w:val="C00000"/>
          <w:sz w:val="28"/>
        </w:rPr>
        <w:t>Έδρα</w:t>
      </w:r>
    </w:p>
    <w:p w:rsidR="004143C2" w:rsidRPr="004E1D06" w:rsidRDefault="004E1D06" w:rsidP="004143C2">
      <w:pPr>
        <w:autoSpaceDE w:val="0"/>
        <w:autoSpaceDN w:val="0"/>
        <w:adjustRightInd w:val="0"/>
        <w:ind w:right="-720"/>
        <w:jc w:val="both"/>
        <w:rPr>
          <w:rFonts w:ascii="Tahoma" w:hAnsi="Tahoma" w:cs="Tahoma"/>
          <w:lang w:val="en-US"/>
        </w:rPr>
      </w:pPr>
      <w:r>
        <w:rPr>
          <w:rFonts w:ascii="Tahoma" w:hAnsi="Tahoma" w:cs="Tahoma"/>
          <w:lang w:val="en-US"/>
        </w:rPr>
        <w:t>TAF TENNIS CLUB</w:t>
      </w:r>
    </w:p>
    <w:p w:rsidR="004143C2" w:rsidRPr="00BD2894" w:rsidRDefault="004E1D06" w:rsidP="004143C2">
      <w:pPr>
        <w:autoSpaceDE w:val="0"/>
        <w:autoSpaceDN w:val="0"/>
        <w:adjustRightInd w:val="0"/>
        <w:ind w:right="-720"/>
        <w:jc w:val="both"/>
        <w:rPr>
          <w:rFonts w:ascii="Tahoma" w:hAnsi="Tahoma" w:cs="Tahoma"/>
          <w:lang w:val="en-US"/>
        </w:rPr>
      </w:pPr>
      <w:r w:rsidRPr="00BD2894">
        <w:rPr>
          <w:rFonts w:ascii="Tahoma" w:hAnsi="Tahoma" w:cs="Tahoma"/>
          <w:lang w:val="en-US"/>
        </w:rPr>
        <w:t xml:space="preserve">3 </w:t>
      </w:r>
      <w:r>
        <w:rPr>
          <w:rFonts w:ascii="Tahoma" w:hAnsi="Tahoma" w:cs="Tahoma"/>
          <w:lang w:val="en-US"/>
        </w:rPr>
        <w:t>CLAYCOURTS</w:t>
      </w:r>
      <w:r w:rsidR="00BD2894" w:rsidRPr="00BD2894">
        <w:rPr>
          <w:rFonts w:ascii="Tahoma" w:hAnsi="Tahoma" w:cs="Tahoma"/>
          <w:lang w:val="en-US"/>
        </w:rPr>
        <w:t xml:space="preserve"> 2 </w:t>
      </w:r>
      <w:r w:rsidR="00BD2894">
        <w:rPr>
          <w:rFonts w:ascii="Tahoma" w:hAnsi="Tahoma" w:cs="Tahoma"/>
          <w:lang w:val="en-US"/>
        </w:rPr>
        <w:t>HARD COURTS</w:t>
      </w:r>
    </w:p>
    <w:p w:rsidR="004143C2" w:rsidRPr="009626F3" w:rsidRDefault="004143C2" w:rsidP="004143C2">
      <w:pPr>
        <w:autoSpaceDE w:val="0"/>
        <w:autoSpaceDN w:val="0"/>
        <w:adjustRightInd w:val="0"/>
        <w:spacing w:before="240" w:after="120"/>
        <w:ind w:right="-720"/>
        <w:rPr>
          <w:rFonts w:ascii="Tahoma" w:hAnsi="Tahoma" w:cs="Tahoma"/>
          <w:b/>
          <w:color w:val="0070C0"/>
          <w:sz w:val="36"/>
        </w:rPr>
      </w:pPr>
      <w:r w:rsidRPr="00FB4539">
        <w:rPr>
          <w:rFonts w:ascii="Tahoma" w:hAnsi="Tahoma" w:cs="Tahoma"/>
          <w:b/>
          <w:color w:val="C00000"/>
          <w:sz w:val="28"/>
        </w:rPr>
        <w:t>Ημερομηνίες</w:t>
      </w:r>
      <w:r w:rsidR="00317754">
        <w:rPr>
          <w:rFonts w:ascii="Tahoma" w:hAnsi="Tahoma" w:cs="Tahoma"/>
          <w:b/>
          <w:color w:val="C00000"/>
          <w:sz w:val="28"/>
        </w:rPr>
        <w:t xml:space="preserve"> </w:t>
      </w:r>
      <w:r w:rsidRPr="00FB4539">
        <w:rPr>
          <w:rFonts w:ascii="Tahoma" w:hAnsi="Tahoma" w:cs="Tahoma"/>
          <w:b/>
          <w:color w:val="C00000"/>
          <w:sz w:val="28"/>
        </w:rPr>
        <w:t>αγώνων</w:t>
      </w:r>
    </w:p>
    <w:p w:rsidR="004143C2" w:rsidRPr="00317754" w:rsidRDefault="004143C2" w:rsidP="005542B4">
      <w:pPr>
        <w:tabs>
          <w:tab w:val="left" w:pos="2550"/>
        </w:tabs>
        <w:autoSpaceDE w:val="0"/>
        <w:autoSpaceDN w:val="0"/>
        <w:adjustRightInd w:val="0"/>
        <w:ind w:right="-720"/>
        <w:jc w:val="both"/>
        <w:rPr>
          <w:rFonts w:ascii="Tahoma" w:hAnsi="Tahoma" w:cs="Tahoma"/>
          <w:b/>
        </w:rPr>
      </w:pPr>
      <w:r w:rsidRPr="009437DB">
        <w:rPr>
          <w:rFonts w:ascii="Tahoma" w:hAnsi="Tahoma" w:cs="Tahoma"/>
        </w:rPr>
        <w:t>Έναρξη</w:t>
      </w:r>
      <w:r w:rsidR="00B161FF" w:rsidRPr="00317754">
        <w:rPr>
          <w:rFonts w:ascii="Tahoma" w:hAnsi="Tahoma" w:cs="Tahoma"/>
        </w:rPr>
        <w:t xml:space="preserve"> 15/9/26</w:t>
      </w:r>
    </w:p>
    <w:p w:rsidR="004143C2" w:rsidRPr="00317754" w:rsidRDefault="0041525D" w:rsidP="004143C2">
      <w:pPr>
        <w:autoSpaceDE w:val="0"/>
        <w:autoSpaceDN w:val="0"/>
        <w:adjustRightInd w:val="0"/>
        <w:ind w:right="-720"/>
        <w:jc w:val="both"/>
        <w:rPr>
          <w:rFonts w:ascii="Tahoma" w:hAnsi="Tahoma" w:cs="Tahoma"/>
        </w:rPr>
      </w:pPr>
      <w:r>
        <w:rPr>
          <w:rFonts w:ascii="Tahoma" w:hAnsi="Tahoma" w:cs="Tahoma"/>
        </w:rPr>
        <w:t xml:space="preserve">ΛΗΞΗ </w:t>
      </w:r>
      <w:r w:rsidR="00B161FF" w:rsidRPr="00317754">
        <w:rPr>
          <w:rFonts w:ascii="Tahoma" w:hAnsi="Tahoma" w:cs="Tahoma"/>
        </w:rPr>
        <w:t>31/5/27</w:t>
      </w:r>
    </w:p>
    <w:p w:rsidR="00280F28" w:rsidRPr="004E1D06" w:rsidRDefault="00280F28" w:rsidP="004143C2">
      <w:pPr>
        <w:autoSpaceDE w:val="0"/>
        <w:autoSpaceDN w:val="0"/>
        <w:adjustRightInd w:val="0"/>
        <w:ind w:right="-720"/>
        <w:jc w:val="both"/>
        <w:rPr>
          <w:rFonts w:ascii="Tahoma" w:hAnsi="Tahoma" w:cs="Tahoma"/>
        </w:rPr>
      </w:pPr>
    </w:p>
    <w:p w:rsidR="00112E3D" w:rsidRPr="00A13907" w:rsidRDefault="00112E3D" w:rsidP="004143C2">
      <w:pPr>
        <w:autoSpaceDE w:val="0"/>
        <w:autoSpaceDN w:val="0"/>
        <w:adjustRightInd w:val="0"/>
        <w:ind w:right="-720"/>
        <w:jc w:val="both"/>
        <w:rPr>
          <w:rFonts w:ascii="Tahoma" w:hAnsi="Tahoma" w:cs="Tahoma"/>
          <w:b/>
        </w:rPr>
      </w:pPr>
    </w:p>
    <w:p w:rsidR="004143C2" w:rsidRDefault="004143C2" w:rsidP="004143C2">
      <w:pPr>
        <w:autoSpaceDE w:val="0"/>
        <w:autoSpaceDN w:val="0"/>
        <w:adjustRightInd w:val="0"/>
        <w:ind w:right="-720"/>
        <w:jc w:val="both"/>
        <w:rPr>
          <w:rFonts w:ascii="Tahoma" w:hAnsi="Tahoma" w:cs="Tahoma"/>
        </w:rPr>
      </w:pPr>
      <w:r>
        <w:rPr>
          <w:rFonts w:ascii="Tahoma" w:hAnsi="Tahoma" w:cs="Tahoma"/>
        </w:rPr>
        <w:t>Ωράριο αγώνων:</w:t>
      </w:r>
    </w:p>
    <w:p w:rsidR="004143C2" w:rsidRPr="009626F3" w:rsidRDefault="005542B4" w:rsidP="004143C2">
      <w:pPr>
        <w:autoSpaceDE w:val="0"/>
        <w:autoSpaceDN w:val="0"/>
        <w:adjustRightInd w:val="0"/>
        <w:spacing w:after="120"/>
        <w:ind w:right="-720"/>
        <w:jc w:val="both"/>
        <w:rPr>
          <w:rFonts w:ascii="Tahoma" w:hAnsi="Tahoma" w:cs="Tahoma"/>
        </w:rPr>
      </w:pPr>
      <w:r>
        <w:rPr>
          <w:rFonts w:ascii="Tahoma" w:hAnsi="Tahoma" w:cs="Tahoma"/>
        </w:rPr>
        <w:t xml:space="preserve">Καθημερινά </w:t>
      </w:r>
      <w:r w:rsidR="004E1D06">
        <w:rPr>
          <w:rFonts w:ascii="Tahoma" w:hAnsi="Tahoma" w:cs="Tahoma"/>
        </w:rPr>
        <w:tab/>
        <w:t xml:space="preserve">από </w:t>
      </w:r>
      <w:r w:rsidR="00BD2894" w:rsidRPr="009626F3">
        <w:rPr>
          <w:rFonts w:ascii="Tahoma" w:hAnsi="Tahoma" w:cs="Tahoma"/>
        </w:rPr>
        <w:t>09.00</w:t>
      </w:r>
    </w:p>
    <w:p w:rsidR="00F208E8" w:rsidRPr="004C0B1D" w:rsidRDefault="00F208E8" w:rsidP="004143C2">
      <w:pPr>
        <w:autoSpaceDE w:val="0"/>
        <w:autoSpaceDN w:val="0"/>
        <w:adjustRightInd w:val="0"/>
        <w:spacing w:before="240" w:after="120"/>
        <w:ind w:right="-720"/>
        <w:rPr>
          <w:rFonts w:ascii="Tahoma" w:hAnsi="Tahoma" w:cs="Tahoma"/>
          <w:sz w:val="28"/>
        </w:rPr>
      </w:pPr>
    </w:p>
    <w:p w:rsidR="004143C2" w:rsidRPr="009437DB" w:rsidRDefault="004143C2" w:rsidP="004143C2">
      <w:pPr>
        <w:autoSpaceDE w:val="0"/>
        <w:autoSpaceDN w:val="0"/>
        <w:adjustRightInd w:val="0"/>
        <w:spacing w:before="240" w:after="120"/>
        <w:ind w:right="-720"/>
        <w:rPr>
          <w:rFonts w:ascii="Tahoma" w:hAnsi="Tahoma" w:cs="Tahoma"/>
          <w:b/>
          <w:color w:val="0070C0"/>
          <w:sz w:val="36"/>
        </w:rPr>
      </w:pPr>
      <w:r>
        <w:rPr>
          <w:rFonts w:ascii="Tahoma" w:hAnsi="Tahoma" w:cs="Tahoma"/>
          <w:b/>
          <w:color w:val="C00000"/>
          <w:sz w:val="28"/>
        </w:rPr>
        <w:t>Επιδιαιτητής Αγώνων</w:t>
      </w:r>
    </w:p>
    <w:p w:rsidR="004143C2" w:rsidRDefault="004143C2" w:rsidP="004143C2">
      <w:pPr>
        <w:autoSpaceDE w:val="0"/>
        <w:autoSpaceDN w:val="0"/>
        <w:adjustRightInd w:val="0"/>
        <w:spacing w:after="120"/>
        <w:ind w:right="-720"/>
        <w:jc w:val="both"/>
        <w:rPr>
          <w:rFonts w:ascii="Tahoma" w:hAnsi="Tahoma" w:cs="Tahoma"/>
        </w:rPr>
      </w:pPr>
      <w:proofErr w:type="spellStart"/>
      <w:r>
        <w:rPr>
          <w:rFonts w:ascii="Tahoma" w:hAnsi="Tahoma" w:cs="Tahoma"/>
        </w:rPr>
        <w:t>Ζαρειφόπουλος</w:t>
      </w:r>
      <w:proofErr w:type="spellEnd"/>
      <w:r>
        <w:rPr>
          <w:rFonts w:ascii="Tahoma" w:hAnsi="Tahoma" w:cs="Tahoma"/>
        </w:rPr>
        <w:t xml:space="preserve"> Κώστας</w:t>
      </w:r>
    </w:p>
    <w:p w:rsidR="004143C2" w:rsidRPr="007810EE" w:rsidRDefault="007810EE" w:rsidP="004143C2">
      <w:pPr>
        <w:autoSpaceDE w:val="0"/>
        <w:autoSpaceDN w:val="0"/>
        <w:adjustRightInd w:val="0"/>
        <w:spacing w:after="120"/>
        <w:ind w:right="-720"/>
        <w:jc w:val="both"/>
        <w:rPr>
          <w:rFonts w:ascii="Tahoma" w:hAnsi="Tahoma" w:cs="Tahoma"/>
          <w:b/>
          <w:color w:val="FF0000"/>
        </w:rPr>
      </w:pPr>
      <w:r w:rsidRPr="007810EE">
        <w:rPr>
          <w:rFonts w:ascii="Tahoma" w:hAnsi="Tahoma" w:cs="Tahoma"/>
          <w:b/>
          <w:color w:val="FF0000"/>
        </w:rPr>
        <w:t>Βοηθός Επιδιαιτητή</w:t>
      </w:r>
    </w:p>
    <w:p w:rsidR="007810EE" w:rsidRDefault="007810EE" w:rsidP="004143C2">
      <w:pPr>
        <w:autoSpaceDE w:val="0"/>
        <w:autoSpaceDN w:val="0"/>
        <w:adjustRightInd w:val="0"/>
        <w:spacing w:after="120"/>
        <w:ind w:right="-720"/>
        <w:jc w:val="both"/>
        <w:rPr>
          <w:rFonts w:ascii="Tahoma" w:hAnsi="Tahoma" w:cs="Tahoma"/>
        </w:rPr>
      </w:pPr>
      <w:r>
        <w:rPr>
          <w:rFonts w:ascii="Tahoma" w:hAnsi="Tahoma" w:cs="Tahoma"/>
        </w:rPr>
        <w:t>Σταυρίδου Ελισάβετ</w:t>
      </w:r>
    </w:p>
    <w:p w:rsidR="0041525D" w:rsidRPr="007810EE" w:rsidRDefault="004E1D06" w:rsidP="004143C2">
      <w:pPr>
        <w:autoSpaceDE w:val="0"/>
        <w:autoSpaceDN w:val="0"/>
        <w:adjustRightInd w:val="0"/>
        <w:spacing w:after="120"/>
        <w:ind w:right="-720"/>
        <w:jc w:val="both"/>
        <w:rPr>
          <w:rFonts w:ascii="Tahoma" w:hAnsi="Tahoma" w:cs="Tahoma"/>
        </w:rPr>
      </w:pPr>
      <w:proofErr w:type="spellStart"/>
      <w:r>
        <w:rPr>
          <w:rFonts w:ascii="Tahoma" w:hAnsi="Tahoma" w:cs="Tahoma"/>
        </w:rPr>
        <w:t>Παπαθανασίου</w:t>
      </w:r>
      <w:proofErr w:type="spellEnd"/>
      <w:r>
        <w:rPr>
          <w:rFonts w:ascii="Tahoma" w:hAnsi="Tahoma" w:cs="Tahoma"/>
        </w:rPr>
        <w:t xml:space="preserve"> Πάνος</w:t>
      </w:r>
    </w:p>
    <w:p w:rsidR="00EC3CA8" w:rsidRDefault="004C0B1D" w:rsidP="004C62E0">
      <w:pPr>
        <w:autoSpaceDE w:val="0"/>
        <w:autoSpaceDN w:val="0"/>
        <w:adjustRightInd w:val="0"/>
        <w:spacing w:before="240" w:after="240"/>
        <w:ind w:right="-720"/>
        <w:jc w:val="both"/>
        <w:rPr>
          <w:rFonts w:ascii="Tahoma" w:hAnsi="Tahoma" w:cs="Tahoma"/>
          <w:b/>
          <w:color w:val="C00000"/>
          <w:sz w:val="28"/>
        </w:rPr>
      </w:pPr>
      <w:r>
        <w:rPr>
          <w:rFonts w:ascii="Tahoma" w:hAnsi="Tahoma" w:cs="Tahoma"/>
          <w:b/>
          <w:color w:val="C00000"/>
          <w:sz w:val="28"/>
        </w:rPr>
        <w:t>Κατ</w:t>
      </w:r>
      <w:r w:rsidR="00EC3CA8" w:rsidRPr="00FB4539">
        <w:rPr>
          <w:rFonts w:ascii="Tahoma" w:hAnsi="Tahoma" w:cs="Tahoma"/>
          <w:b/>
          <w:color w:val="C00000"/>
          <w:sz w:val="28"/>
        </w:rPr>
        <w:t>ηγορίες</w:t>
      </w:r>
    </w:p>
    <w:p w:rsidR="00144470" w:rsidRPr="004E1D06" w:rsidRDefault="00144470" w:rsidP="004E1D06">
      <w:pPr>
        <w:tabs>
          <w:tab w:val="left" w:pos="180"/>
          <w:tab w:val="left" w:pos="720"/>
        </w:tabs>
        <w:autoSpaceDE w:val="0"/>
        <w:autoSpaceDN w:val="0"/>
        <w:adjustRightInd w:val="0"/>
        <w:spacing w:before="240" w:after="120"/>
        <w:ind w:right="-720"/>
        <w:jc w:val="both"/>
        <w:rPr>
          <w:rFonts w:ascii="Tahoma" w:hAnsi="Tahoma" w:cs="Tahoma"/>
          <w:bCs/>
          <w:color w:val="000000"/>
        </w:rPr>
      </w:pPr>
    </w:p>
    <w:p w:rsidR="00EC3CA8" w:rsidRDefault="004E1D06" w:rsidP="00606C80">
      <w:pPr>
        <w:autoSpaceDE w:val="0"/>
        <w:autoSpaceDN w:val="0"/>
        <w:adjustRightInd w:val="0"/>
        <w:spacing w:before="240" w:after="240"/>
        <w:ind w:right="-720"/>
        <w:jc w:val="both"/>
        <w:rPr>
          <w:rFonts w:ascii="Tahoma" w:hAnsi="Tahoma" w:cs="Tahoma"/>
          <w:b/>
          <w:color w:val="C00000"/>
          <w:sz w:val="28"/>
        </w:rPr>
      </w:pPr>
      <w:r>
        <w:rPr>
          <w:rFonts w:ascii="Tahoma" w:hAnsi="Tahoma" w:cs="Tahoma"/>
          <w:b/>
          <w:color w:val="C00000"/>
          <w:sz w:val="28"/>
        </w:rPr>
        <w:t>ΜΟΝΑ</w:t>
      </w:r>
    </w:p>
    <w:p w:rsidR="004E1D06" w:rsidRDefault="004E1D06"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master</w:t>
      </w:r>
    </w:p>
    <w:p w:rsidR="004E1D06" w:rsidRDefault="004E1D06"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E2752A">
        <w:rPr>
          <w:rFonts w:ascii="Tahoma" w:hAnsi="Tahoma" w:cs="Tahoma"/>
          <w:bCs/>
          <w:color w:val="000000"/>
        </w:rPr>
        <w:t>Ανδρών</w:t>
      </w:r>
      <w:r>
        <w:rPr>
          <w:rFonts w:ascii="Tahoma" w:hAnsi="Tahoma" w:cs="Tahoma"/>
          <w:bCs/>
          <w:color w:val="000000"/>
        </w:rPr>
        <w:t xml:space="preserve"> έως 39</w:t>
      </w:r>
    </w:p>
    <w:p w:rsidR="004E1D06" w:rsidRPr="006A3953" w:rsidRDefault="004E1D06"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6A3953">
        <w:rPr>
          <w:rFonts w:ascii="Tahoma" w:hAnsi="Tahoma" w:cs="Tahoma"/>
          <w:bCs/>
          <w:color w:val="000000"/>
        </w:rPr>
        <w:lastRenderedPageBreak/>
        <w:t>Ανδρών 40</w:t>
      </w:r>
      <w:r>
        <w:rPr>
          <w:rFonts w:ascii="Tahoma" w:hAnsi="Tahoma" w:cs="Tahoma"/>
          <w:bCs/>
          <w:color w:val="000000"/>
        </w:rPr>
        <w:t>+</w:t>
      </w:r>
    </w:p>
    <w:p w:rsidR="004E1D06" w:rsidRPr="00BD2894" w:rsidRDefault="004E1D06" w:rsidP="00BD2894">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Ανδρών 5</w:t>
      </w:r>
      <w:r w:rsidR="00BD2894">
        <w:rPr>
          <w:rFonts w:ascii="Tahoma" w:hAnsi="Tahoma" w:cs="Tahoma"/>
          <w:bCs/>
          <w:color w:val="000000"/>
        </w:rPr>
        <w:t>5+</w:t>
      </w:r>
    </w:p>
    <w:p w:rsidR="004E1D06" w:rsidRPr="004E1D06" w:rsidRDefault="004E1D06"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Ανδρών </w:t>
      </w:r>
      <w:r>
        <w:rPr>
          <w:rFonts w:ascii="Tahoma" w:hAnsi="Tahoma" w:cs="Tahoma"/>
          <w:bCs/>
          <w:color w:val="000000"/>
          <w:lang w:val="en-US"/>
        </w:rPr>
        <w:t xml:space="preserve">Rookies 2 </w:t>
      </w:r>
      <w:proofErr w:type="spellStart"/>
      <w:r>
        <w:rPr>
          <w:rFonts w:ascii="Tahoma" w:hAnsi="Tahoma" w:cs="Tahoma"/>
          <w:bCs/>
          <w:color w:val="000000"/>
        </w:rPr>
        <w:t>εως</w:t>
      </w:r>
      <w:proofErr w:type="spellEnd"/>
      <w:r>
        <w:rPr>
          <w:rFonts w:ascii="Tahoma" w:hAnsi="Tahoma" w:cs="Tahoma"/>
          <w:bCs/>
          <w:color w:val="000000"/>
        </w:rPr>
        <w:t xml:space="preserve"> 2 </w:t>
      </w:r>
      <w:proofErr w:type="spellStart"/>
      <w:r>
        <w:rPr>
          <w:rFonts w:ascii="Tahoma" w:hAnsi="Tahoma" w:cs="Tahoma"/>
          <w:bCs/>
          <w:color w:val="000000"/>
        </w:rPr>
        <w:t>ετη</w:t>
      </w:r>
      <w:proofErr w:type="spellEnd"/>
    </w:p>
    <w:p w:rsidR="004E1D06" w:rsidRPr="004E1D06" w:rsidRDefault="00B161FF"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Ανδρών</w:t>
      </w:r>
      <w:r>
        <w:rPr>
          <w:rFonts w:ascii="Tahoma" w:hAnsi="Tahoma" w:cs="Tahoma"/>
          <w:bCs/>
          <w:color w:val="000000"/>
          <w:lang w:val="en-GB"/>
        </w:rPr>
        <w:t xml:space="preserve"> </w:t>
      </w:r>
      <w:r w:rsidR="004E1D06">
        <w:rPr>
          <w:rFonts w:ascii="Tahoma" w:hAnsi="Tahoma" w:cs="Tahoma"/>
          <w:bCs/>
          <w:color w:val="000000"/>
          <w:lang w:val="en-US"/>
        </w:rPr>
        <w:t>Medium</w:t>
      </w:r>
    </w:p>
    <w:p w:rsidR="004E1D06" w:rsidRPr="006A3953" w:rsidRDefault="004E1D06"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Ανδρών </w:t>
      </w:r>
      <w:r>
        <w:rPr>
          <w:rFonts w:ascii="Tahoma" w:hAnsi="Tahoma" w:cs="Tahoma"/>
          <w:bCs/>
          <w:color w:val="000000"/>
          <w:lang w:val="en-US"/>
        </w:rPr>
        <w:t>Medium/Advanced</w:t>
      </w:r>
    </w:p>
    <w:p w:rsidR="004E1D06" w:rsidRDefault="00B161FF"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Γυναίκες</w:t>
      </w:r>
    </w:p>
    <w:p w:rsidR="004E1D06" w:rsidRPr="00D24BD6" w:rsidRDefault="004E1D06"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Γυναίκες </w:t>
      </w:r>
      <w:r>
        <w:rPr>
          <w:rFonts w:ascii="Tahoma" w:hAnsi="Tahoma" w:cs="Tahoma"/>
          <w:bCs/>
          <w:color w:val="000000"/>
          <w:lang w:val="en-US"/>
        </w:rPr>
        <w:t>Rookies</w:t>
      </w:r>
    </w:p>
    <w:p w:rsidR="004E1D06" w:rsidRDefault="004E1D06" w:rsidP="004E1D06">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Γυναίκες </w:t>
      </w:r>
      <w:r>
        <w:rPr>
          <w:rFonts w:ascii="Tahoma" w:hAnsi="Tahoma" w:cs="Tahoma"/>
          <w:bCs/>
          <w:color w:val="000000"/>
          <w:lang w:val="en-US"/>
        </w:rPr>
        <w:t>Medium</w:t>
      </w:r>
    </w:p>
    <w:p w:rsidR="004E1D06" w:rsidRDefault="004E1D06" w:rsidP="00606C80">
      <w:pPr>
        <w:autoSpaceDE w:val="0"/>
        <w:autoSpaceDN w:val="0"/>
        <w:adjustRightInd w:val="0"/>
        <w:spacing w:before="240" w:after="240"/>
        <w:ind w:right="-720"/>
        <w:jc w:val="both"/>
        <w:rPr>
          <w:rFonts w:ascii="Tahoma" w:hAnsi="Tahoma" w:cs="Tahoma"/>
          <w:b/>
          <w:color w:val="C00000"/>
          <w:sz w:val="28"/>
        </w:rPr>
      </w:pPr>
    </w:p>
    <w:p w:rsidR="00D24BD6" w:rsidRPr="00BD2894" w:rsidRDefault="000C7F87" w:rsidP="000C7F87">
      <w:pPr>
        <w:autoSpaceDE w:val="0"/>
        <w:autoSpaceDN w:val="0"/>
        <w:adjustRightInd w:val="0"/>
        <w:spacing w:before="240" w:after="240"/>
        <w:ind w:right="-720" w:firstLine="360"/>
        <w:jc w:val="both"/>
        <w:rPr>
          <w:rFonts w:ascii="Tahoma" w:hAnsi="Tahoma" w:cs="Tahoma"/>
          <w:b/>
          <w:color w:val="C00000"/>
          <w:sz w:val="28"/>
        </w:rPr>
      </w:pPr>
      <w:r>
        <w:rPr>
          <w:rFonts w:ascii="Tahoma" w:hAnsi="Tahoma" w:cs="Tahoma"/>
          <w:b/>
          <w:color w:val="C00000"/>
          <w:sz w:val="28"/>
        </w:rPr>
        <w:t xml:space="preserve">   </w:t>
      </w:r>
      <w:r w:rsidR="004E1D06" w:rsidRPr="003152D1">
        <w:rPr>
          <w:rFonts w:ascii="Tahoma" w:hAnsi="Tahoma" w:cs="Tahoma"/>
          <w:b/>
          <w:color w:val="C00000"/>
          <w:sz w:val="28"/>
        </w:rPr>
        <w:t>ΔΙΠΛΑ</w:t>
      </w:r>
      <w:r w:rsidRPr="003152D1">
        <w:rPr>
          <w:rFonts w:ascii="Tahoma" w:hAnsi="Tahoma" w:cs="Tahoma"/>
          <w:b/>
          <w:color w:val="C00000"/>
          <w:sz w:val="28"/>
        </w:rPr>
        <w:t xml:space="preserve"> </w:t>
      </w:r>
      <w:r w:rsidR="00BD2894">
        <w:rPr>
          <w:rFonts w:ascii="Tahoma" w:hAnsi="Tahoma" w:cs="Tahoma"/>
          <w:b/>
          <w:color w:val="C00000"/>
          <w:sz w:val="28"/>
        </w:rPr>
        <w:t>ΑΝΔΡΩΝ</w:t>
      </w:r>
    </w:p>
    <w:p w:rsidR="00BD2894" w:rsidRPr="00BD2894" w:rsidRDefault="00BD2894" w:rsidP="00606C80">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MASTER</w:t>
      </w:r>
    </w:p>
    <w:p w:rsidR="00317754" w:rsidRPr="00317754" w:rsidRDefault="00BD2894" w:rsidP="00317754">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lang w:val="en-US"/>
        </w:rPr>
      </w:pPr>
      <w:r w:rsidRPr="009626F3">
        <w:rPr>
          <w:rFonts w:ascii="Tahoma" w:hAnsi="Tahoma" w:cs="Tahoma"/>
          <w:bCs/>
          <w:color w:val="000000"/>
          <w:lang w:val="en-US"/>
        </w:rPr>
        <w:t>ADVANCED-45</w:t>
      </w:r>
    </w:p>
    <w:p w:rsidR="00BD2894" w:rsidRPr="00317754" w:rsidRDefault="009626F3" w:rsidP="00317754">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lang w:val="en-US"/>
        </w:rPr>
      </w:pPr>
      <w:r w:rsidRPr="00317754">
        <w:rPr>
          <w:rFonts w:ascii="Tahoma" w:hAnsi="Tahoma" w:cs="Tahoma"/>
          <w:bCs/>
          <w:color w:val="000000"/>
          <w:lang w:val="en-US"/>
        </w:rPr>
        <w:t xml:space="preserve">ADVANCED </w:t>
      </w:r>
      <w:r w:rsidR="00BD2894" w:rsidRPr="00317754">
        <w:rPr>
          <w:rFonts w:ascii="Tahoma" w:hAnsi="Tahoma" w:cs="Tahoma"/>
          <w:bCs/>
          <w:color w:val="000000"/>
          <w:lang w:val="en-US"/>
        </w:rPr>
        <w:t>+45</w:t>
      </w:r>
    </w:p>
    <w:p w:rsidR="004143C2" w:rsidRPr="00BD2894" w:rsidRDefault="00BD2894" w:rsidP="00654D21">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MEDIUM</w:t>
      </w:r>
    </w:p>
    <w:p w:rsidR="00BD2894" w:rsidRPr="003152D1" w:rsidRDefault="009F1B84" w:rsidP="009F1B84">
      <w:pPr>
        <w:tabs>
          <w:tab w:val="left" w:pos="180"/>
          <w:tab w:val="left" w:pos="720"/>
        </w:tabs>
        <w:autoSpaceDE w:val="0"/>
        <w:autoSpaceDN w:val="0"/>
        <w:adjustRightInd w:val="0"/>
        <w:spacing w:before="240" w:after="120"/>
        <w:ind w:left="720" w:right="-720"/>
        <w:jc w:val="both"/>
        <w:rPr>
          <w:rFonts w:ascii="Tahoma" w:hAnsi="Tahoma" w:cs="Tahoma"/>
          <w:b/>
          <w:color w:val="C00000"/>
          <w:lang w:val="en-US"/>
        </w:rPr>
      </w:pPr>
      <w:r w:rsidRPr="003152D1">
        <w:rPr>
          <w:rFonts w:ascii="Tahoma" w:hAnsi="Tahoma" w:cs="Tahoma"/>
          <w:b/>
          <w:color w:val="C00000"/>
          <w:sz w:val="28"/>
          <w:szCs w:val="28"/>
        </w:rPr>
        <w:t>ΔΙΠΛΑ</w:t>
      </w:r>
      <w:r w:rsidRPr="003152D1">
        <w:rPr>
          <w:rFonts w:ascii="Tahoma" w:hAnsi="Tahoma" w:cs="Tahoma"/>
          <w:b/>
          <w:color w:val="C00000"/>
        </w:rPr>
        <w:t xml:space="preserve"> </w:t>
      </w:r>
      <w:r w:rsidR="00BD2894" w:rsidRPr="003152D1">
        <w:rPr>
          <w:rFonts w:ascii="Tahoma" w:hAnsi="Tahoma" w:cs="Tahoma"/>
          <w:b/>
          <w:color w:val="C00000"/>
          <w:sz w:val="28"/>
          <w:szCs w:val="28"/>
          <w:lang w:val="en-US"/>
        </w:rPr>
        <w:t>MEIKTA</w:t>
      </w:r>
    </w:p>
    <w:p w:rsidR="00BD2894" w:rsidRPr="00BD2894" w:rsidRDefault="00BD2894" w:rsidP="00BD2894">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MASTER</w:t>
      </w:r>
    </w:p>
    <w:p w:rsidR="00BD2894" w:rsidRPr="009626F3" w:rsidRDefault="00BD2894" w:rsidP="00F61E92">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lang w:val="en-US"/>
        </w:rPr>
      </w:pPr>
      <w:r w:rsidRPr="009626F3">
        <w:rPr>
          <w:rFonts w:ascii="Tahoma" w:hAnsi="Tahoma" w:cs="Tahoma"/>
          <w:bCs/>
          <w:color w:val="000000"/>
          <w:lang w:val="en-US"/>
        </w:rPr>
        <w:t>ADVANCED-45</w:t>
      </w:r>
    </w:p>
    <w:p w:rsidR="00BD2894" w:rsidRDefault="009626F3" w:rsidP="00BD2894">
      <w:pPr>
        <w:pStyle w:val="ListParagraph"/>
        <w:tabs>
          <w:tab w:val="left" w:pos="180"/>
          <w:tab w:val="left" w:pos="720"/>
        </w:tabs>
        <w:autoSpaceDE w:val="0"/>
        <w:autoSpaceDN w:val="0"/>
        <w:adjustRightInd w:val="0"/>
        <w:spacing w:before="240" w:after="120"/>
        <w:ind w:right="-720"/>
        <w:jc w:val="both"/>
        <w:rPr>
          <w:rFonts w:ascii="Tahoma" w:hAnsi="Tahoma" w:cs="Tahoma"/>
          <w:bCs/>
          <w:color w:val="000000"/>
        </w:rPr>
      </w:pPr>
      <w:r w:rsidRPr="009626F3">
        <w:rPr>
          <w:rFonts w:ascii="Tahoma" w:hAnsi="Tahoma" w:cs="Tahoma"/>
          <w:bCs/>
          <w:color w:val="000000"/>
          <w:lang w:val="en-US"/>
        </w:rPr>
        <w:t>ADVANCED</w:t>
      </w:r>
      <w:r w:rsidR="00BD2894">
        <w:rPr>
          <w:rFonts w:ascii="Tahoma" w:hAnsi="Tahoma" w:cs="Tahoma"/>
          <w:bCs/>
          <w:color w:val="000000"/>
          <w:lang w:val="en-US"/>
        </w:rPr>
        <w:t>+45</w:t>
      </w:r>
    </w:p>
    <w:p w:rsidR="00BD2894" w:rsidRPr="00BD2894" w:rsidRDefault="00BD2894" w:rsidP="00BD2894">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MEDIUM</w:t>
      </w:r>
    </w:p>
    <w:p w:rsidR="00317754" w:rsidRDefault="00317754" w:rsidP="00BD2894">
      <w:pPr>
        <w:pStyle w:val="ListParagraph"/>
        <w:autoSpaceDE w:val="0"/>
        <w:autoSpaceDN w:val="0"/>
        <w:adjustRightInd w:val="0"/>
        <w:spacing w:before="240" w:after="240"/>
        <w:ind w:right="-720"/>
        <w:jc w:val="both"/>
        <w:rPr>
          <w:rFonts w:ascii="Tahoma" w:hAnsi="Tahoma" w:cs="Tahoma"/>
          <w:b/>
          <w:color w:val="C00000"/>
          <w:sz w:val="28"/>
        </w:rPr>
      </w:pPr>
    </w:p>
    <w:p w:rsidR="00BD2894" w:rsidRDefault="00BD2894" w:rsidP="00BD2894">
      <w:pPr>
        <w:pStyle w:val="ListParagraph"/>
        <w:autoSpaceDE w:val="0"/>
        <w:autoSpaceDN w:val="0"/>
        <w:adjustRightInd w:val="0"/>
        <w:spacing w:before="240" w:after="240"/>
        <w:ind w:right="-720"/>
        <w:jc w:val="both"/>
        <w:rPr>
          <w:rFonts w:ascii="Tahoma" w:hAnsi="Tahoma" w:cs="Tahoma"/>
          <w:b/>
          <w:color w:val="C00000"/>
          <w:sz w:val="28"/>
          <w:lang w:val="en-US"/>
        </w:rPr>
      </w:pPr>
      <w:r w:rsidRPr="00BD2894">
        <w:rPr>
          <w:rFonts w:ascii="Tahoma" w:hAnsi="Tahoma" w:cs="Tahoma"/>
          <w:b/>
          <w:color w:val="C00000"/>
          <w:sz w:val="28"/>
        </w:rPr>
        <w:t>ΔΙΠΛΑ</w:t>
      </w:r>
      <w:r w:rsidR="003152D1">
        <w:rPr>
          <w:rFonts w:ascii="Tahoma" w:hAnsi="Tahoma" w:cs="Tahoma"/>
          <w:b/>
          <w:color w:val="C00000"/>
          <w:sz w:val="28"/>
        </w:rPr>
        <w:t xml:space="preserve"> </w:t>
      </w:r>
      <w:r>
        <w:rPr>
          <w:rFonts w:ascii="Tahoma" w:hAnsi="Tahoma" w:cs="Tahoma"/>
          <w:b/>
          <w:color w:val="C00000"/>
          <w:sz w:val="28"/>
        </w:rPr>
        <w:t>ΓΥΝΑΙΚΩΝ</w:t>
      </w:r>
    </w:p>
    <w:p w:rsidR="009F1B84" w:rsidRPr="009F1B84" w:rsidRDefault="009F1B84" w:rsidP="00BD2894">
      <w:pPr>
        <w:pStyle w:val="ListParagraph"/>
        <w:autoSpaceDE w:val="0"/>
        <w:autoSpaceDN w:val="0"/>
        <w:adjustRightInd w:val="0"/>
        <w:spacing w:before="240" w:after="240"/>
        <w:ind w:right="-720"/>
        <w:jc w:val="both"/>
        <w:rPr>
          <w:rFonts w:ascii="Tahoma" w:hAnsi="Tahoma" w:cs="Tahoma"/>
          <w:b/>
          <w:color w:val="C00000"/>
          <w:sz w:val="28"/>
          <w:lang w:val="en-US"/>
        </w:rPr>
      </w:pPr>
    </w:p>
    <w:p w:rsidR="009F1B84" w:rsidRDefault="009F1B84" w:rsidP="009F1B84">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ADVANCED</w:t>
      </w:r>
    </w:p>
    <w:p w:rsidR="009F1B84" w:rsidRPr="00BD2894" w:rsidRDefault="009F1B84" w:rsidP="009F1B84">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MEDIUM</w:t>
      </w:r>
    </w:p>
    <w:p w:rsidR="009F1B84" w:rsidRPr="009F1B84" w:rsidRDefault="009F1B84" w:rsidP="009F1B84">
      <w:pPr>
        <w:pStyle w:val="ListParagraph"/>
        <w:tabs>
          <w:tab w:val="left" w:pos="180"/>
          <w:tab w:val="left" w:pos="720"/>
        </w:tabs>
        <w:autoSpaceDE w:val="0"/>
        <w:autoSpaceDN w:val="0"/>
        <w:adjustRightInd w:val="0"/>
        <w:spacing w:before="240" w:after="120"/>
        <w:ind w:right="-720"/>
        <w:jc w:val="both"/>
        <w:rPr>
          <w:rFonts w:ascii="Tahoma" w:hAnsi="Tahoma" w:cs="Tahoma"/>
          <w:bCs/>
          <w:color w:val="000000"/>
        </w:rPr>
      </w:pPr>
    </w:p>
    <w:p w:rsidR="00BD2894" w:rsidRPr="00BD2894" w:rsidRDefault="00BD2894" w:rsidP="00BD2894">
      <w:pPr>
        <w:pStyle w:val="ListParagraph"/>
        <w:autoSpaceDE w:val="0"/>
        <w:autoSpaceDN w:val="0"/>
        <w:adjustRightInd w:val="0"/>
        <w:spacing w:before="240" w:after="240"/>
        <w:ind w:right="-720"/>
        <w:jc w:val="both"/>
        <w:rPr>
          <w:rFonts w:ascii="Tahoma" w:hAnsi="Tahoma" w:cs="Tahoma"/>
          <w:b/>
          <w:color w:val="C00000"/>
          <w:sz w:val="28"/>
        </w:rPr>
      </w:pPr>
    </w:p>
    <w:p w:rsidR="00BD2894" w:rsidRPr="00BD2894" w:rsidRDefault="00BD2894" w:rsidP="00BD2894">
      <w:pPr>
        <w:tabs>
          <w:tab w:val="left" w:pos="180"/>
          <w:tab w:val="left" w:pos="720"/>
        </w:tabs>
        <w:autoSpaceDE w:val="0"/>
        <w:autoSpaceDN w:val="0"/>
        <w:adjustRightInd w:val="0"/>
        <w:spacing w:before="240" w:after="120"/>
        <w:ind w:right="-720"/>
        <w:jc w:val="both"/>
        <w:rPr>
          <w:rFonts w:ascii="Tahoma" w:hAnsi="Tahoma" w:cs="Tahoma"/>
          <w:b/>
          <w:color w:val="EE0000"/>
          <w:lang w:val="en-US"/>
        </w:rPr>
      </w:pPr>
    </w:p>
    <w:p w:rsidR="00EC3CA8" w:rsidRPr="00C851DF" w:rsidRDefault="00EC3CA8" w:rsidP="00A3306B">
      <w:pPr>
        <w:tabs>
          <w:tab w:val="left" w:pos="0"/>
          <w:tab w:val="left" w:pos="180"/>
        </w:tabs>
        <w:autoSpaceDE w:val="0"/>
        <w:autoSpaceDN w:val="0"/>
        <w:adjustRightInd w:val="0"/>
        <w:spacing w:before="240" w:after="120"/>
        <w:ind w:right="-720"/>
        <w:jc w:val="both"/>
        <w:rPr>
          <w:rFonts w:ascii="Tahoma" w:hAnsi="Tahoma" w:cs="Tahoma"/>
          <w:b/>
          <w:bCs/>
          <w:i/>
        </w:rPr>
      </w:pPr>
      <w:r w:rsidRPr="00C851DF">
        <w:rPr>
          <w:rFonts w:ascii="Tahoma" w:hAnsi="Tahoma" w:cs="Tahoma"/>
          <w:b/>
          <w:bCs/>
          <w:i/>
        </w:rPr>
        <w:t>Παρατηρήσεις:</w:t>
      </w:r>
    </w:p>
    <w:p w:rsidR="00EC3CA8" w:rsidRPr="004A42E0" w:rsidRDefault="00EC3CA8" w:rsidP="00C851DF">
      <w:pPr>
        <w:pStyle w:val="ListParagraph"/>
        <w:numPr>
          <w:ilvl w:val="0"/>
          <w:numId w:val="18"/>
        </w:numPr>
        <w:autoSpaceDE w:val="0"/>
        <w:autoSpaceDN w:val="0"/>
        <w:adjustRightInd w:val="0"/>
        <w:spacing w:before="120" w:after="120"/>
        <w:ind w:right="-720"/>
        <w:jc w:val="both"/>
        <w:rPr>
          <w:rFonts w:ascii="Tahoma" w:hAnsi="Tahoma" w:cs="Tahoma"/>
          <w:bCs/>
          <w:iCs/>
        </w:rPr>
      </w:pPr>
      <w:r w:rsidRPr="004A42E0">
        <w:rPr>
          <w:rFonts w:ascii="Tahoma" w:hAnsi="Tahoma" w:cs="Tahoma"/>
          <w:bCs/>
          <w:iCs/>
        </w:rPr>
        <w:t>H δήλωση της κατηγορίας γίνεται με ευθύνη των αγωνιζομένων. Σε περίπτωση λανθασμένης δήλωσης ο αγωνιζόμενος θα αποκλείεται από το τουρνουά.</w:t>
      </w:r>
    </w:p>
    <w:p w:rsidR="00EC3CA8" w:rsidRPr="004A42E0" w:rsidRDefault="00EC3CA8" w:rsidP="00C851DF">
      <w:pPr>
        <w:pStyle w:val="ListParagraph"/>
        <w:numPr>
          <w:ilvl w:val="0"/>
          <w:numId w:val="18"/>
        </w:numPr>
        <w:tabs>
          <w:tab w:val="left" w:pos="180"/>
          <w:tab w:val="left" w:pos="720"/>
        </w:tabs>
        <w:autoSpaceDE w:val="0"/>
        <w:autoSpaceDN w:val="0"/>
        <w:adjustRightInd w:val="0"/>
        <w:ind w:right="-720"/>
        <w:jc w:val="both"/>
        <w:rPr>
          <w:rFonts w:ascii="Tahoma" w:hAnsi="Tahoma" w:cs="Tahoma"/>
          <w:bCs/>
          <w:color w:val="000000"/>
        </w:rPr>
      </w:pPr>
      <w:r w:rsidRPr="004A42E0">
        <w:rPr>
          <w:rFonts w:ascii="Tahoma" w:hAnsi="Tahoma" w:cs="Tahoma"/>
          <w:bCs/>
          <w:iCs/>
          <w:color w:val="000000"/>
        </w:rPr>
        <w:t xml:space="preserve">Όλες οι άλλες κατηγορίες είναι για ερασιτέχνες. </w:t>
      </w:r>
    </w:p>
    <w:p w:rsidR="00EC3CA8" w:rsidRPr="004A42E0" w:rsidRDefault="00EC3CA8" w:rsidP="00DA3F38">
      <w:pPr>
        <w:pStyle w:val="ListParagraph"/>
        <w:autoSpaceDE w:val="0"/>
        <w:autoSpaceDN w:val="0"/>
        <w:adjustRightInd w:val="0"/>
        <w:spacing w:before="120" w:after="120"/>
        <w:ind w:right="-720"/>
        <w:jc w:val="both"/>
        <w:rPr>
          <w:rFonts w:ascii="Tahoma" w:hAnsi="Tahoma" w:cs="Tahoma"/>
          <w:bCs/>
        </w:rPr>
      </w:pPr>
    </w:p>
    <w:p w:rsidR="00EC3CA8" w:rsidRPr="004A42E0" w:rsidRDefault="00EC3CA8" w:rsidP="0073237F">
      <w:pPr>
        <w:pStyle w:val="ListParagraph"/>
        <w:numPr>
          <w:ilvl w:val="0"/>
          <w:numId w:val="18"/>
        </w:numPr>
        <w:tabs>
          <w:tab w:val="left" w:pos="180"/>
          <w:tab w:val="left" w:pos="720"/>
        </w:tabs>
        <w:autoSpaceDE w:val="0"/>
        <w:autoSpaceDN w:val="0"/>
        <w:adjustRightInd w:val="0"/>
        <w:ind w:right="-720"/>
        <w:jc w:val="both"/>
        <w:rPr>
          <w:rFonts w:ascii="Tahoma" w:hAnsi="Tahoma" w:cs="Tahoma"/>
          <w:color w:val="000000"/>
        </w:rPr>
      </w:pPr>
      <w:r w:rsidRPr="004A42E0">
        <w:rPr>
          <w:rFonts w:ascii="Tahoma" w:hAnsi="Tahoma" w:cs="Tahoma"/>
        </w:rPr>
        <w:t>Στα</w:t>
      </w:r>
      <w:r w:rsidRPr="004A42E0">
        <w:rPr>
          <w:rFonts w:ascii="Tahoma" w:hAnsi="Tahoma" w:cs="Tahoma"/>
          <w:color w:val="000000"/>
        </w:rPr>
        <w:t xml:space="preserve"> Διπλά ισχύει ο κανονισμός, ότι ο μικρότερος σε ηλικία παίκτης κατεβάζει τον μεγαλύτερο σε ηλικία συμπαίκτη του, στη μικρότερη κατηγορία.</w:t>
      </w:r>
    </w:p>
    <w:p w:rsidR="00EC3CA8" w:rsidRPr="004A42E0" w:rsidRDefault="00EC3CA8" w:rsidP="00C851DF">
      <w:pPr>
        <w:pStyle w:val="ListParagraph"/>
        <w:numPr>
          <w:ilvl w:val="0"/>
          <w:numId w:val="18"/>
        </w:numPr>
        <w:tabs>
          <w:tab w:val="left" w:pos="180"/>
          <w:tab w:val="left" w:pos="720"/>
        </w:tabs>
        <w:autoSpaceDE w:val="0"/>
        <w:autoSpaceDN w:val="0"/>
        <w:adjustRightInd w:val="0"/>
        <w:spacing w:before="120" w:after="120"/>
        <w:ind w:right="-720"/>
        <w:jc w:val="both"/>
        <w:rPr>
          <w:rFonts w:ascii="Tahoma" w:hAnsi="Tahoma" w:cs="Tahoma"/>
          <w:color w:val="000000"/>
        </w:rPr>
      </w:pPr>
      <w:r w:rsidRPr="004A42E0">
        <w:rPr>
          <w:rFonts w:ascii="Tahoma" w:hAnsi="Tahoma" w:cs="Tahoma"/>
          <w:color w:val="000000"/>
        </w:rPr>
        <w:t>Οι αγωνιζόμενοι, αν το επιθυμούν, έχουν τη δυνατότητα να δηλώσουν συμμετοχή σε κατηγορία μικρότερη της ηλικίας τους.</w:t>
      </w:r>
    </w:p>
    <w:p w:rsidR="00EC3CA8" w:rsidRPr="004A42E0" w:rsidRDefault="00EC3CA8" w:rsidP="0073237F">
      <w:pPr>
        <w:pStyle w:val="ListParagraph"/>
        <w:numPr>
          <w:ilvl w:val="0"/>
          <w:numId w:val="18"/>
        </w:numPr>
        <w:autoSpaceDE w:val="0"/>
        <w:autoSpaceDN w:val="0"/>
        <w:adjustRightInd w:val="0"/>
        <w:spacing w:after="120"/>
        <w:ind w:right="-720"/>
        <w:jc w:val="both"/>
        <w:rPr>
          <w:rFonts w:ascii="Tahoma" w:hAnsi="Tahoma" w:cs="Tahoma"/>
        </w:rPr>
      </w:pPr>
      <w:r w:rsidRPr="004A42E0">
        <w:rPr>
          <w:rFonts w:ascii="Tahoma" w:hAnsi="Tahoma" w:cs="Tahoma"/>
        </w:rPr>
        <w:t xml:space="preserve">Αν οι συμμετοχές κάποιας κατηγορίας είναι λιγότερες από οκτώ, οι διοργανωτές θα επιλέξουν, κατά την κρίση τους, σύμπτυξη κατηγοριών ή </w:t>
      </w:r>
      <w:r w:rsidRPr="004A42E0">
        <w:rPr>
          <w:rFonts w:ascii="Tahoma" w:hAnsi="Tahoma" w:cs="Tahoma"/>
          <w:lang w:val="en-US"/>
        </w:rPr>
        <w:t>Round</w:t>
      </w:r>
      <w:r w:rsidR="00317754">
        <w:rPr>
          <w:rFonts w:ascii="Tahoma" w:hAnsi="Tahoma" w:cs="Tahoma"/>
        </w:rPr>
        <w:t xml:space="preserve"> </w:t>
      </w:r>
      <w:r w:rsidRPr="004A42E0">
        <w:rPr>
          <w:rFonts w:ascii="Tahoma" w:hAnsi="Tahoma" w:cs="Tahoma"/>
          <w:lang w:val="en-US"/>
        </w:rPr>
        <w:t>Robin</w:t>
      </w:r>
      <w:r w:rsidRPr="004A42E0">
        <w:rPr>
          <w:rFonts w:ascii="Tahoma" w:hAnsi="Tahoma" w:cs="Tahoma"/>
        </w:rPr>
        <w:t>.</w:t>
      </w:r>
    </w:p>
    <w:p w:rsidR="00EC3CA8" w:rsidRPr="00D24BD6" w:rsidRDefault="00EC3CA8" w:rsidP="00C851DF">
      <w:pPr>
        <w:pStyle w:val="ListParagraph"/>
        <w:numPr>
          <w:ilvl w:val="0"/>
          <w:numId w:val="18"/>
        </w:numPr>
        <w:tabs>
          <w:tab w:val="left" w:pos="180"/>
          <w:tab w:val="left" w:pos="720"/>
        </w:tabs>
        <w:autoSpaceDE w:val="0"/>
        <w:autoSpaceDN w:val="0"/>
        <w:adjustRightInd w:val="0"/>
        <w:spacing w:before="120"/>
        <w:ind w:right="-720"/>
        <w:jc w:val="both"/>
        <w:rPr>
          <w:rFonts w:ascii="Tahoma" w:hAnsi="Tahoma" w:cs="Tahoma"/>
          <w:b/>
          <w:color w:val="000000"/>
          <w:sz w:val="22"/>
        </w:rPr>
      </w:pPr>
      <w:r w:rsidRPr="004A42E0">
        <w:rPr>
          <w:rFonts w:ascii="Tahoma" w:hAnsi="Tahoma" w:cs="Tahoma"/>
          <w:iCs/>
        </w:rPr>
        <w:t>Σε περίπτωση κακών καιρικών συνθηκών δύναται να υπάρξουν διαφοροποιήσεις στην ώρα έναρξης και στο πρόγραμμα των αγώνων</w:t>
      </w:r>
      <w:r w:rsidRPr="000C300C">
        <w:rPr>
          <w:rFonts w:ascii="Tahoma" w:hAnsi="Tahoma" w:cs="Tahoma"/>
          <w:iCs/>
          <w:sz w:val="22"/>
        </w:rPr>
        <w:t>.</w:t>
      </w:r>
    </w:p>
    <w:p w:rsidR="00317754" w:rsidRDefault="00317754"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p>
    <w:p w:rsidR="00317754" w:rsidRDefault="00317754"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p>
    <w:p w:rsidR="00EC3CA8" w:rsidRDefault="00EC3CA8"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FB4539">
        <w:rPr>
          <w:rFonts w:ascii="Tahoma" w:hAnsi="Tahoma" w:cs="Tahoma"/>
          <w:b/>
          <w:color w:val="C00000"/>
          <w:sz w:val="28"/>
        </w:rPr>
        <w:lastRenderedPageBreak/>
        <w:t>Τρόπος διεξαγωγής πρωταθλήματος</w:t>
      </w:r>
    </w:p>
    <w:p w:rsidR="009F1B84" w:rsidRPr="00B161FF" w:rsidRDefault="009F1B84" w:rsidP="00B161FF">
      <w:pPr>
        <w:tabs>
          <w:tab w:val="left" w:pos="180"/>
          <w:tab w:val="left" w:pos="720"/>
        </w:tabs>
        <w:autoSpaceDE w:val="0"/>
        <w:autoSpaceDN w:val="0"/>
        <w:adjustRightInd w:val="0"/>
        <w:spacing w:before="240" w:after="120"/>
        <w:ind w:right="-720"/>
        <w:jc w:val="both"/>
        <w:rPr>
          <w:rFonts w:ascii="Tahoma" w:hAnsi="Tahoma" w:cs="Tahoma"/>
          <w:bCs/>
          <w:color w:val="000000" w:themeColor="text1"/>
          <w:sz w:val="22"/>
          <w:szCs w:val="22"/>
        </w:rPr>
      </w:pPr>
      <w:r w:rsidRPr="00B161FF">
        <w:rPr>
          <w:rFonts w:ascii="Tahoma" w:hAnsi="Tahoma" w:cs="Tahoma"/>
          <w:bCs/>
          <w:color w:val="000000" w:themeColor="text1"/>
        </w:rPr>
        <w:t>Σκοπός του πρωταθλήματος-</w:t>
      </w:r>
      <w:r w:rsidRPr="00B161FF">
        <w:rPr>
          <w:rFonts w:ascii="Tahoma" w:hAnsi="Tahoma" w:cs="Tahoma"/>
          <w:bCs/>
          <w:color w:val="000000" w:themeColor="text1"/>
          <w:lang w:val="en-US"/>
        </w:rPr>
        <w:t>RACE</w:t>
      </w:r>
      <w:r w:rsidRPr="00B161FF">
        <w:rPr>
          <w:rFonts w:ascii="Tahoma" w:hAnsi="Tahoma" w:cs="Tahoma"/>
          <w:bCs/>
          <w:color w:val="000000" w:themeColor="text1"/>
        </w:rPr>
        <w:t xml:space="preserve"> είναι να παίζουν οι αγωνιζό</w:t>
      </w:r>
      <w:r w:rsidR="00B161FF">
        <w:rPr>
          <w:rFonts w:ascii="Tahoma" w:hAnsi="Tahoma" w:cs="Tahoma"/>
          <w:bCs/>
          <w:color w:val="000000" w:themeColor="text1"/>
        </w:rPr>
        <w:t>μενοι ματς ιδίου επιπέδου σε όλη</w:t>
      </w:r>
      <w:r w:rsidRPr="00B161FF">
        <w:rPr>
          <w:rFonts w:ascii="Tahoma" w:hAnsi="Tahoma" w:cs="Tahoma"/>
          <w:bCs/>
          <w:color w:val="000000" w:themeColor="text1"/>
        </w:rPr>
        <w:t xml:space="preserve"> τη </w:t>
      </w:r>
      <w:r w:rsidR="00B161FF" w:rsidRPr="00B161FF">
        <w:rPr>
          <w:rFonts w:ascii="Tahoma" w:hAnsi="Tahoma" w:cs="Tahoma"/>
          <w:bCs/>
          <w:color w:val="000000" w:themeColor="text1"/>
        </w:rPr>
        <w:t>διάρκεια</w:t>
      </w:r>
      <w:r w:rsidRPr="00B161FF">
        <w:rPr>
          <w:rFonts w:ascii="Tahoma" w:hAnsi="Tahoma" w:cs="Tahoma"/>
          <w:bCs/>
          <w:color w:val="000000" w:themeColor="text1"/>
        </w:rPr>
        <w:t xml:space="preserve"> του έτους με έναρξη το Σεπτέμβριο του 2026 με απώτερο σκοπό τα </w:t>
      </w:r>
      <w:r w:rsidRPr="00B161FF">
        <w:rPr>
          <w:rFonts w:ascii="Tahoma" w:hAnsi="Tahoma" w:cs="Tahoma"/>
          <w:bCs/>
          <w:color w:val="000000" w:themeColor="text1"/>
          <w:lang w:val="en-US"/>
        </w:rPr>
        <w:t>playoffs</w:t>
      </w:r>
      <w:r w:rsidRPr="00B161FF">
        <w:rPr>
          <w:rFonts w:ascii="Tahoma" w:hAnsi="Tahoma" w:cs="Tahoma"/>
          <w:bCs/>
          <w:color w:val="000000" w:themeColor="text1"/>
        </w:rPr>
        <w:t xml:space="preserve"> τον Ιούνιο του 2027 και το τέλος του πρωταθλήματ</w:t>
      </w:r>
      <w:r w:rsidR="00B161FF">
        <w:rPr>
          <w:rFonts w:ascii="Tahoma" w:hAnsi="Tahoma" w:cs="Tahoma"/>
          <w:bCs/>
          <w:color w:val="000000" w:themeColor="text1"/>
        </w:rPr>
        <w:t>ος με τις απονομές. Κάθε παίκτης</w:t>
      </w:r>
      <w:r w:rsidRPr="00B161FF">
        <w:rPr>
          <w:rFonts w:ascii="Tahoma" w:hAnsi="Tahoma" w:cs="Tahoma"/>
          <w:bCs/>
          <w:color w:val="000000" w:themeColor="text1"/>
        </w:rPr>
        <w:t xml:space="preserve">  μπορεί να παίξει με </w:t>
      </w:r>
      <w:r w:rsidR="00B161FF" w:rsidRPr="00B161FF">
        <w:rPr>
          <w:rFonts w:ascii="Tahoma" w:hAnsi="Tahoma" w:cs="Tahoma"/>
          <w:bCs/>
          <w:color w:val="000000" w:themeColor="text1"/>
        </w:rPr>
        <w:t>οποιονδήποτε</w:t>
      </w:r>
      <w:r w:rsidRPr="00B161FF">
        <w:rPr>
          <w:rFonts w:ascii="Tahoma" w:hAnsi="Tahoma" w:cs="Tahoma"/>
          <w:bCs/>
          <w:color w:val="000000" w:themeColor="text1"/>
        </w:rPr>
        <w:t xml:space="preserve">  παίκτη θέλει από την ομάδα του</w:t>
      </w:r>
      <w:r w:rsidR="004A42E0">
        <w:rPr>
          <w:rFonts w:ascii="Tahoma" w:hAnsi="Tahoma" w:cs="Tahoma"/>
          <w:bCs/>
          <w:color w:val="000000" w:themeColor="text1"/>
        </w:rPr>
        <w:t>,</w:t>
      </w:r>
      <w:r w:rsidRPr="00B161FF">
        <w:rPr>
          <w:rFonts w:ascii="Tahoma" w:hAnsi="Tahoma" w:cs="Tahoma"/>
          <w:bCs/>
          <w:color w:val="000000" w:themeColor="text1"/>
        </w:rPr>
        <w:t xml:space="preserve"> (π.χ. </w:t>
      </w:r>
      <w:r w:rsidR="00B161FF" w:rsidRPr="00B161FF">
        <w:rPr>
          <w:rFonts w:ascii="Tahoma" w:hAnsi="Tahoma" w:cs="Tahoma"/>
          <w:bCs/>
          <w:color w:val="000000" w:themeColor="text1"/>
          <w:lang w:val="en-US"/>
        </w:rPr>
        <w:t>Medium</w:t>
      </w:r>
      <w:r w:rsidRPr="00B161FF">
        <w:rPr>
          <w:rFonts w:ascii="Tahoma" w:hAnsi="Tahoma" w:cs="Tahoma"/>
          <w:bCs/>
          <w:color w:val="000000" w:themeColor="text1"/>
        </w:rPr>
        <w:t xml:space="preserve">) και </w:t>
      </w:r>
      <w:r w:rsidR="004A42E0">
        <w:rPr>
          <w:rFonts w:ascii="Tahoma" w:hAnsi="Tahoma" w:cs="Tahoma"/>
          <w:bCs/>
          <w:color w:val="000000" w:themeColor="text1"/>
        </w:rPr>
        <w:t xml:space="preserve">λαμβάνει </w:t>
      </w:r>
      <w:r w:rsidR="00B161FF" w:rsidRPr="00B161FF">
        <w:rPr>
          <w:rFonts w:ascii="Tahoma" w:hAnsi="Tahoma" w:cs="Tahoma"/>
          <w:bCs/>
          <w:color w:val="000000" w:themeColor="text1"/>
        </w:rPr>
        <w:t>5</w:t>
      </w:r>
      <w:r w:rsidRPr="00B161FF">
        <w:rPr>
          <w:rFonts w:ascii="Tahoma" w:hAnsi="Tahoma" w:cs="Tahoma"/>
          <w:bCs/>
          <w:color w:val="000000" w:themeColor="text1"/>
        </w:rPr>
        <w:t xml:space="preserve"> βαθμούς για κάθε νίκη. Θα λαμβάνει σύνολο 10 βαθμούς για κάθε νίκη αν κερδίσει παίκτη που απέχει πάνω από 5 θέσεις υψηλότερα στη βαθμολο</w:t>
      </w:r>
      <w:r w:rsidR="00145D35" w:rsidRPr="00B161FF">
        <w:rPr>
          <w:rFonts w:ascii="Tahoma" w:hAnsi="Tahoma" w:cs="Tahoma"/>
          <w:bCs/>
          <w:color w:val="000000" w:themeColor="text1"/>
        </w:rPr>
        <w:t xml:space="preserve">γία. Η αρχική </w:t>
      </w:r>
      <w:r w:rsidR="004A42E0" w:rsidRPr="00B161FF">
        <w:rPr>
          <w:rFonts w:ascii="Tahoma" w:hAnsi="Tahoma" w:cs="Tahoma"/>
          <w:bCs/>
          <w:color w:val="000000" w:themeColor="text1"/>
        </w:rPr>
        <w:t>βαθμολογία</w:t>
      </w:r>
      <w:r w:rsidR="00145D35" w:rsidRPr="00B161FF">
        <w:rPr>
          <w:rFonts w:ascii="Tahoma" w:hAnsi="Tahoma" w:cs="Tahoma"/>
          <w:bCs/>
          <w:color w:val="000000" w:themeColor="text1"/>
        </w:rPr>
        <w:t xml:space="preserve"> θα είναι η ίδια για όλους</w:t>
      </w:r>
      <w:r w:rsidR="00145D35" w:rsidRPr="00B161FF">
        <w:rPr>
          <w:rFonts w:ascii="Tahoma" w:hAnsi="Tahoma" w:cs="Tahoma"/>
          <w:bCs/>
          <w:color w:val="000000" w:themeColor="text1"/>
          <w:sz w:val="22"/>
          <w:szCs w:val="22"/>
        </w:rPr>
        <w:t>.</w:t>
      </w:r>
    </w:p>
    <w:p w:rsidR="004B2A87" w:rsidRPr="004B2A87" w:rsidRDefault="004B2A87"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p>
    <w:p w:rsidR="00EC3CA8" w:rsidRPr="007B2D5D" w:rsidRDefault="00EC3CA8" w:rsidP="0073237F">
      <w:pPr>
        <w:tabs>
          <w:tab w:val="left" w:pos="720"/>
        </w:tabs>
        <w:autoSpaceDE w:val="0"/>
        <w:autoSpaceDN w:val="0"/>
        <w:adjustRightInd w:val="0"/>
        <w:spacing w:before="240"/>
        <w:ind w:right="-720"/>
        <w:jc w:val="both"/>
        <w:rPr>
          <w:rFonts w:ascii="Tahoma" w:hAnsi="Tahoma" w:cs="Tahoma"/>
          <w:b/>
        </w:rPr>
      </w:pPr>
      <w:r w:rsidRPr="007B2D5D">
        <w:rPr>
          <w:rFonts w:ascii="Tahoma" w:hAnsi="Tahoma" w:cs="Tahoma"/>
          <w:b/>
        </w:rPr>
        <w:t>ΔΙΠΛΑ</w:t>
      </w:r>
    </w:p>
    <w:p w:rsidR="00EC3CA8" w:rsidRPr="00D54D2F" w:rsidRDefault="00EC3CA8" w:rsidP="006A2DF5">
      <w:pPr>
        <w:pStyle w:val="ListParagraph"/>
        <w:numPr>
          <w:ilvl w:val="0"/>
          <w:numId w:val="14"/>
        </w:numPr>
        <w:tabs>
          <w:tab w:val="left" w:pos="720"/>
        </w:tabs>
        <w:autoSpaceDE w:val="0"/>
        <w:autoSpaceDN w:val="0"/>
        <w:adjustRightInd w:val="0"/>
        <w:ind w:right="-720"/>
        <w:jc w:val="both"/>
        <w:rPr>
          <w:rFonts w:ascii="Tahoma" w:hAnsi="Tahoma" w:cs="Tahoma"/>
          <w:color w:val="000000"/>
        </w:rPr>
      </w:pPr>
      <w:r w:rsidRPr="00D54D2F">
        <w:rPr>
          <w:rFonts w:ascii="Tahoma" w:hAnsi="Tahoma" w:cs="Tahoma"/>
          <w:color w:val="000000"/>
        </w:rPr>
        <w:t xml:space="preserve">2 νικηφόρα </w:t>
      </w:r>
      <w:r w:rsidRPr="00D54D2F">
        <w:rPr>
          <w:rFonts w:ascii="Tahoma" w:hAnsi="Tahoma" w:cs="Tahoma"/>
          <w:color w:val="000000"/>
          <w:lang w:val="en-US"/>
        </w:rPr>
        <w:t>sets</w:t>
      </w:r>
      <w:r w:rsidRPr="00D54D2F">
        <w:rPr>
          <w:rFonts w:ascii="Tahoma" w:hAnsi="Tahoma" w:cs="Tahoma"/>
          <w:color w:val="000000"/>
        </w:rPr>
        <w:t xml:space="preserve"> των 6 </w:t>
      </w:r>
      <w:r w:rsidRPr="00D54D2F">
        <w:rPr>
          <w:rFonts w:ascii="Tahoma" w:hAnsi="Tahoma" w:cs="Tahoma"/>
          <w:color w:val="000000"/>
          <w:lang w:val="en-US"/>
        </w:rPr>
        <w:t>games</w:t>
      </w:r>
      <w:r w:rsidRPr="00D54D2F">
        <w:rPr>
          <w:rFonts w:ascii="Tahoma" w:hAnsi="Tahoma" w:cs="Tahoma"/>
          <w:color w:val="000000"/>
        </w:rPr>
        <w:t xml:space="preserve"> (6-6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color w:val="000000"/>
        </w:rPr>
        <w:t xml:space="preserve">των 7 πόντων) με το σύστημα NO-AD. Σε περίπτωση ισοπαλίας 1-1 </w:t>
      </w:r>
      <w:r w:rsidRPr="00D54D2F">
        <w:rPr>
          <w:rFonts w:ascii="Tahoma" w:hAnsi="Tahoma" w:cs="Tahoma"/>
          <w:color w:val="000000"/>
          <w:lang w:val="en-US"/>
        </w:rPr>
        <w:t>set</w:t>
      </w:r>
      <w:r w:rsidRPr="00D54D2F">
        <w:rPr>
          <w:rFonts w:ascii="Tahoma" w:hAnsi="Tahoma" w:cs="Tahoma"/>
          <w:color w:val="000000"/>
        </w:rPr>
        <w:t xml:space="preserve"> θα διεξάγεται </w:t>
      </w:r>
      <w:r w:rsidRPr="00D54D2F">
        <w:rPr>
          <w:rFonts w:ascii="Tahoma" w:hAnsi="Tahoma" w:cs="Tahoma"/>
          <w:color w:val="000000"/>
          <w:lang w:val="en-US"/>
        </w:rPr>
        <w:t>match</w:t>
      </w:r>
      <w:r w:rsidR="00317754">
        <w:rPr>
          <w:rFonts w:ascii="Tahoma" w:hAnsi="Tahoma" w:cs="Tahoma"/>
          <w:color w:val="000000"/>
        </w:rPr>
        <w:t xml:space="preserve">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color w:val="000000"/>
        </w:rPr>
        <w:t>τ</w:t>
      </w:r>
      <w:r w:rsidR="00317754">
        <w:rPr>
          <w:rFonts w:ascii="Tahoma" w:hAnsi="Tahoma" w:cs="Tahoma"/>
          <w:color w:val="000000"/>
        </w:rPr>
        <w:t xml:space="preserve"> </w:t>
      </w:r>
      <w:r w:rsidRPr="00D54D2F">
        <w:rPr>
          <w:rFonts w:ascii="Tahoma" w:hAnsi="Tahoma" w:cs="Tahoma"/>
          <w:color w:val="000000"/>
        </w:rPr>
        <w:t>ων 10 πόντων.</w:t>
      </w:r>
    </w:p>
    <w:p w:rsidR="00EC3CA8" w:rsidRPr="00B0738E" w:rsidRDefault="00EC3CA8" w:rsidP="001F16C6">
      <w:pPr>
        <w:autoSpaceDE w:val="0"/>
        <w:autoSpaceDN w:val="0"/>
        <w:adjustRightInd w:val="0"/>
        <w:spacing w:before="240" w:after="120"/>
        <w:ind w:right="-720"/>
        <w:jc w:val="both"/>
        <w:rPr>
          <w:rFonts w:ascii="Tahoma" w:hAnsi="Tahoma" w:cs="Tahoma"/>
          <w:b/>
          <w:color w:val="C00000"/>
          <w:sz w:val="28"/>
        </w:rPr>
      </w:pPr>
      <w:r w:rsidRPr="00B0738E">
        <w:rPr>
          <w:rFonts w:ascii="Tahoma" w:hAnsi="Tahoma" w:cs="Tahoma"/>
          <w:b/>
          <w:color w:val="C00000"/>
          <w:sz w:val="28"/>
        </w:rPr>
        <w:t>Υποχρεώσεις αγωνιζόμενων</w:t>
      </w:r>
    </w:p>
    <w:p w:rsidR="00EC3CA8" w:rsidRPr="007E10F0"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themeColor="text1"/>
        </w:rPr>
      </w:pPr>
      <w:r w:rsidRPr="007E10F0">
        <w:rPr>
          <w:rFonts w:ascii="Tahoma" w:hAnsi="Tahoma" w:cs="Tahoma"/>
          <w:color w:val="000000" w:themeColor="text1"/>
        </w:rPr>
        <w:t>Οι αγωνιζόμενοι οφείλουν να προσέρχονται 10 λεπτά πριν τον αγώνα τους στην γραμματεία</w:t>
      </w:r>
      <w:r w:rsidRPr="004A42E0">
        <w:rPr>
          <w:rFonts w:ascii="Tahoma" w:hAnsi="Tahoma" w:cs="Tahoma"/>
          <w:color w:val="FF0000"/>
        </w:rPr>
        <w:t xml:space="preserve">. Αγωνιζόμενος </w:t>
      </w:r>
      <w:r w:rsidR="007F4DA4" w:rsidRPr="004A42E0">
        <w:rPr>
          <w:rFonts w:ascii="Tahoma" w:hAnsi="Tahoma" w:cs="Tahoma"/>
          <w:color w:val="FF0000"/>
        </w:rPr>
        <w:t>που δεν θα παρουσιαστεί εντός 15</w:t>
      </w:r>
      <w:r w:rsidRPr="004A42E0">
        <w:rPr>
          <w:rFonts w:ascii="Tahoma" w:hAnsi="Tahoma" w:cs="Tahoma"/>
          <w:color w:val="FF0000"/>
        </w:rPr>
        <w:t xml:space="preserve"> λεπτών από την προγραμματισμένη ώρα της συνάντησης θα χάνει τον αγώνα.</w:t>
      </w:r>
      <w:r w:rsidR="004A42E0" w:rsidRPr="004A42E0">
        <w:rPr>
          <w:rFonts w:ascii="Tahoma" w:hAnsi="Tahoma" w:cs="Tahoma"/>
          <w:color w:val="FF0000"/>
        </w:rPr>
        <w:t xml:space="preserve"> </w:t>
      </w:r>
      <w:r w:rsidR="00E961B2" w:rsidRPr="004A42E0">
        <w:rPr>
          <w:rFonts w:ascii="Tahoma" w:hAnsi="Tahoma" w:cs="Tahoma"/>
          <w:color w:val="FF0000"/>
        </w:rPr>
        <w:t>Σε π</w:t>
      </w:r>
      <w:r w:rsidR="004A42E0" w:rsidRPr="004A42E0">
        <w:rPr>
          <w:rFonts w:ascii="Tahoma" w:hAnsi="Tahoma" w:cs="Tahoma"/>
          <w:color w:val="FF0000"/>
        </w:rPr>
        <w:t>ε</w:t>
      </w:r>
      <w:r w:rsidR="00E961B2" w:rsidRPr="004A42E0">
        <w:rPr>
          <w:rFonts w:ascii="Tahoma" w:hAnsi="Tahoma" w:cs="Tahoma"/>
          <w:color w:val="FF0000"/>
        </w:rPr>
        <w:t xml:space="preserve">ρίπτωση που απροειδοποίητα κάποιος δεν εμφανιστεί σε προγραμματισμένο παιχνίδι. </w:t>
      </w:r>
      <w:r w:rsidR="004C0B1D" w:rsidRPr="007E10F0">
        <w:rPr>
          <w:rFonts w:ascii="Tahoma" w:hAnsi="Tahoma" w:cs="Tahoma"/>
          <w:color w:val="000000" w:themeColor="text1"/>
        </w:rPr>
        <w:t>Σε περίπτωση απρεπούς συμπεριφοράς (βωμολοχίες, (</w:t>
      </w:r>
      <w:proofErr w:type="spellStart"/>
      <w:r w:rsidR="004C0B1D" w:rsidRPr="007E10F0">
        <w:rPr>
          <w:rFonts w:ascii="Tahoma" w:hAnsi="Tahoma" w:cs="Tahoma"/>
          <w:color w:val="000000" w:themeColor="text1"/>
          <w:lang w:val="en-US"/>
        </w:rPr>
        <w:t>verbalabuse</w:t>
      </w:r>
      <w:proofErr w:type="spellEnd"/>
      <w:r w:rsidR="004C0B1D" w:rsidRPr="007E10F0">
        <w:rPr>
          <w:rFonts w:ascii="Tahoma" w:hAnsi="Tahoma" w:cs="Tahoma"/>
          <w:color w:val="000000" w:themeColor="text1"/>
        </w:rPr>
        <w:t xml:space="preserve">), η οποιαδήποτε συμπεριφορά που </w:t>
      </w:r>
      <w:r w:rsidR="004A42E0" w:rsidRPr="007E10F0">
        <w:rPr>
          <w:rFonts w:ascii="Tahoma" w:hAnsi="Tahoma" w:cs="Tahoma"/>
          <w:color w:val="000000" w:themeColor="text1"/>
        </w:rPr>
        <w:t>είναι</w:t>
      </w:r>
      <w:r w:rsidR="004C0B1D" w:rsidRPr="007E10F0">
        <w:rPr>
          <w:rFonts w:ascii="Tahoma" w:hAnsi="Tahoma" w:cs="Tahoma"/>
          <w:color w:val="000000" w:themeColor="text1"/>
        </w:rPr>
        <w:t xml:space="preserve"> εκτός του σωστού κώδικα αθλητικής συμπεριφοράς σε χώρο του </w:t>
      </w:r>
      <w:r w:rsidR="004A42E0" w:rsidRPr="007E10F0">
        <w:rPr>
          <w:rFonts w:ascii="Tahoma" w:hAnsi="Tahoma" w:cs="Tahoma"/>
          <w:color w:val="000000" w:themeColor="text1"/>
        </w:rPr>
        <w:t>τένις ο αγωνιζόμενος ή</w:t>
      </w:r>
      <w:r w:rsidR="004C0B1D" w:rsidRPr="007E10F0">
        <w:rPr>
          <w:rFonts w:ascii="Tahoma" w:hAnsi="Tahoma" w:cs="Tahoma"/>
          <w:color w:val="000000" w:themeColor="text1"/>
        </w:rPr>
        <w:t xml:space="preserve"> οι αγωνιζόμενοι θα προειδοποιούνται και στη συνέχεια θα αποκλείονται από το τουρνουά, με τελική απόφαση από τον </w:t>
      </w:r>
      <w:r w:rsidR="004A42E0" w:rsidRPr="007E10F0">
        <w:rPr>
          <w:rFonts w:ascii="Tahoma" w:hAnsi="Tahoma" w:cs="Tahoma"/>
          <w:color w:val="000000" w:themeColor="text1"/>
        </w:rPr>
        <w:t>επιδιαιτητή</w:t>
      </w:r>
      <w:r w:rsidR="004C0B1D" w:rsidRPr="007E10F0">
        <w:rPr>
          <w:rFonts w:ascii="Tahoma" w:hAnsi="Tahoma" w:cs="Tahoma"/>
          <w:color w:val="000000" w:themeColor="text1"/>
        </w:rPr>
        <w:t xml:space="preserve"> και τον διευθυντή αγώνων.</w:t>
      </w:r>
    </w:p>
    <w:p w:rsidR="00EC3CA8" w:rsidRPr="004A42E0"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FF0000"/>
        </w:rPr>
      </w:pPr>
      <w:r w:rsidRPr="004A42E0">
        <w:rPr>
          <w:rFonts w:ascii="Tahoma" w:hAnsi="Tahoma" w:cs="Tahoma"/>
          <w:color w:val="FF0000"/>
        </w:rPr>
        <w:t>Όσοι δεν δήλωσαν συμμετοχή στην προκαθορισμένη ημερομηνία έχουν το δικαίωμα να γράφονται στην Λίστα Αναπληρωματικών. Έτσι θα έχουν την δυνατότητα να μπουν στο ταμπλό, με σειρά προτεραιότητας, εφόσον κάποιος αγωνιζόμενος δεν παρουσιαστεί στον προγραμματισμένο αγώνα του. Η Λίστα Αναπληρωματικών κλείνει με την έναρξη των αγώνων της κατηγορίας τους.</w:t>
      </w:r>
    </w:p>
    <w:p w:rsidR="00EC3CA8" w:rsidRPr="007E10F0"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themeColor="text1"/>
          <w:sz w:val="22"/>
          <w:szCs w:val="22"/>
        </w:rPr>
      </w:pPr>
      <w:r w:rsidRPr="007E10F0">
        <w:rPr>
          <w:rFonts w:ascii="Tahoma" w:hAnsi="Tahoma" w:cs="Tahoma"/>
          <w:color w:val="000000" w:themeColor="text1"/>
        </w:rPr>
        <w:t>Η πρόληψη της υγείας του κάθε αγωνιζόμενου είναι προσωπική ευθύνη του καθενός</w:t>
      </w:r>
      <w:r w:rsidRPr="007E10F0">
        <w:rPr>
          <w:rFonts w:ascii="Tahoma" w:hAnsi="Tahoma" w:cs="Tahoma"/>
          <w:color w:val="000000" w:themeColor="text1"/>
          <w:sz w:val="22"/>
          <w:szCs w:val="22"/>
        </w:rPr>
        <w:t>.</w:t>
      </w:r>
    </w:p>
    <w:p w:rsidR="003152D1" w:rsidRPr="007E10F0" w:rsidRDefault="003152D1" w:rsidP="003152D1">
      <w:pPr>
        <w:pStyle w:val="ListParagraph"/>
        <w:tabs>
          <w:tab w:val="left" w:pos="180"/>
          <w:tab w:val="left" w:pos="720"/>
        </w:tabs>
        <w:autoSpaceDE w:val="0"/>
        <w:autoSpaceDN w:val="0"/>
        <w:adjustRightInd w:val="0"/>
        <w:spacing w:before="120" w:after="120"/>
        <w:ind w:right="-720"/>
        <w:jc w:val="both"/>
        <w:rPr>
          <w:rFonts w:ascii="Tahoma" w:hAnsi="Tahoma" w:cs="Tahoma"/>
          <w:color w:val="000000" w:themeColor="text1"/>
        </w:rPr>
      </w:pPr>
    </w:p>
    <w:p w:rsidR="00EC3CA8" w:rsidRPr="00B0738E" w:rsidRDefault="00EC3CA8" w:rsidP="00B0738E">
      <w:pPr>
        <w:autoSpaceDE w:val="0"/>
        <w:autoSpaceDN w:val="0"/>
        <w:adjustRightInd w:val="0"/>
        <w:spacing w:before="240" w:after="120"/>
        <w:ind w:right="-720"/>
        <w:jc w:val="both"/>
        <w:rPr>
          <w:rFonts w:ascii="Tahoma" w:hAnsi="Tahoma" w:cs="Tahoma"/>
          <w:b/>
          <w:color w:val="C00000"/>
          <w:sz w:val="28"/>
        </w:rPr>
      </w:pPr>
      <w:r>
        <w:rPr>
          <w:rFonts w:ascii="Tahoma" w:hAnsi="Tahoma" w:cs="Tahoma"/>
          <w:b/>
          <w:color w:val="C00000"/>
          <w:sz w:val="28"/>
        </w:rPr>
        <w:t>Δη</w:t>
      </w:r>
      <w:r w:rsidRPr="00B0738E">
        <w:rPr>
          <w:rFonts w:ascii="Tahoma" w:hAnsi="Tahoma" w:cs="Tahoma"/>
          <w:b/>
          <w:color w:val="C00000"/>
          <w:sz w:val="28"/>
        </w:rPr>
        <w:t>λ</w:t>
      </w:r>
      <w:r>
        <w:rPr>
          <w:rFonts w:ascii="Tahoma" w:hAnsi="Tahoma" w:cs="Tahoma"/>
          <w:b/>
          <w:color w:val="C00000"/>
          <w:sz w:val="28"/>
        </w:rPr>
        <w:t>ώ</w:t>
      </w:r>
      <w:r w:rsidRPr="00B0738E">
        <w:rPr>
          <w:rFonts w:ascii="Tahoma" w:hAnsi="Tahoma" w:cs="Tahoma"/>
          <w:b/>
          <w:color w:val="C00000"/>
          <w:sz w:val="28"/>
        </w:rPr>
        <w:t>σ</w:t>
      </w:r>
      <w:r>
        <w:rPr>
          <w:rFonts w:ascii="Tahoma" w:hAnsi="Tahoma" w:cs="Tahoma"/>
          <w:b/>
          <w:color w:val="C00000"/>
          <w:sz w:val="28"/>
        </w:rPr>
        <w:t>ει</w:t>
      </w:r>
      <w:r w:rsidRPr="00B0738E">
        <w:rPr>
          <w:rFonts w:ascii="Tahoma" w:hAnsi="Tahoma" w:cs="Tahoma"/>
          <w:b/>
          <w:color w:val="C00000"/>
          <w:sz w:val="28"/>
        </w:rPr>
        <w:t>ς συμμετοχής</w:t>
      </w:r>
    </w:p>
    <w:p w:rsidR="00EC3CA8" w:rsidRPr="004A42E0" w:rsidRDefault="00EC3CA8" w:rsidP="00B0738E">
      <w:pPr>
        <w:autoSpaceDE w:val="0"/>
        <w:autoSpaceDN w:val="0"/>
        <w:adjustRightInd w:val="0"/>
        <w:spacing w:after="120"/>
        <w:ind w:right="-720"/>
        <w:jc w:val="both"/>
        <w:rPr>
          <w:rFonts w:ascii="Tahoma" w:hAnsi="Tahoma" w:cs="Tahoma"/>
          <w:color w:val="000000"/>
          <w:sz w:val="22"/>
          <w:szCs w:val="22"/>
        </w:rPr>
      </w:pPr>
      <w:r w:rsidRPr="004A42E0">
        <w:rPr>
          <w:rFonts w:ascii="Tahoma" w:hAnsi="Tahoma" w:cs="Tahoma"/>
          <w:color w:val="000000"/>
          <w:sz w:val="22"/>
          <w:szCs w:val="22"/>
        </w:rPr>
        <w:t xml:space="preserve">Οι δηλώσεις συμμετοχής γίνονται δεκτές </w:t>
      </w:r>
      <w:r w:rsidR="009F1B84" w:rsidRPr="004A42E0">
        <w:rPr>
          <w:rFonts w:ascii="Tahoma" w:hAnsi="Tahoma" w:cs="Tahoma"/>
          <w:color w:val="000000"/>
          <w:sz w:val="22"/>
          <w:szCs w:val="22"/>
        </w:rPr>
        <w:t>συνεχώς καθ</w:t>
      </w:r>
      <w:r w:rsidR="009626F3" w:rsidRPr="004A42E0">
        <w:rPr>
          <w:rFonts w:ascii="Tahoma" w:hAnsi="Tahoma" w:cs="Tahoma"/>
          <w:color w:val="000000"/>
          <w:sz w:val="22"/>
          <w:szCs w:val="22"/>
        </w:rPr>
        <w:t xml:space="preserve">’ </w:t>
      </w:r>
      <w:r w:rsidR="009F1B84" w:rsidRPr="004A42E0">
        <w:rPr>
          <w:rFonts w:ascii="Tahoma" w:hAnsi="Tahoma" w:cs="Tahoma"/>
          <w:color w:val="000000"/>
          <w:sz w:val="22"/>
          <w:szCs w:val="22"/>
        </w:rPr>
        <w:t xml:space="preserve">όλη τη διάρκεια του έτους. </w:t>
      </w:r>
    </w:p>
    <w:p w:rsidR="004143C2" w:rsidRPr="004A42E0" w:rsidRDefault="004143C2" w:rsidP="004143C2">
      <w:pPr>
        <w:autoSpaceDE w:val="0"/>
        <w:autoSpaceDN w:val="0"/>
        <w:adjustRightInd w:val="0"/>
        <w:spacing w:after="120"/>
        <w:ind w:right="-720"/>
        <w:jc w:val="both"/>
        <w:rPr>
          <w:rFonts w:ascii="Tahoma" w:hAnsi="Tahoma" w:cs="Tahoma"/>
          <w:sz w:val="22"/>
          <w:szCs w:val="22"/>
        </w:rPr>
      </w:pPr>
      <w:r w:rsidRPr="004A42E0">
        <w:rPr>
          <w:rFonts w:ascii="Tahoma" w:hAnsi="Tahoma" w:cs="Tahoma"/>
          <w:sz w:val="22"/>
          <w:szCs w:val="22"/>
        </w:rPr>
        <w:t>Τρόποι δήλωσης συμμετοχής</w:t>
      </w:r>
      <w:r w:rsidR="004A42E0">
        <w:rPr>
          <w:rFonts w:ascii="Tahoma" w:hAnsi="Tahoma" w:cs="Tahoma"/>
          <w:sz w:val="22"/>
          <w:szCs w:val="22"/>
        </w:rPr>
        <w:t>:</w:t>
      </w:r>
    </w:p>
    <w:p w:rsidR="004143C2" w:rsidRPr="004A42E0" w:rsidRDefault="004A42E0" w:rsidP="004143C2">
      <w:pPr>
        <w:autoSpaceDE w:val="0"/>
        <w:autoSpaceDN w:val="0"/>
        <w:adjustRightInd w:val="0"/>
        <w:spacing w:after="120"/>
        <w:ind w:right="-720"/>
        <w:jc w:val="both"/>
        <w:rPr>
          <w:rFonts w:ascii="Tahoma" w:hAnsi="Tahoma" w:cs="Tahoma"/>
        </w:rPr>
      </w:pPr>
      <w:r w:rsidRPr="004A42E0">
        <w:rPr>
          <w:rFonts w:ascii="Tahoma" w:hAnsi="Tahoma" w:cs="Tahoma"/>
        </w:rPr>
        <w:t>Στα</w:t>
      </w:r>
      <w:r>
        <w:rPr>
          <w:rFonts w:ascii="Tahoma" w:hAnsi="Tahoma" w:cs="Tahoma"/>
        </w:rPr>
        <w:t xml:space="preserve"> τηλέφωνα</w:t>
      </w:r>
      <w:r w:rsidR="00AF6159" w:rsidRPr="004A42E0">
        <w:rPr>
          <w:rFonts w:ascii="Tahoma" w:hAnsi="Tahoma" w:cs="Tahoma"/>
        </w:rPr>
        <w:t xml:space="preserve"> 6932776577</w:t>
      </w:r>
      <w:r w:rsidR="004143C2" w:rsidRPr="004A42E0">
        <w:rPr>
          <w:rFonts w:ascii="Tahoma" w:hAnsi="Tahoma" w:cs="Tahoma"/>
        </w:rPr>
        <w:t>,</w:t>
      </w:r>
      <w:r w:rsidR="004262AA" w:rsidRPr="004A42E0">
        <w:rPr>
          <w:rStyle w:val="contact"/>
          <w:rFonts w:ascii="Tahoma" w:hAnsi="Tahoma" w:cs="Tahoma"/>
        </w:rPr>
        <w:t xml:space="preserve"> 6944060099</w:t>
      </w:r>
    </w:p>
    <w:p w:rsidR="004143C2" w:rsidRPr="00FB596A" w:rsidRDefault="004143C2" w:rsidP="004143C2">
      <w:pPr>
        <w:autoSpaceDE w:val="0"/>
        <w:autoSpaceDN w:val="0"/>
        <w:adjustRightInd w:val="0"/>
        <w:rPr>
          <w:rFonts w:ascii="CenturyGothic" w:eastAsia="Calibri" w:hAnsi="CenturyGothic" w:cs="CenturyGothic"/>
          <w:color w:val="0000FF"/>
          <w:sz w:val="21"/>
          <w:szCs w:val="21"/>
        </w:rPr>
      </w:pPr>
      <w:r>
        <w:rPr>
          <w:rFonts w:ascii="Wingdings-Regular" w:eastAsia="Wingdings-Regular" w:hAnsi="CenturyGothic-Bold" w:cs="Wingdings-Regular" w:hint="eastAsia"/>
          <w:color w:val="000000"/>
          <w:sz w:val="21"/>
          <w:szCs w:val="21"/>
        </w:rPr>
        <w:t></w:t>
      </w:r>
      <w:r>
        <w:rPr>
          <w:rFonts w:ascii="CenturyGothic" w:eastAsia="Calibri" w:hAnsi="CenturyGothic" w:cs="CenturyGothic"/>
          <w:color w:val="000000"/>
          <w:sz w:val="21"/>
          <w:szCs w:val="21"/>
        </w:rPr>
        <w:t>μέσω e-</w:t>
      </w:r>
      <w:proofErr w:type="spellStart"/>
      <w:r>
        <w:rPr>
          <w:rFonts w:ascii="CenturyGothic" w:eastAsia="Calibri" w:hAnsi="CenturyGothic" w:cs="CenturyGothic"/>
          <w:color w:val="000000"/>
          <w:sz w:val="21"/>
          <w:szCs w:val="21"/>
        </w:rPr>
        <w:t>mail</w:t>
      </w:r>
      <w:proofErr w:type="spellEnd"/>
      <w:r>
        <w:rPr>
          <w:rFonts w:ascii="CenturyGothic" w:eastAsia="Calibri" w:hAnsi="CenturyGothic" w:cs="CenturyGothic"/>
          <w:color w:val="000000"/>
          <w:sz w:val="21"/>
          <w:szCs w:val="21"/>
        </w:rPr>
        <w:t xml:space="preserve"> στο </w:t>
      </w:r>
      <w:hyperlink r:id="rId8" w:history="1">
        <w:r w:rsidRPr="000A742A">
          <w:rPr>
            <w:rStyle w:val="Hyperlink"/>
            <w:rFonts w:ascii="CenturyGothic" w:eastAsia="Calibri" w:hAnsi="CenturyGothic" w:cs="CenturyGothic"/>
            <w:sz w:val="21"/>
            <w:szCs w:val="21"/>
            <w:lang w:val="en-US"/>
          </w:rPr>
          <w:t>info</w:t>
        </w:r>
        <w:r w:rsidRPr="00FB596A">
          <w:rPr>
            <w:rStyle w:val="Hyperlink"/>
            <w:rFonts w:ascii="CenturyGothic" w:eastAsia="Calibri" w:hAnsi="CenturyGothic" w:cs="CenturyGothic"/>
            <w:sz w:val="21"/>
            <w:szCs w:val="21"/>
          </w:rPr>
          <w:t>@</w:t>
        </w:r>
        <w:proofErr w:type="spellStart"/>
        <w:r w:rsidRPr="000A742A">
          <w:rPr>
            <w:rStyle w:val="Hyperlink"/>
            <w:rFonts w:ascii="CenturyGothic" w:eastAsia="Calibri" w:hAnsi="CenturyGothic" w:cs="CenturyGothic"/>
            <w:sz w:val="21"/>
            <w:szCs w:val="21"/>
            <w:lang w:val="en-US"/>
          </w:rPr>
          <w:t>tennisleague</w:t>
        </w:r>
        <w:proofErr w:type="spellEnd"/>
        <w:r w:rsidRPr="00FB596A">
          <w:rPr>
            <w:rStyle w:val="Hyperlink"/>
            <w:rFonts w:ascii="CenturyGothic" w:eastAsia="Calibri" w:hAnsi="CenturyGothic" w:cs="CenturyGothic"/>
            <w:sz w:val="21"/>
            <w:szCs w:val="21"/>
          </w:rPr>
          <w:t>.</w:t>
        </w:r>
        <w:r w:rsidRPr="000A742A">
          <w:rPr>
            <w:rStyle w:val="Hyperlink"/>
            <w:rFonts w:ascii="CenturyGothic" w:eastAsia="Calibri" w:hAnsi="CenturyGothic" w:cs="CenturyGothic"/>
            <w:sz w:val="21"/>
            <w:szCs w:val="21"/>
            <w:lang w:val="en-US"/>
          </w:rPr>
          <w:t>gr</w:t>
        </w:r>
      </w:hyperlink>
    </w:p>
    <w:p w:rsidR="004143C2" w:rsidRDefault="004143C2" w:rsidP="004143C2">
      <w:pPr>
        <w:autoSpaceDE w:val="0"/>
        <w:autoSpaceDN w:val="0"/>
        <w:adjustRightInd w:val="0"/>
        <w:spacing w:after="120"/>
        <w:ind w:right="-720"/>
        <w:jc w:val="both"/>
        <w:rPr>
          <w:rFonts w:ascii="CenturyGothic" w:eastAsia="Calibri" w:hAnsi="CenturyGothic" w:cs="CenturyGothic"/>
          <w:color w:val="000000"/>
          <w:sz w:val="21"/>
          <w:szCs w:val="21"/>
        </w:rPr>
      </w:pPr>
      <w:r>
        <w:rPr>
          <w:rFonts w:ascii="Wingdings-Regular" w:eastAsia="Wingdings-Regular" w:hAnsi="CenturyGothic-Bold" w:cs="Wingdings-Regular" w:hint="eastAsia"/>
          <w:color w:val="000000"/>
          <w:sz w:val="21"/>
          <w:szCs w:val="21"/>
        </w:rPr>
        <w:t></w:t>
      </w:r>
      <w:r>
        <w:rPr>
          <w:rFonts w:ascii="CenturyGothic" w:eastAsia="Calibri" w:hAnsi="CenturyGothic" w:cs="CenturyGothic"/>
          <w:color w:val="000000"/>
          <w:sz w:val="21"/>
          <w:szCs w:val="21"/>
        </w:rPr>
        <w:t xml:space="preserve">μέσω της ιστοσελίδας </w:t>
      </w:r>
      <w:hyperlink r:id="rId9" w:history="1">
        <w:r w:rsidRPr="000A742A">
          <w:rPr>
            <w:rStyle w:val="Hyperlink"/>
            <w:rFonts w:ascii="CenturyGothic" w:eastAsia="Calibri" w:hAnsi="CenturyGothic" w:cs="CenturyGothic"/>
            <w:sz w:val="21"/>
            <w:szCs w:val="21"/>
            <w:lang w:val="en-US"/>
          </w:rPr>
          <w:t>www</w:t>
        </w:r>
        <w:r w:rsidRPr="000A742A">
          <w:rPr>
            <w:rStyle w:val="Hyperlink"/>
            <w:rFonts w:ascii="CenturyGothic" w:eastAsia="Calibri" w:hAnsi="CenturyGothic" w:cs="CenturyGothic"/>
            <w:sz w:val="21"/>
            <w:szCs w:val="21"/>
          </w:rPr>
          <w:t>.</w:t>
        </w:r>
        <w:proofErr w:type="spellStart"/>
        <w:r w:rsidRPr="000A742A">
          <w:rPr>
            <w:rStyle w:val="Hyperlink"/>
            <w:rFonts w:ascii="CenturyGothic" w:eastAsia="Calibri" w:hAnsi="CenturyGothic" w:cs="CenturyGothic"/>
            <w:sz w:val="21"/>
            <w:szCs w:val="21"/>
            <w:lang w:val="en-US"/>
          </w:rPr>
          <w:t>tennisleague</w:t>
        </w:r>
        <w:proofErr w:type="spellEnd"/>
        <w:r w:rsidRPr="000A742A">
          <w:rPr>
            <w:rStyle w:val="Hyperlink"/>
            <w:rFonts w:ascii="CenturyGothic" w:eastAsia="Calibri" w:hAnsi="CenturyGothic" w:cs="CenturyGothic"/>
            <w:sz w:val="21"/>
            <w:szCs w:val="21"/>
          </w:rPr>
          <w:t>.</w:t>
        </w:r>
        <w:r w:rsidRPr="000A742A">
          <w:rPr>
            <w:rStyle w:val="Hyperlink"/>
            <w:rFonts w:ascii="CenturyGothic" w:eastAsia="Calibri" w:hAnsi="CenturyGothic" w:cs="CenturyGothic"/>
            <w:sz w:val="21"/>
            <w:szCs w:val="21"/>
            <w:lang w:val="en-US"/>
          </w:rPr>
          <w:t>gr</w:t>
        </w:r>
      </w:hyperlink>
    </w:p>
    <w:p w:rsidR="00EC3CA8" w:rsidRPr="00FB596A" w:rsidRDefault="00EC3CA8" w:rsidP="00D24BD6">
      <w:pPr>
        <w:autoSpaceDE w:val="0"/>
        <w:autoSpaceDN w:val="0"/>
        <w:adjustRightInd w:val="0"/>
        <w:spacing w:after="120"/>
        <w:ind w:right="-720"/>
        <w:jc w:val="both"/>
        <w:rPr>
          <w:rFonts w:ascii="Tahoma" w:hAnsi="Tahoma" w:cs="Tahoma"/>
          <w:b/>
          <w:i/>
        </w:rPr>
      </w:pPr>
    </w:p>
    <w:p w:rsidR="00EC3CA8" w:rsidRPr="00C851DF" w:rsidRDefault="00EC3CA8" w:rsidP="00B0738E">
      <w:pPr>
        <w:autoSpaceDE w:val="0"/>
        <w:autoSpaceDN w:val="0"/>
        <w:adjustRightInd w:val="0"/>
        <w:spacing w:after="120"/>
        <w:ind w:right="-720"/>
        <w:jc w:val="both"/>
        <w:rPr>
          <w:rFonts w:ascii="Tahoma" w:hAnsi="Tahoma" w:cs="Tahoma"/>
          <w:b/>
          <w:i/>
        </w:rPr>
      </w:pPr>
      <w:r w:rsidRPr="00C851DF">
        <w:rPr>
          <w:rFonts w:ascii="Tahoma" w:hAnsi="Tahoma" w:cs="Tahoma"/>
          <w:b/>
          <w:i/>
        </w:rPr>
        <w:t>Διευκρινίσεις:</w:t>
      </w:r>
    </w:p>
    <w:p w:rsidR="00EC3CA8" w:rsidRPr="00FB4539" w:rsidRDefault="00EC3CA8" w:rsidP="00B0738E">
      <w:pPr>
        <w:tabs>
          <w:tab w:val="left" w:pos="180"/>
          <w:tab w:val="left" w:pos="720"/>
        </w:tabs>
        <w:autoSpaceDE w:val="0"/>
        <w:autoSpaceDN w:val="0"/>
        <w:adjustRightInd w:val="0"/>
        <w:spacing w:after="120"/>
        <w:ind w:right="-720"/>
        <w:jc w:val="both"/>
        <w:rPr>
          <w:rFonts w:ascii="Tahoma" w:hAnsi="Tahoma" w:cs="Tahoma"/>
          <w:color w:val="000000"/>
        </w:rPr>
      </w:pPr>
      <w:r w:rsidRPr="00FB4539">
        <w:rPr>
          <w:rFonts w:ascii="Tahoma" w:hAnsi="Tahoma" w:cs="Tahoma"/>
          <w:color w:val="000000"/>
        </w:rPr>
        <w:t>Στη δήλωση συμμετοχής οι αθλητές πρέπει οπωσδήποτε να δηλώνουν</w:t>
      </w:r>
    </w:p>
    <w:p w:rsidR="00EC3CA8" w:rsidRPr="007E10F0"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themeColor="text1"/>
          <w:sz w:val="20"/>
        </w:rPr>
      </w:pPr>
      <w:r w:rsidRPr="007E10F0">
        <w:rPr>
          <w:rFonts w:ascii="Tahoma" w:hAnsi="Tahoma" w:cs="Tahoma"/>
          <w:color w:val="000000" w:themeColor="text1"/>
          <w:sz w:val="20"/>
        </w:rPr>
        <w:t>Ημερομηνία γέννησης</w:t>
      </w:r>
    </w:p>
    <w:p w:rsidR="00EC3CA8" w:rsidRPr="007E10F0"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themeColor="text1"/>
          <w:sz w:val="20"/>
        </w:rPr>
      </w:pPr>
      <w:r w:rsidRPr="007E10F0">
        <w:rPr>
          <w:rFonts w:ascii="Tahoma" w:hAnsi="Tahoma" w:cs="Tahoma"/>
          <w:color w:val="000000" w:themeColor="text1"/>
          <w:sz w:val="20"/>
        </w:rPr>
        <w:t>Κινητό τηλέφωνο επικοινωνίας</w:t>
      </w:r>
    </w:p>
    <w:p w:rsidR="00EC3CA8" w:rsidRPr="007E10F0"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themeColor="text1"/>
          <w:sz w:val="20"/>
        </w:rPr>
      </w:pPr>
      <w:r w:rsidRPr="007E10F0">
        <w:rPr>
          <w:rFonts w:ascii="Tahoma" w:hAnsi="Tahoma" w:cs="Tahoma"/>
          <w:color w:val="000000" w:themeColor="text1"/>
          <w:sz w:val="20"/>
        </w:rPr>
        <w:t>E-</w:t>
      </w:r>
      <w:proofErr w:type="spellStart"/>
      <w:r w:rsidRPr="007E10F0">
        <w:rPr>
          <w:rFonts w:ascii="Tahoma" w:hAnsi="Tahoma" w:cs="Tahoma"/>
          <w:color w:val="000000" w:themeColor="text1"/>
          <w:sz w:val="20"/>
        </w:rPr>
        <w:t>mail</w:t>
      </w:r>
      <w:proofErr w:type="spellEnd"/>
      <w:r w:rsidRPr="007E10F0">
        <w:rPr>
          <w:rFonts w:ascii="Tahoma" w:hAnsi="Tahoma" w:cs="Tahoma"/>
          <w:color w:val="000000" w:themeColor="text1"/>
          <w:sz w:val="20"/>
        </w:rPr>
        <w:t xml:space="preserve"> (εφόσον διαθέτουν)</w:t>
      </w:r>
    </w:p>
    <w:p w:rsidR="00EC3CA8" w:rsidRPr="007E10F0"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themeColor="text1"/>
          <w:sz w:val="20"/>
        </w:rPr>
      </w:pPr>
      <w:r w:rsidRPr="007E10F0">
        <w:rPr>
          <w:rFonts w:ascii="Tahoma" w:hAnsi="Tahoma" w:cs="Tahoma"/>
          <w:color w:val="000000" w:themeColor="text1"/>
          <w:sz w:val="20"/>
        </w:rPr>
        <w:t xml:space="preserve">Κατηγορίες στις οποίες επιθυμούν να συμμετάσχουν </w:t>
      </w:r>
    </w:p>
    <w:p w:rsidR="00EC3CA8" w:rsidRPr="004A42E0"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FF0000"/>
          <w:sz w:val="20"/>
        </w:rPr>
      </w:pPr>
      <w:r w:rsidRPr="007E10F0">
        <w:rPr>
          <w:rFonts w:ascii="Tahoma" w:hAnsi="Tahoma" w:cs="Tahoma"/>
          <w:color w:val="000000" w:themeColor="text1"/>
          <w:sz w:val="20"/>
        </w:rPr>
        <w:t xml:space="preserve">Ημέρα (μία καθημερινή) και ώρες που </w:t>
      </w:r>
      <w:r w:rsidRPr="007E10F0">
        <w:rPr>
          <w:rFonts w:ascii="Tahoma" w:hAnsi="Tahoma" w:cs="Tahoma"/>
          <w:color w:val="000000" w:themeColor="text1"/>
          <w:sz w:val="20"/>
          <w:u w:val="single"/>
        </w:rPr>
        <w:t>δεν</w:t>
      </w:r>
      <w:r w:rsidRPr="007E10F0">
        <w:rPr>
          <w:rFonts w:ascii="Tahoma" w:hAnsi="Tahoma" w:cs="Tahoma"/>
          <w:color w:val="000000" w:themeColor="text1"/>
          <w:sz w:val="20"/>
        </w:rPr>
        <w:t xml:space="preserve"> μπορούν να αγωνισθούν</w:t>
      </w:r>
      <w:r w:rsidRPr="004A42E0">
        <w:rPr>
          <w:rFonts w:ascii="Tahoma" w:hAnsi="Tahoma" w:cs="Tahoma"/>
          <w:color w:val="FF0000"/>
          <w:sz w:val="20"/>
        </w:rPr>
        <w:t>.</w:t>
      </w:r>
    </w:p>
    <w:p w:rsidR="00EC3CA8" w:rsidRPr="004A42E0"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FF0000"/>
          <w:sz w:val="20"/>
        </w:rPr>
      </w:pPr>
      <w:r w:rsidRPr="007E10F0">
        <w:rPr>
          <w:rFonts w:ascii="Tahoma" w:hAnsi="Tahoma" w:cs="Tahoma"/>
          <w:color w:val="000000" w:themeColor="text1"/>
          <w:sz w:val="20"/>
        </w:rPr>
        <w:lastRenderedPageBreak/>
        <w:t>Όσοι εκ των αγωνιζομένων μπορούν να αγωνίζονται τις πρωινές ώρες, παρακαλούνται να το δηλώσουν κατά την εγγραφή τους στο τουρνουά</w:t>
      </w:r>
      <w:r w:rsidRPr="004A42E0">
        <w:rPr>
          <w:rFonts w:ascii="Tahoma" w:hAnsi="Tahoma" w:cs="Tahoma"/>
          <w:color w:val="FF0000"/>
          <w:sz w:val="20"/>
        </w:rPr>
        <w:t>.</w:t>
      </w:r>
    </w:p>
    <w:p w:rsidR="00EC3CA8" w:rsidRPr="004A42E0"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FF0000"/>
          <w:sz w:val="20"/>
        </w:rPr>
      </w:pPr>
      <w:r w:rsidRPr="004A42E0">
        <w:rPr>
          <w:rFonts w:ascii="Tahoma" w:hAnsi="Tahoma" w:cs="Tahoma"/>
          <w:color w:val="FF0000"/>
          <w:sz w:val="20"/>
        </w:rPr>
        <w:t xml:space="preserve">Η Γραμματεία των αγώνων θα λάβει υπ’ </w:t>
      </w:r>
      <w:proofErr w:type="spellStart"/>
      <w:r w:rsidRPr="004A42E0">
        <w:rPr>
          <w:rFonts w:ascii="Tahoma" w:hAnsi="Tahoma" w:cs="Tahoma"/>
          <w:color w:val="FF0000"/>
          <w:sz w:val="20"/>
        </w:rPr>
        <w:t>όψιν</w:t>
      </w:r>
      <w:proofErr w:type="spellEnd"/>
      <w:r w:rsidRPr="004A42E0">
        <w:rPr>
          <w:rFonts w:ascii="Tahoma" w:hAnsi="Tahoma" w:cs="Tahoma"/>
          <w:color w:val="FF0000"/>
          <w:sz w:val="20"/>
        </w:rPr>
        <w:t xml:space="preserve"> της τις ιδιαιτερότητες που θα δηλωθούν στον καταρτισμό του προγράμματος, όμως θα τις ικανοποιεί μόνο όταν αυτό είναι εφικτό.</w:t>
      </w:r>
    </w:p>
    <w:p w:rsidR="00EC3CA8" w:rsidRPr="004A42E0"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FF0000"/>
          <w:sz w:val="20"/>
        </w:rPr>
      </w:pPr>
      <w:r w:rsidRPr="004A42E0">
        <w:rPr>
          <w:rFonts w:ascii="Tahoma" w:hAnsi="Tahoma" w:cs="Tahoma"/>
          <w:color w:val="FF0000"/>
          <w:sz w:val="20"/>
        </w:rPr>
        <w:t>Σε περίπτωση μη συμφωνίας των αθλητών στην ώρα του αγώνα τους, θα γίνεται κλήρωση και ο νικητής θα επιλέγει την ημέρα και ώρα.</w:t>
      </w:r>
    </w:p>
    <w:p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4A42E0">
        <w:rPr>
          <w:rFonts w:ascii="Tahoma" w:hAnsi="Tahoma" w:cs="Tahoma"/>
          <w:color w:val="FF0000"/>
          <w:sz w:val="20"/>
        </w:rPr>
        <w:t>Σε περίπτωση που αγωνιζόμενος δηλώσει σε περισσότερες από μία κατηγορίες, ενδέχεται να αγωνισθεί σε δύο αγώνες ημερησίως</w:t>
      </w:r>
      <w:r w:rsidRPr="00290C1B">
        <w:rPr>
          <w:rFonts w:ascii="Tahoma" w:hAnsi="Tahoma" w:cs="Tahoma"/>
          <w:color w:val="000000"/>
          <w:sz w:val="20"/>
        </w:rPr>
        <w:t>.</w:t>
      </w:r>
    </w:p>
    <w:p w:rsidR="004143C2" w:rsidRPr="004143C2" w:rsidRDefault="004143C2" w:rsidP="004143C2">
      <w:pPr>
        <w:pStyle w:val="ListParagraph"/>
        <w:tabs>
          <w:tab w:val="left" w:pos="180"/>
          <w:tab w:val="left" w:pos="720"/>
        </w:tabs>
        <w:autoSpaceDE w:val="0"/>
        <w:autoSpaceDN w:val="0"/>
        <w:adjustRightInd w:val="0"/>
        <w:spacing w:before="240" w:after="120"/>
        <w:ind w:right="-720"/>
        <w:jc w:val="both"/>
        <w:rPr>
          <w:rFonts w:ascii="Tahoma" w:hAnsi="Tahoma" w:cs="Tahoma"/>
          <w:b/>
          <w:color w:val="C00000"/>
          <w:sz w:val="28"/>
        </w:rPr>
      </w:pPr>
    </w:p>
    <w:p w:rsidR="004143C2" w:rsidRDefault="004143C2" w:rsidP="004143C2">
      <w:pPr>
        <w:pStyle w:val="ListParagraph"/>
        <w:numPr>
          <w:ilvl w:val="0"/>
          <w:numId w:val="17"/>
        </w:num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4143C2">
        <w:rPr>
          <w:rFonts w:ascii="Tahoma" w:hAnsi="Tahoma" w:cs="Tahoma"/>
          <w:b/>
          <w:color w:val="C00000"/>
          <w:sz w:val="28"/>
        </w:rPr>
        <w:t>Χρηματική εισφορά</w:t>
      </w:r>
    </w:p>
    <w:p w:rsidR="00145D35" w:rsidRPr="00145D35" w:rsidRDefault="00145D35" w:rsidP="00145D35">
      <w:pPr>
        <w:pStyle w:val="ListParagraph"/>
        <w:rPr>
          <w:rFonts w:ascii="Tahoma" w:hAnsi="Tahoma" w:cs="Tahoma"/>
          <w:b/>
          <w:color w:val="C00000"/>
          <w:sz w:val="28"/>
        </w:rPr>
      </w:pPr>
    </w:p>
    <w:p w:rsidR="00145D35" w:rsidRPr="004143C2" w:rsidRDefault="00145D35" w:rsidP="00145D35">
      <w:pPr>
        <w:pStyle w:val="ListParagraph"/>
        <w:tabs>
          <w:tab w:val="left" w:pos="180"/>
          <w:tab w:val="left" w:pos="720"/>
        </w:tabs>
        <w:autoSpaceDE w:val="0"/>
        <w:autoSpaceDN w:val="0"/>
        <w:adjustRightInd w:val="0"/>
        <w:spacing w:before="240" w:after="120"/>
        <w:ind w:right="-720"/>
        <w:jc w:val="both"/>
        <w:rPr>
          <w:rFonts w:ascii="Tahoma" w:hAnsi="Tahoma" w:cs="Tahoma"/>
          <w:b/>
          <w:color w:val="C00000"/>
          <w:sz w:val="28"/>
        </w:rPr>
      </w:pPr>
      <w:r>
        <w:rPr>
          <w:rFonts w:ascii="Tahoma" w:hAnsi="Tahoma" w:cs="Tahoma"/>
          <w:b/>
          <w:color w:val="C00000"/>
          <w:sz w:val="28"/>
        </w:rPr>
        <w:t>ΜΟΝΑ</w:t>
      </w:r>
    </w:p>
    <w:p w:rsidR="004143C2" w:rsidRDefault="00727B30" w:rsidP="004143C2">
      <w:pPr>
        <w:pStyle w:val="ListParagraph"/>
        <w:numPr>
          <w:ilvl w:val="0"/>
          <w:numId w:val="17"/>
        </w:numPr>
        <w:autoSpaceDE w:val="0"/>
        <w:autoSpaceDN w:val="0"/>
        <w:adjustRightInd w:val="0"/>
        <w:spacing w:after="120"/>
        <w:ind w:right="-720"/>
        <w:jc w:val="both"/>
        <w:rPr>
          <w:rFonts w:ascii="Tahoma" w:hAnsi="Tahoma" w:cs="Tahoma"/>
          <w:color w:val="000000"/>
        </w:rPr>
      </w:pPr>
      <w:r>
        <w:rPr>
          <w:rFonts w:ascii="Tahoma" w:hAnsi="Tahoma" w:cs="Tahoma"/>
          <w:color w:val="000000"/>
        </w:rPr>
        <w:t>18</w:t>
      </w:r>
      <w:r w:rsidR="00145D35">
        <w:rPr>
          <w:rFonts w:ascii="Tahoma" w:hAnsi="Tahoma" w:cs="Tahoma"/>
          <w:color w:val="000000"/>
        </w:rPr>
        <w:t xml:space="preserve"> ευρώ το παιχνίδι το άτομο χωρίς φώτα χωρίς μπάλες.</w:t>
      </w:r>
    </w:p>
    <w:p w:rsidR="00145D35" w:rsidRDefault="00145D35" w:rsidP="004143C2">
      <w:pPr>
        <w:pStyle w:val="ListParagraph"/>
        <w:numPr>
          <w:ilvl w:val="0"/>
          <w:numId w:val="17"/>
        </w:numPr>
        <w:autoSpaceDE w:val="0"/>
        <w:autoSpaceDN w:val="0"/>
        <w:adjustRightInd w:val="0"/>
        <w:spacing w:after="120"/>
        <w:ind w:right="-720"/>
        <w:jc w:val="both"/>
        <w:rPr>
          <w:rFonts w:ascii="Tahoma" w:hAnsi="Tahoma" w:cs="Tahoma"/>
          <w:color w:val="000000"/>
          <w:lang w:val="en-US"/>
        </w:rPr>
      </w:pPr>
      <w:r w:rsidRPr="00145D35">
        <w:rPr>
          <w:rFonts w:ascii="Tahoma" w:hAnsi="Tahoma" w:cs="Tahoma"/>
          <w:color w:val="000000"/>
          <w:lang w:val="en-US"/>
        </w:rPr>
        <w:t>2</w:t>
      </w:r>
      <w:r w:rsidR="00727B30" w:rsidRPr="00727B30">
        <w:rPr>
          <w:rFonts w:ascii="Tahoma" w:hAnsi="Tahoma" w:cs="Tahoma"/>
          <w:color w:val="000000"/>
          <w:lang w:val="en-US"/>
        </w:rPr>
        <w:t>2</w:t>
      </w:r>
      <w:r w:rsidR="00317754" w:rsidRPr="00317754">
        <w:rPr>
          <w:rFonts w:ascii="Tahoma" w:hAnsi="Tahoma" w:cs="Tahoma"/>
          <w:color w:val="000000"/>
          <w:lang w:val="en-US"/>
        </w:rPr>
        <w:t xml:space="preserve"> </w:t>
      </w:r>
      <w:r>
        <w:rPr>
          <w:rFonts w:ascii="Tahoma" w:hAnsi="Tahoma" w:cs="Tahoma"/>
          <w:color w:val="000000"/>
        </w:rPr>
        <w:t>ευρώ</w:t>
      </w:r>
      <w:r w:rsidR="00317754" w:rsidRPr="00317754">
        <w:rPr>
          <w:rFonts w:ascii="Tahoma" w:hAnsi="Tahoma" w:cs="Tahoma"/>
          <w:color w:val="000000"/>
          <w:lang w:val="en-US"/>
        </w:rPr>
        <w:t xml:space="preserve"> </w:t>
      </w:r>
      <w:r w:rsidR="00727B30">
        <w:rPr>
          <w:rFonts w:ascii="Tahoma" w:hAnsi="Tahoma" w:cs="Tahoma"/>
          <w:color w:val="000000"/>
        </w:rPr>
        <w:t>με</w:t>
      </w:r>
      <w:r w:rsidR="00317754" w:rsidRPr="00317754">
        <w:rPr>
          <w:rFonts w:ascii="Tahoma" w:hAnsi="Tahoma" w:cs="Tahoma"/>
          <w:color w:val="000000"/>
          <w:lang w:val="en-US"/>
        </w:rPr>
        <w:t xml:space="preserve"> </w:t>
      </w:r>
      <w:r>
        <w:rPr>
          <w:rFonts w:ascii="Tahoma" w:hAnsi="Tahoma" w:cs="Tahoma"/>
          <w:color w:val="000000"/>
        </w:rPr>
        <w:t>φώτα</w:t>
      </w:r>
      <w:r w:rsidR="00317754" w:rsidRPr="00317754">
        <w:rPr>
          <w:rFonts w:ascii="Tahoma" w:hAnsi="Tahoma" w:cs="Tahoma"/>
          <w:color w:val="000000"/>
          <w:lang w:val="en-US"/>
        </w:rPr>
        <w:t xml:space="preserve"> </w:t>
      </w:r>
      <w:r w:rsidR="00727B30">
        <w:rPr>
          <w:rFonts w:ascii="Tahoma" w:hAnsi="Tahoma" w:cs="Tahoma"/>
          <w:color w:val="000000"/>
        </w:rPr>
        <w:t>ή</w:t>
      </w:r>
      <w:r w:rsidR="00317754" w:rsidRPr="00317754">
        <w:rPr>
          <w:rFonts w:ascii="Tahoma" w:hAnsi="Tahoma" w:cs="Tahoma"/>
          <w:color w:val="000000"/>
          <w:lang w:val="en-US"/>
        </w:rPr>
        <w:t xml:space="preserve"> </w:t>
      </w:r>
      <w:r>
        <w:rPr>
          <w:rFonts w:ascii="Tahoma" w:hAnsi="Tahoma" w:cs="Tahoma"/>
          <w:color w:val="000000"/>
        </w:rPr>
        <w:t>με</w:t>
      </w:r>
      <w:r w:rsidR="00317754" w:rsidRPr="00317754">
        <w:rPr>
          <w:rFonts w:ascii="Tahoma" w:hAnsi="Tahoma" w:cs="Tahoma"/>
          <w:color w:val="000000"/>
          <w:lang w:val="en-US"/>
        </w:rPr>
        <w:t xml:space="preserve"> </w:t>
      </w:r>
      <w:r w:rsidR="00727B30">
        <w:rPr>
          <w:rFonts w:ascii="Tahoma" w:hAnsi="Tahoma" w:cs="Tahoma"/>
          <w:color w:val="000000"/>
        </w:rPr>
        <w:t>μπάλες</w:t>
      </w:r>
      <w:r w:rsidR="00317754" w:rsidRPr="00317754">
        <w:rPr>
          <w:rFonts w:ascii="Tahoma" w:hAnsi="Tahoma" w:cs="Tahoma"/>
          <w:color w:val="000000"/>
          <w:lang w:val="en-US"/>
        </w:rPr>
        <w:t xml:space="preserve"> </w:t>
      </w:r>
      <w:r>
        <w:rPr>
          <w:rFonts w:ascii="Tahoma" w:hAnsi="Tahoma" w:cs="Tahoma"/>
          <w:color w:val="000000"/>
          <w:lang w:val="en-US"/>
        </w:rPr>
        <w:t>WILSON</w:t>
      </w:r>
      <w:r w:rsidR="00317754" w:rsidRPr="00317754">
        <w:rPr>
          <w:rFonts w:ascii="Tahoma" w:hAnsi="Tahoma" w:cs="Tahoma"/>
          <w:color w:val="000000"/>
          <w:lang w:val="en-US"/>
        </w:rPr>
        <w:t xml:space="preserve"> </w:t>
      </w:r>
      <w:r>
        <w:rPr>
          <w:rFonts w:ascii="Tahoma" w:hAnsi="Tahoma" w:cs="Tahoma"/>
          <w:color w:val="000000"/>
          <w:lang w:val="en-US"/>
        </w:rPr>
        <w:t>Rolland</w:t>
      </w:r>
      <w:r w:rsidR="00317754" w:rsidRPr="00317754">
        <w:rPr>
          <w:rFonts w:ascii="Tahoma" w:hAnsi="Tahoma" w:cs="Tahoma"/>
          <w:color w:val="000000"/>
          <w:lang w:val="en-US"/>
        </w:rPr>
        <w:t xml:space="preserve"> </w:t>
      </w:r>
      <w:r>
        <w:rPr>
          <w:rFonts w:ascii="Tahoma" w:hAnsi="Tahoma" w:cs="Tahoma"/>
          <w:color w:val="000000"/>
          <w:lang w:val="en-US"/>
        </w:rPr>
        <w:t>Garros</w:t>
      </w:r>
      <w:r w:rsidR="00317754" w:rsidRPr="00317754">
        <w:rPr>
          <w:rFonts w:ascii="Tahoma" w:hAnsi="Tahoma" w:cs="Tahoma"/>
          <w:color w:val="000000"/>
          <w:lang w:val="en-US"/>
        </w:rPr>
        <w:t xml:space="preserve"> </w:t>
      </w:r>
      <w:r>
        <w:rPr>
          <w:rFonts w:ascii="Tahoma" w:hAnsi="Tahoma" w:cs="Tahoma"/>
          <w:color w:val="000000"/>
          <w:lang w:val="en-US"/>
        </w:rPr>
        <w:t>clay</w:t>
      </w:r>
      <w:r w:rsidR="00317754" w:rsidRPr="00317754">
        <w:rPr>
          <w:rFonts w:ascii="Tahoma" w:hAnsi="Tahoma" w:cs="Tahoma"/>
          <w:color w:val="000000"/>
          <w:lang w:val="en-US"/>
        </w:rPr>
        <w:t xml:space="preserve"> </w:t>
      </w:r>
      <w:r>
        <w:rPr>
          <w:rFonts w:ascii="Tahoma" w:hAnsi="Tahoma" w:cs="Tahoma"/>
          <w:color w:val="000000"/>
          <w:lang w:val="en-US"/>
        </w:rPr>
        <w:t>edition H US OPEN</w:t>
      </w:r>
    </w:p>
    <w:p w:rsidR="00145D35" w:rsidRDefault="00145D35" w:rsidP="004143C2">
      <w:pPr>
        <w:pStyle w:val="ListParagraph"/>
        <w:numPr>
          <w:ilvl w:val="0"/>
          <w:numId w:val="17"/>
        </w:numPr>
        <w:autoSpaceDE w:val="0"/>
        <w:autoSpaceDN w:val="0"/>
        <w:adjustRightInd w:val="0"/>
        <w:spacing w:after="120"/>
        <w:ind w:right="-720"/>
        <w:jc w:val="both"/>
        <w:rPr>
          <w:rFonts w:ascii="Tahoma" w:hAnsi="Tahoma" w:cs="Tahoma"/>
          <w:color w:val="000000"/>
        </w:rPr>
      </w:pPr>
      <w:r>
        <w:rPr>
          <w:rFonts w:ascii="Tahoma" w:hAnsi="Tahoma" w:cs="Tahoma"/>
          <w:color w:val="000000"/>
        </w:rPr>
        <w:t>2</w:t>
      </w:r>
      <w:r w:rsidR="00727B30">
        <w:rPr>
          <w:rFonts w:ascii="Tahoma" w:hAnsi="Tahoma" w:cs="Tahoma"/>
          <w:color w:val="000000"/>
        </w:rPr>
        <w:t>6</w:t>
      </w:r>
      <w:r>
        <w:rPr>
          <w:rFonts w:ascii="Tahoma" w:hAnsi="Tahoma" w:cs="Tahoma"/>
          <w:color w:val="000000"/>
        </w:rPr>
        <w:t xml:space="preserve"> ευρώ το άτομο με φώτα και μπάλες</w:t>
      </w:r>
    </w:p>
    <w:p w:rsidR="00145D35" w:rsidRDefault="00145D35" w:rsidP="00145D35">
      <w:pPr>
        <w:pStyle w:val="ListParagraph"/>
        <w:autoSpaceDE w:val="0"/>
        <w:autoSpaceDN w:val="0"/>
        <w:adjustRightInd w:val="0"/>
        <w:spacing w:after="120"/>
        <w:ind w:right="-720"/>
        <w:jc w:val="both"/>
        <w:rPr>
          <w:rFonts w:ascii="Tahoma" w:hAnsi="Tahoma" w:cs="Tahoma"/>
          <w:color w:val="000000"/>
        </w:rPr>
      </w:pPr>
    </w:p>
    <w:p w:rsidR="00145D35" w:rsidRDefault="00145D35" w:rsidP="00145D35">
      <w:pPr>
        <w:pStyle w:val="ListParagraph"/>
        <w:tabs>
          <w:tab w:val="left" w:pos="180"/>
          <w:tab w:val="left" w:pos="720"/>
        </w:tabs>
        <w:autoSpaceDE w:val="0"/>
        <w:autoSpaceDN w:val="0"/>
        <w:adjustRightInd w:val="0"/>
        <w:spacing w:before="240" w:after="120"/>
        <w:ind w:right="-720"/>
        <w:jc w:val="both"/>
        <w:rPr>
          <w:rFonts w:ascii="Tahoma" w:hAnsi="Tahoma" w:cs="Tahoma"/>
          <w:b/>
          <w:color w:val="C00000"/>
          <w:sz w:val="28"/>
        </w:rPr>
      </w:pPr>
      <w:r>
        <w:rPr>
          <w:rFonts w:ascii="Tahoma" w:hAnsi="Tahoma" w:cs="Tahoma"/>
          <w:b/>
          <w:color w:val="C00000"/>
          <w:sz w:val="28"/>
        </w:rPr>
        <w:t>ΔΙΠΛΆ</w:t>
      </w:r>
    </w:p>
    <w:p w:rsidR="00145D35" w:rsidRPr="004143C2" w:rsidRDefault="00145D35" w:rsidP="00145D35">
      <w:pPr>
        <w:pStyle w:val="ListParagraph"/>
        <w:tabs>
          <w:tab w:val="left" w:pos="180"/>
          <w:tab w:val="left" w:pos="720"/>
        </w:tabs>
        <w:autoSpaceDE w:val="0"/>
        <w:autoSpaceDN w:val="0"/>
        <w:adjustRightInd w:val="0"/>
        <w:spacing w:before="240" w:after="120"/>
        <w:ind w:right="-720"/>
        <w:jc w:val="both"/>
        <w:rPr>
          <w:rFonts w:ascii="Tahoma" w:hAnsi="Tahoma" w:cs="Tahoma"/>
          <w:b/>
          <w:color w:val="C00000"/>
          <w:sz w:val="28"/>
        </w:rPr>
      </w:pPr>
    </w:p>
    <w:p w:rsidR="00145D35" w:rsidRDefault="00145D35" w:rsidP="00145D35">
      <w:pPr>
        <w:pStyle w:val="ListParagraph"/>
        <w:numPr>
          <w:ilvl w:val="0"/>
          <w:numId w:val="17"/>
        </w:numPr>
        <w:autoSpaceDE w:val="0"/>
        <w:autoSpaceDN w:val="0"/>
        <w:adjustRightInd w:val="0"/>
        <w:spacing w:after="120"/>
        <w:ind w:right="-720"/>
        <w:jc w:val="both"/>
        <w:rPr>
          <w:rFonts w:ascii="Tahoma" w:hAnsi="Tahoma" w:cs="Tahoma"/>
          <w:color w:val="000000"/>
        </w:rPr>
      </w:pPr>
      <w:r>
        <w:rPr>
          <w:rFonts w:ascii="Tahoma" w:hAnsi="Tahoma" w:cs="Tahoma"/>
          <w:color w:val="000000"/>
        </w:rPr>
        <w:t>13 ευρώ το παιχνίδι το άτομο χωρίς φώτα χωρίς μπάλες.</w:t>
      </w:r>
    </w:p>
    <w:p w:rsidR="00145D35" w:rsidRDefault="00145D35" w:rsidP="00145D35">
      <w:pPr>
        <w:pStyle w:val="ListParagraph"/>
        <w:numPr>
          <w:ilvl w:val="0"/>
          <w:numId w:val="17"/>
        </w:numPr>
        <w:autoSpaceDE w:val="0"/>
        <w:autoSpaceDN w:val="0"/>
        <w:adjustRightInd w:val="0"/>
        <w:spacing w:after="120"/>
        <w:ind w:right="-720"/>
        <w:jc w:val="both"/>
        <w:rPr>
          <w:rFonts w:ascii="Tahoma" w:hAnsi="Tahoma" w:cs="Tahoma"/>
          <w:color w:val="000000"/>
          <w:lang w:val="en-US"/>
        </w:rPr>
      </w:pPr>
      <w:r w:rsidRPr="00145D35">
        <w:rPr>
          <w:rFonts w:ascii="Tahoma" w:hAnsi="Tahoma" w:cs="Tahoma"/>
          <w:color w:val="000000"/>
          <w:lang w:val="en-US"/>
        </w:rPr>
        <w:t xml:space="preserve">14,5 </w:t>
      </w:r>
      <w:r>
        <w:rPr>
          <w:rFonts w:ascii="Tahoma" w:hAnsi="Tahoma" w:cs="Tahoma"/>
          <w:color w:val="000000"/>
        </w:rPr>
        <w:t>ευρώ</w:t>
      </w:r>
      <w:r w:rsidR="00317754" w:rsidRPr="00317754">
        <w:rPr>
          <w:rFonts w:ascii="Tahoma" w:hAnsi="Tahoma" w:cs="Tahoma"/>
          <w:color w:val="000000"/>
          <w:lang w:val="en-US"/>
        </w:rPr>
        <w:t xml:space="preserve"> </w:t>
      </w:r>
      <w:r>
        <w:rPr>
          <w:rFonts w:ascii="Tahoma" w:hAnsi="Tahoma" w:cs="Tahoma"/>
          <w:color w:val="000000"/>
        </w:rPr>
        <w:t>χωρίς</w:t>
      </w:r>
      <w:r w:rsidR="00317754" w:rsidRPr="00317754">
        <w:rPr>
          <w:rFonts w:ascii="Tahoma" w:hAnsi="Tahoma" w:cs="Tahoma"/>
          <w:color w:val="000000"/>
          <w:lang w:val="en-US"/>
        </w:rPr>
        <w:t xml:space="preserve"> </w:t>
      </w:r>
      <w:r>
        <w:rPr>
          <w:rFonts w:ascii="Tahoma" w:hAnsi="Tahoma" w:cs="Tahoma"/>
          <w:color w:val="000000"/>
        </w:rPr>
        <w:t>φώτα</w:t>
      </w:r>
      <w:r w:rsidR="00317754" w:rsidRPr="00317754">
        <w:rPr>
          <w:rFonts w:ascii="Tahoma" w:hAnsi="Tahoma" w:cs="Tahoma"/>
          <w:color w:val="000000"/>
          <w:lang w:val="en-US"/>
        </w:rPr>
        <w:t xml:space="preserve"> </w:t>
      </w:r>
      <w:r>
        <w:rPr>
          <w:rFonts w:ascii="Tahoma" w:hAnsi="Tahoma" w:cs="Tahoma"/>
          <w:color w:val="000000"/>
        </w:rPr>
        <w:t>με</w:t>
      </w:r>
      <w:r w:rsidR="00317754" w:rsidRPr="00317754">
        <w:rPr>
          <w:rFonts w:ascii="Tahoma" w:hAnsi="Tahoma" w:cs="Tahoma"/>
          <w:color w:val="000000"/>
          <w:lang w:val="en-US"/>
        </w:rPr>
        <w:t xml:space="preserve"> </w:t>
      </w:r>
      <w:r w:rsidR="00727B30">
        <w:rPr>
          <w:rFonts w:ascii="Tahoma" w:hAnsi="Tahoma" w:cs="Tahoma"/>
          <w:color w:val="000000"/>
        </w:rPr>
        <w:t>μπάλες</w:t>
      </w:r>
      <w:r w:rsidR="00317754" w:rsidRPr="00317754">
        <w:rPr>
          <w:rFonts w:ascii="Tahoma" w:hAnsi="Tahoma" w:cs="Tahoma"/>
          <w:color w:val="000000"/>
          <w:lang w:val="en-US"/>
        </w:rPr>
        <w:t xml:space="preserve"> </w:t>
      </w:r>
      <w:r>
        <w:rPr>
          <w:rFonts w:ascii="Tahoma" w:hAnsi="Tahoma" w:cs="Tahoma"/>
          <w:color w:val="000000"/>
          <w:lang w:val="en-US"/>
        </w:rPr>
        <w:t>WILSON</w:t>
      </w:r>
      <w:r w:rsidR="00317754" w:rsidRPr="00317754">
        <w:rPr>
          <w:rFonts w:ascii="Tahoma" w:hAnsi="Tahoma" w:cs="Tahoma"/>
          <w:color w:val="000000"/>
          <w:lang w:val="en-US"/>
        </w:rPr>
        <w:t xml:space="preserve"> </w:t>
      </w:r>
      <w:r>
        <w:rPr>
          <w:rFonts w:ascii="Tahoma" w:hAnsi="Tahoma" w:cs="Tahoma"/>
          <w:color w:val="000000"/>
          <w:lang w:val="en-US"/>
        </w:rPr>
        <w:t>Rolland</w:t>
      </w:r>
      <w:r w:rsidR="00317754" w:rsidRPr="00317754">
        <w:rPr>
          <w:rFonts w:ascii="Tahoma" w:hAnsi="Tahoma" w:cs="Tahoma"/>
          <w:color w:val="000000"/>
          <w:lang w:val="en-US"/>
        </w:rPr>
        <w:t xml:space="preserve"> </w:t>
      </w:r>
      <w:r>
        <w:rPr>
          <w:rFonts w:ascii="Tahoma" w:hAnsi="Tahoma" w:cs="Tahoma"/>
          <w:color w:val="000000"/>
          <w:lang w:val="en-US"/>
        </w:rPr>
        <w:t>Garros</w:t>
      </w:r>
      <w:r w:rsidR="00317754" w:rsidRPr="00317754">
        <w:rPr>
          <w:rFonts w:ascii="Tahoma" w:hAnsi="Tahoma" w:cs="Tahoma"/>
          <w:color w:val="000000"/>
          <w:lang w:val="en-US"/>
        </w:rPr>
        <w:t xml:space="preserve"> </w:t>
      </w:r>
      <w:r>
        <w:rPr>
          <w:rFonts w:ascii="Tahoma" w:hAnsi="Tahoma" w:cs="Tahoma"/>
          <w:color w:val="000000"/>
          <w:lang w:val="en-US"/>
        </w:rPr>
        <w:t>clay</w:t>
      </w:r>
      <w:r w:rsidR="00317754" w:rsidRPr="00317754">
        <w:rPr>
          <w:rFonts w:ascii="Tahoma" w:hAnsi="Tahoma" w:cs="Tahoma"/>
          <w:color w:val="000000"/>
          <w:lang w:val="en-US"/>
        </w:rPr>
        <w:t xml:space="preserve"> </w:t>
      </w:r>
      <w:r>
        <w:rPr>
          <w:rFonts w:ascii="Tahoma" w:hAnsi="Tahoma" w:cs="Tahoma"/>
          <w:color w:val="000000"/>
          <w:lang w:val="en-US"/>
        </w:rPr>
        <w:t>edition H US OPEN</w:t>
      </w:r>
    </w:p>
    <w:p w:rsidR="00145D35" w:rsidRDefault="00145D35" w:rsidP="00145D35">
      <w:pPr>
        <w:pStyle w:val="ListParagraph"/>
        <w:numPr>
          <w:ilvl w:val="0"/>
          <w:numId w:val="17"/>
        </w:numPr>
        <w:autoSpaceDE w:val="0"/>
        <w:autoSpaceDN w:val="0"/>
        <w:adjustRightInd w:val="0"/>
        <w:spacing w:after="120"/>
        <w:ind w:right="-720"/>
        <w:jc w:val="both"/>
        <w:rPr>
          <w:rFonts w:ascii="Tahoma" w:hAnsi="Tahoma" w:cs="Tahoma"/>
          <w:color w:val="000000"/>
        </w:rPr>
      </w:pPr>
      <w:r>
        <w:rPr>
          <w:rFonts w:ascii="Tahoma" w:hAnsi="Tahoma" w:cs="Tahoma"/>
          <w:color w:val="000000"/>
        </w:rPr>
        <w:t>14,5 ευρώ με φώτα χωρίς μπάλες.</w:t>
      </w:r>
    </w:p>
    <w:p w:rsidR="00145D35" w:rsidRDefault="00145D35" w:rsidP="00145D35">
      <w:pPr>
        <w:pStyle w:val="ListParagraph"/>
        <w:numPr>
          <w:ilvl w:val="0"/>
          <w:numId w:val="17"/>
        </w:numPr>
        <w:autoSpaceDE w:val="0"/>
        <w:autoSpaceDN w:val="0"/>
        <w:adjustRightInd w:val="0"/>
        <w:spacing w:after="120"/>
        <w:ind w:right="-720"/>
        <w:jc w:val="both"/>
        <w:rPr>
          <w:rFonts w:ascii="Tahoma" w:hAnsi="Tahoma" w:cs="Tahoma"/>
          <w:color w:val="000000"/>
        </w:rPr>
      </w:pPr>
      <w:r>
        <w:rPr>
          <w:rFonts w:ascii="Tahoma" w:hAnsi="Tahoma" w:cs="Tahoma"/>
          <w:color w:val="000000"/>
        </w:rPr>
        <w:t>17 ευρώ το άτομο με φώτα και μπάλες</w:t>
      </w:r>
    </w:p>
    <w:p w:rsidR="00145D35" w:rsidRPr="00145D35" w:rsidRDefault="00145D35" w:rsidP="00145D35">
      <w:pPr>
        <w:pStyle w:val="ListParagraph"/>
        <w:autoSpaceDE w:val="0"/>
        <w:autoSpaceDN w:val="0"/>
        <w:adjustRightInd w:val="0"/>
        <w:spacing w:after="120"/>
        <w:ind w:right="-720"/>
        <w:jc w:val="both"/>
        <w:rPr>
          <w:rFonts w:ascii="Tahoma" w:hAnsi="Tahoma" w:cs="Tahoma"/>
          <w:color w:val="000000"/>
        </w:rPr>
      </w:pPr>
    </w:p>
    <w:p w:rsidR="004143C2" w:rsidRPr="004A42E0" w:rsidRDefault="004143C2" w:rsidP="004143C2">
      <w:pPr>
        <w:pStyle w:val="Default"/>
        <w:numPr>
          <w:ilvl w:val="0"/>
          <w:numId w:val="17"/>
        </w:numPr>
        <w:rPr>
          <w:rFonts w:ascii="Tahoma" w:hAnsi="Tahoma" w:cs="Tahoma"/>
        </w:rPr>
      </w:pPr>
      <w:r w:rsidRPr="004A42E0">
        <w:rPr>
          <w:rFonts w:ascii="Tahoma" w:hAnsi="Tahoma" w:cs="Tahoma"/>
        </w:rPr>
        <w:t xml:space="preserve">Η καταβολή των δικαιωμάτων συμμετοχής μπορεί να γίνει με τους εξής τρόπους: </w:t>
      </w:r>
    </w:p>
    <w:p w:rsidR="004143C2" w:rsidRPr="004A42E0" w:rsidRDefault="004143C2" w:rsidP="004143C2">
      <w:pPr>
        <w:pStyle w:val="Default"/>
        <w:numPr>
          <w:ilvl w:val="0"/>
          <w:numId w:val="17"/>
        </w:numPr>
        <w:rPr>
          <w:rFonts w:ascii="Tahoma" w:hAnsi="Tahoma" w:cs="Tahoma"/>
        </w:rPr>
      </w:pPr>
      <w:r w:rsidRPr="004A42E0">
        <w:rPr>
          <w:rFonts w:ascii="Tahoma" w:hAnsi="Tahoma" w:cs="Tahoma"/>
        </w:rPr>
        <w:t xml:space="preserve">στη γραμματεία του Ομίλου </w:t>
      </w:r>
    </w:p>
    <w:p w:rsidR="004143C2" w:rsidRPr="004143C2" w:rsidRDefault="004143C2" w:rsidP="004143C2">
      <w:pPr>
        <w:pStyle w:val="ListParagraph"/>
        <w:autoSpaceDE w:val="0"/>
        <w:autoSpaceDN w:val="0"/>
        <w:adjustRightInd w:val="0"/>
        <w:spacing w:after="120"/>
        <w:ind w:right="-720"/>
        <w:jc w:val="both"/>
        <w:rPr>
          <w:rFonts w:ascii="Tahoma" w:hAnsi="Tahoma" w:cs="Tahoma"/>
          <w:color w:val="000000"/>
        </w:rPr>
      </w:pPr>
    </w:p>
    <w:p w:rsidR="004143C2" w:rsidRPr="004143C2" w:rsidRDefault="004143C2" w:rsidP="00644B3C">
      <w:pPr>
        <w:pStyle w:val="ListParagraph"/>
        <w:autoSpaceDE w:val="0"/>
        <w:autoSpaceDN w:val="0"/>
        <w:adjustRightInd w:val="0"/>
        <w:spacing w:before="240" w:after="120"/>
        <w:ind w:right="-720"/>
        <w:jc w:val="both"/>
        <w:rPr>
          <w:rFonts w:ascii="Tahoma" w:hAnsi="Tahoma" w:cs="Tahoma"/>
        </w:rPr>
      </w:pPr>
    </w:p>
    <w:p w:rsidR="004143C2" w:rsidRDefault="004143C2" w:rsidP="00E961B2">
      <w:pPr>
        <w:pStyle w:val="ListParagraph"/>
        <w:tabs>
          <w:tab w:val="left" w:pos="180"/>
          <w:tab w:val="left" w:pos="720"/>
        </w:tabs>
        <w:autoSpaceDE w:val="0"/>
        <w:autoSpaceDN w:val="0"/>
        <w:adjustRightInd w:val="0"/>
        <w:spacing w:before="240" w:after="120"/>
        <w:ind w:right="-720"/>
        <w:jc w:val="both"/>
        <w:rPr>
          <w:rFonts w:ascii="Tahoma" w:hAnsi="Tahoma" w:cs="Tahoma"/>
          <w:b/>
          <w:color w:val="C00000"/>
          <w:sz w:val="28"/>
        </w:rPr>
      </w:pPr>
    </w:p>
    <w:p w:rsidR="004143C2" w:rsidRPr="00B453BD" w:rsidRDefault="004143C2" w:rsidP="00B453BD">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r w:rsidRPr="00B453BD">
        <w:rPr>
          <w:rFonts w:ascii="Tahoma" w:hAnsi="Tahoma" w:cs="Tahoma"/>
          <w:b/>
          <w:color w:val="C00000"/>
          <w:sz w:val="28"/>
          <w:szCs w:val="28"/>
        </w:rPr>
        <w:t>Ενημέρωση Αγωνιζομένων</w:t>
      </w:r>
    </w:p>
    <w:p w:rsidR="004143C2" w:rsidRPr="005542B4" w:rsidRDefault="004143C2" w:rsidP="005542B4">
      <w:pPr>
        <w:autoSpaceDE w:val="0"/>
        <w:autoSpaceDN w:val="0"/>
        <w:adjustRightInd w:val="0"/>
        <w:spacing w:after="120"/>
        <w:ind w:right="-720"/>
        <w:jc w:val="both"/>
        <w:rPr>
          <w:rFonts w:ascii="Tahoma" w:hAnsi="Tahoma" w:cs="Tahoma"/>
        </w:rPr>
      </w:pPr>
      <w:r w:rsidRPr="004143C2">
        <w:rPr>
          <w:rFonts w:ascii="Tahoma" w:hAnsi="Tahoma" w:cs="Tahoma"/>
        </w:rPr>
        <w:t>Το πρόγραμμα και τα αποτελέσματα των αγώνων θα αναρτώνται καθημερινά σ</w:t>
      </w:r>
      <w:r w:rsidR="004262AA">
        <w:rPr>
          <w:rFonts w:ascii="Tahoma" w:hAnsi="Tahoma" w:cs="Tahoma"/>
        </w:rPr>
        <w:t xml:space="preserve">το </w:t>
      </w:r>
      <w:r w:rsidR="004262AA">
        <w:rPr>
          <w:rFonts w:ascii="Tahoma" w:hAnsi="Tahoma" w:cs="Tahoma"/>
          <w:lang w:val="en-US"/>
        </w:rPr>
        <w:t>site</w:t>
      </w:r>
      <w:r w:rsidR="004A42E0">
        <w:rPr>
          <w:rFonts w:ascii="Tahoma" w:hAnsi="Tahoma" w:cs="Tahoma"/>
        </w:rPr>
        <w:t xml:space="preserve"> </w:t>
      </w:r>
      <w:r w:rsidR="004262AA">
        <w:rPr>
          <w:rFonts w:ascii="Tahoma" w:hAnsi="Tahoma" w:cs="Tahoma"/>
          <w:lang w:val="en-US"/>
        </w:rPr>
        <w:t>www</w:t>
      </w:r>
      <w:r w:rsidR="004262AA" w:rsidRPr="004262AA">
        <w:rPr>
          <w:rFonts w:ascii="Tahoma" w:hAnsi="Tahoma" w:cs="Tahoma"/>
        </w:rPr>
        <w:t>.</w:t>
      </w:r>
      <w:proofErr w:type="spellStart"/>
      <w:r w:rsidR="004262AA">
        <w:rPr>
          <w:rFonts w:ascii="Tahoma" w:hAnsi="Tahoma" w:cs="Tahoma"/>
          <w:lang w:val="en-US"/>
        </w:rPr>
        <w:t>tennisleague</w:t>
      </w:r>
      <w:proofErr w:type="spellEnd"/>
      <w:r w:rsidR="004262AA" w:rsidRPr="004262AA">
        <w:rPr>
          <w:rFonts w:ascii="Tahoma" w:hAnsi="Tahoma" w:cs="Tahoma"/>
        </w:rPr>
        <w:t>.</w:t>
      </w:r>
      <w:r w:rsidR="004262AA">
        <w:rPr>
          <w:rFonts w:ascii="Tahoma" w:hAnsi="Tahoma" w:cs="Tahoma"/>
          <w:lang w:val="en-US"/>
        </w:rPr>
        <w:t>gr</w:t>
      </w:r>
      <w:r w:rsidRPr="004143C2">
        <w:rPr>
          <w:rFonts w:ascii="Tahoma" w:hAnsi="Tahoma" w:cs="Tahoma"/>
        </w:rPr>
        <w:t xml:space="preserve">. Οι αθλητές, αθλήτριες θα έχουν την δυνατότητα να ενημερώνονται </w:t>
      </w:r>
      <w:proofErr w:type="spellStart"/>
      <w:r w:rsidRPr="005542B4">
        <w:rPr>
          <w:rFonts w:ascii="Tahoma" w:hAnsi="Tahoma" w:cs="Tahoma"/>
        </w:rPr>
        <w:t>στ</w:t>
      </w:r>
      <w:proofErr w:type="spellEnd"/>
      <w:r w:rsidR="004262AA">
        <w:rPr>
          <w:rFonts w:ascii="Tahoma" w:hAnsi="Tahoma" w:cs="Tahoma"/>
          <w:lang w:val="en-US"/>
        </w:rPr>
        <w:t>o</w:t>
      </w:r>
      <w:r w:rsidR="004A42E0">
        <w:rPr>
          <w:rFonts w:ascii="Tahoma" w:hAnsi="Tahoma" w:cs="Tahoma"/>
        </w:rPr>
        <w:t xml:space="preserve"> </w:t>
      </w:r>
      <w:proofErr w:type="spellStart"/>
      <w:r w:rsidRPr="005542B4">
        <w:rPr>
          <w:rFonts w:ascii="Tahoma" w:hAnsi="Tahoma" w:cs="Tahoma"/>
        </w:rPr>
        <w:t>site</w:t>
      </w:r>
      <w:proofErr w:type="spellEnd"/>
      <w:r w:rsidR="004A42E0">
        <w:rPr>
          <w:rFonts w:ascii="Tahoma" w:hAnsi="Tahoma" w:cs="Tahoma"/>
        </w:rPr>
        <w:t xml:space="preserve"> </w:t>
      </w:r>
      <w:hyperlink r:id="rId10" w:history="1">
        <w:r w:rsidRPr="005542B4">
          <w:rPr>
            <w:rStyle w:val="Hyperlink"/>
            <w:rFonts w:ascii="Tahoma" w:hAnsi="Tahoma" w:cs="Tahoma"/>
          </w:rPr>
          <w:t>www.tennisleague.gr</w:t>
        </w:r>
      </w:hyperlink>
      <w:r w:rsidRPr="005542B4">
        <w:rPr>
          <w:rFonts w:ascii="Tahoma" w:hAnsi="Tahoma" w:cs="Tahoma"/>
        </w:rPr>
        <w:t xml:space="preserve"> .</w:t>
      </w:r>
    </w:p>
    <w:p w:rsidR="004A773A" w:rsidRDefault="004A773A"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r w:rsidRPr="004A773A">
        <w:rPr>
          <w:rFonts w:ascii="Tahoma" w:hAnsi="Tahoma" w:cs="Tahoma"/>
          <w:b/>
          <w:color w:val="C00000"/>
          <w:sz w:val="28"/>
          <w:szCs w:val="28"/>
        </w:rPr>
        <w:t>Τελικοί Αγώνες Έπαθλα και Κλήρωση των Δώρων</w:t>
      </w:r>
    </w:p>
    <w:p w:rsidR="004A773A" w:rsidRDefault="004A773A" w:rsidP="00B93594">
      <w:pPr>
        <w:tabs>
          <w:tab w:val="left" w:pos="180"/>
          <w:tab w:val="left" w:pos="720"/>
        </w:tabs>
        <w:autoSpaceDE w:val="0"/>
        <w:autoSpaceDN w:val="0"/>
        <w:adjustRightInd w:val="0"/>
        <w:spacing w:before="240" w:after="120"/>
        <w:ind w:right="-720"/>
        <w:jc w:val="both"/>
        <w:rPr>
          <w:rFonts w:ascii="Tahoma" w:hAnsi="Tahoma" w:cs="Tahoma"/>
        </w:rPr>
      </w:pPr>
      <w:r>
        <w:rPr>
          <w:rFonts w:ascii="Tahoma" w:hAnsi="Tahoma" w:cs="Tahoma"/>
        </w:rPr>
        <w:t xml:space="preserve">Οι τελικοί αγώνες θα διεξαχθούν </w:t>
      </w:r>
      <w:r w:rsidR="00145D35">
        <w:rPr>
          <w:rFonts w:ascii="Tahoma" w:hAnsi="Tahoma" w:cs="Tahoma"/>
        </w:rPr>
        <w:t>τον Ιούνιο του 2027 σε ειδική τελετή</w:t>
      </w:r>
      <w:r>
        <w:rPr>
          <w:rFonts w:ascii="Tahoma" w:hAnsi="Tahoma" w:cs="Tahoma"/>
        </w:rPr>
        <w:t xml:space="preserve"> Όλοι οι συμμετέχοντες στο τουρνουά θα λάβουν μέρος</w:t>
      </w:r>
      <w:r w:rsidR="004B2A87">
        <w:rPr>
          <w:rFonts w:ascii="Tahoma" w:hAnsi="Tahoma" w:cs="Tahoma"/>
        </w:rPr>
        <w:t xml:space="preserve"> σε κλή</w:t>
      </w:r>
      <w:r>
        <w:rPr>
          <w:rFonts w:ascii="Tahoma" w:hAnsi="Tahoma" w:cs="Tahoma"/>
        </w:rPr>
        <w:t>ρωση για δώρα,</w:t>
      </w:r>
      <w:r w:rsidR="00317754">
        <w:rPr>
          <w:rFonts w:ascii="Tahoma" w:hAnsi="Tahoma" w:cs="Tahoma"/>
        </w:rPr>
        <w:t xml:space="preserve"> </w:t>
      </w:r>
      <w:r w:rsidR="0003278D">
        <w:rPr>
          <w:rFonts w:ascii="Tahoma" w:hAnsi="Tahoma" w:cs="Tahoma"/>
        </w:rPr>
        <w:t>αξίας άνω των 5000 ευρώ</w:t>
      </w:r>
      <w:r>
        <w:rPr>
          <w:rFonts w:ascii="Tahoma" w:hAnsi="Tahoma" w:cs="Tahoma"/>
        </w:rPr>
        <w:t xml:space="preserve"> προσφορά των χορηγών, </w:t>
      </w:r>
      <w:proofErr w:type="spellStart"/>
      <w:r>
        <w:rPr>
          <w:rFonts w:ascii="Tahoma" w:hAnsi="Tahoma" w:cs="Tahoma"/>
        </w:rPr>
        <w:t>δωροθετών</w:t>
      </w:r>
      <w:proofErr w:type="spellEnd"/>
      <w:r>
        <w:rPr>
          <w:rFonts w:ascii="Tahoma" w:hAnsi="Tahoma" w:cs="Tahoma"/>
        </w:rPr>
        <w:t xml:space="preserve"> και υποστηρικτών του τουρνουά.</w:t>
      </w:r>
    </w:p>
    <w:p w:rsidR="004A773A" w:rsidRPr="00317754" w:rsidRDefault="0003278D" w:rsidP="00B93594">
      <w:pPr>
        <w:tabs>
          <w:tab w:val="left" w:pos="180"/>
          <w:tab w:val="left" w:pos="720"/>
        </w:tabs>
        <w:autoSpaceDE w:val="0"/>
        <w:autoSpaceDN w:val="0"/>
        <w:adjustRightInd w:val="0"/>
        <w:spacing w:before="240" w:after="120"/>
        <w:ind w:right="-720"/>
        <w:jc w:val="both"/>
        <w:rPr>
          <w:rFonts w:ascii="Tahoma" w:hAnsi="Tahoma" w:cs="Tahoma"/>
          <w:b/>
          <w:color w:val="C00000"/>
        </w:rPr>
      </w:pPr>
      <w:r w:rsidRPr="003152D1">
        <w:rPr>
          <w:rFonts w:ascii="Tahoma" w:hAnsi="Tahoma" w:cs="Tahoma"/>
          <w:b/>
          <w:color w:val="C00000"/>
          <w:lang w:val="en-US"/>
        </w:rPr>
        <w:t>WELLCOMEGIFT</w:t>
      </w:r>
    </w:p>
    <w:p w:rsidR="004A773A" w:rsidRPr="00145D35" w:rsidRDefault="00145D35" w:rsidP="00B93594">
      <w:pPr>
        <w:tabs>
          <w:tab w:val="left" w:pos="180"/>
          <w:tab w:val="left" w:pos="720"/>
        </w:tabs>
        <w:autoSpaceDE w:val="0"/>
        <w:autoSpaceDN w:val="0"/>
        <w:adjustRightInd w:val="0"/>
        <w:spacing w:before="240" w:after="120"/>
        <w:ind w:right="-720"/>
        <w:jc w:val="both"/>
        <w:rPr>
          <w:rFonts w:ascii="Tahoma" w:hAnsi="Tahoma" w:cs="Tahoma"/>
        </w:rPr>
      </w:pPr>
      <w:r>
        <w:rPr>
          <w:rFonts w:ascii="Tahoma" w:hAnsi="Tahoma" w:cs="Tahoma"/>
          <w:b/>
        </w:rPr>
        <w:t xml:space="preserve">Τσάντα με δώρα </w:t>
      </w:r>
      <w:r w:rsidR="004A42E0">
        <w:rPr>
          <w:rFonts w:ascii="Tahoma" w:hAnsi="Tahoma" w:cs="Tahoma"/>
          <w:b/>
        </w:rPr>
        <w:t>καλωσορίσματος</w:t>
      </w:r>
      <w:r>
        <w:rPr>
          <w:rFonts w:ascii="Tahoma" w:hAnsi="Tahoma" w:cs="Tahoma"/>
          <w:b/>
        </w:rPr>
        <w:t xml:space="preserve"> για όλους τους </w:t>
      </w:r>
      <w:r w:rsidR="004A42E0">
        <w:rPr>
          <w:rFonts w:ascii="Tahoma" w:hAnsi="Tahoma" w:cs="Tahoma"/>
          <w:b/>
        </w:rPr>
        <w:t>παίκτες</w:t>
      </w:r>
      <w:r>
        <w:rPr>
          <w:rFonts w:ascii="Tahoma" w:hAnsi="Tahoma" w:cs="Tahoma"/>
          <w:b/>
        </w:rPr>
        <w:t xml:space="preserve"> του </w:t>
      </w:r>
      <w:r>
        <w:rPr>
          <w:rFonts w:ascii="Tahoma" w:hAnsi="Tahoma" w:cs="Tahoma"/>
          <w:b/>
          <w:lang w:val="en-US"/>
        </w:rPr>
        <w:t>Race</w:t>
      </w:r>
      <w:r w:rsidRPr="00145D35">
        <w:rPr>
          <w:rFonts w:ascii="Tahoma" w:hAnsi="Tahoma" w:cs="Tahoma"/>
          <w:b/>
        </w:rPr>
        <w:t>.</w:t>
      </w:r>
    </w:p>
    <w:p w:rsidR="004A773A" w:rsidRPr="00280F28" w:rsidRDefault="004A773A"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p>
    <w:p w:rsidR="004A773A" w:rsidRPr="00280F28" w:rsidRDefault="004A773A" w:rsidP="00B93594">
      <w:pPr>
        <w:tabs>
          <w:tab w:val="left" w:pos="180"/>
          <w:tab w:val="left" w:pos="720"/>
        </w:tabs>
        <w:autoSpaceDE w:val="0"/>
        <w:autoSpaceDN w:val="0"/>
        <w:adjustRightInd w:val="0"/>
        <w:spacing w:before="240" w:after="120"/>
        <w:ind w:right="-720"/>
        <w:jc w:val="both"/>
        <w:rPr>
          <w:rFonts w:ascii="Tahoma" w:hAnsi="Tahoma" w:cs="Tahoma"/>
        </w:rPr>
      </w:pPr>
    </w:p>
    <w:p w:rsidR="00B93594" w:rsidRPr="00280F28" w:rsidRDefault="00B93594" w:rsidP="00B93594">
      <w:pPr>
        <w:tabs>
          <w:tab w:val="left" w:pos="180"/>
          <w:tab w:val="left" w:pos="720"/>
        </w:tabs>
        <w:autoSpaceDE w:val="0"/>
        <w:autoSpaceDN w:val="0"/>
        <w:adjustRightInd w:val="0"/>
        <w:spacing w:before="240" w:after="120"/>
        <w:ind w:right="-720"/>
        <w:jc w:val="both"/>
        <w:rPr>
          <w:rFonts w:ascii="Tahoma" w:hAnsi="Tahoma" w:cs="Tahoma"/>
        </w:rPr>
      </w:pPr>
    </w:p>
    <w:sectPr w:rsidR="00B93594" w:rsidRPr="00280F28" w:rsidSect="00D54D2F">
      <w:pgSz w:w="11906" w:h="16838"/>
      <w:pgMar w:top="426"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53A19" w:rsidRDefault="00253A19" w:rsidP="00A76709">
      <w:r>
        <w:separator/>
      </w:r>
    </w:p>
  </w:endnote>
  <w:endnote w:type="continuationSeparator" w:id="0">
    <w:p w:rsidR="00253A19" w:rsidRDefault="00253A19" w:rsidP="00A7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Regular">
    <w:altName w:val="Arial Unicode MS"/>
    <w:panose1 w:val="020B0604020202020204"/>
    <w:charset w:val="88"/>
    <w:family w:val="auto"/>
    <w:notTrueType/>
    <w:pitch w:val="default"/>
    <w:sig w:usb0="00000000" w:usb1="08080000" w:usb2="00000010" w:usb3="00000000" w:csb0="00100000" w:csb1="00000000"/>
  </w:font>
  <w:font w:name="CenturyGothic-Bold">
    <w:panose1 w:val="020B0604020202020204"/>
    <w:charset w:val="A1"/>
    <w:family w:val="auto"/>
    <w:notTrueType/>
    <w:pitch w:val="default"/>
    <w:sig w:usb0="00000083" w:usb1="00000000" w:usb2="00000000" w:usb3="00000000" w:csb0="00000009" w:csb1="00000000"/>
  </w:font>
  <w:font w:name="CenturyGothic">
    <w:altName w:val="Times New Roman"/>
    <w:panose1 w:val="020B0604020202020204"/>
    <w:charset w:val="A1"/>
    <w:family w:val="auto"/>
    <w:notTrueType/>
    <w:pitch w:val="default"/>
    <w:sig w:usb0="00000083"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53A19" w:rsidRDefault="00253A19" w:rsidP="00A76709">
      <w:r>
        <w:separator/>
      </w:r>
    </w:p>
  </w:footnote>
  <w:footnote w:type="continuationSeparator" w:id="0">
    <w:p w:rsidR="00253A19" w:rsidRDefault="00253A19" w:rsidP="00A76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13CA8E7E"/>
    <w:lvl w:ilvl="0">
      <w:numFmt w:val="bullet"/>
      <w:lvlText w:val="*"/>
      <w:lvlJc w:val="left"/>
    </w:lvl>
  </w:abstractNum>
  <w:abstractNum w:abstractNumId="1" w15:restartNumberingAfterBreak="0">
    <w:nsid w:val="013D2779"/>
    <w:multiLevelType w:val="hybridMultilevel"/>
    <w:tmpl w:val="0E64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B57BF"/>
    <w:multiLevelType w:val="hybridMultilevel"/>
    <w:tmpl w:val="0F7E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552F1"/>
    <w:multiLevelType w:val="hybridMultilevel"/>
    <w:tmpl w:val="55DC35B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4" w15:restartNumberingAfterBreak="0">
    <w:nsid w:val="0D470589"/>
    <w:multiLevelType w:val="hybridMultilevel"/>
    <w:tmpl w:val="A61E58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240931"/>
    <w:multiLevelType w:val="hybridMultilevel"/>
    <w:tmpl w:val="843C7C0A"/>
    <w:lvl w:ilvl="0" w:tplc="04080001">
      <w:start w:val="1"/>
      <w:numFmt w:val="bullet"/>
      <w:lvlText w:val=""/>
      <w:lvlJc w:val="left"/>
      <w:pPr>
        <w:tabs>
          <w:tab w:val="num" w:pos="540"/>
        </w:tabs>
        <w:ind w:left="540" w:hanging="360"/>
      </w:pPr>
      <w:rPr>
        <w:rFonts w:ascii="Symbol" w:hAnsi="Symbol" w:hint="default"/>
      </w:rPr>
    </w:lvl>
    <w:lvl w:ilvl="1" w:tplc="04080003" w:tentative="1">
      <w:start w:val="1"/>
      <w:numFmt w:val="bullet"/>
      <w:lvlText w:val="o"/>
      <w:lvlJc w:val="left"/>
      <w:pPr>
        <w:tabs>
          <w:tab w:val="num" w:pos="1260"/>
        </w:tabs>
        <w:ind w:left="1260" w:hanging="360"/>
      </w:pPr>
      <w:rPr>
        <w:rFonts w:ascii="Courier New" w:hAnsi="Courier New" w:hint="default"/>
      </w:rPr>
    </w:lvl>
    <w:lvl w:ilvl="2" w:tplc="04080005" w:tentative="1">
      <w:start w:val="1"/>
      <w:numFmt w:val="bullet"/>
      <w:lvlText w:val=""/>
      <w:lvlJc w:val="left"/>
      <w:pPr>
        <w:tabs>
          <w:tab w:val="num" w:pos="1980"/>
        </w:tabs>
        <w:ind w:left="1980" w:hanging="360"/>
      </w:pPr>
      <w:rPr>
        <w:rFonts w:ascii="Wingdings" w:hAnsi="Wingdings" w:hint="default"/>
      </w:rPr>
    </w:lvl>
    <w:lvl w:ilvl="3" w:tplc="04080001" w:tentative="1">
      <w:start w:val="1"/>
      <w:numFmt w:val="bullet"/>
      <w:lvlText w:val=""/>
      <w:lvlJc w:val="left"/>
      <w:pPr>
        <w:tabs>
          <w:tab w:val="num" w:pos="2700"/>
        </w:tabs>
        <w:ind w:left="2700" w:hanging="360"/>
      </w:pPr>
      <w:rPr>
        <w:rFonts w:ascii="Symbol" w:hAnsi="Symbol" w:hint="default"/>
      </w:rPr>
    </w:lvl>
    <w:lvl w:ilvl="4" w:tplc="04080003" w:tentative="1">
      <w:start w:val="1"/>
      <w:numFmt w:val="bullet"/>
      <w:lvlText w:val="o"/>
      <w:lvlJc w:val="left"/>
      <w:pPr>
        <w:tabs>
          <w:tab w:val="num" w:pos="3420"/>
        </w:tabs>
        <w:ind w:left="3420" w:hanging="360"/>
      </w:pPr>
      <w:rPr>
        <w:rFonts w:ascii="Courier New" w:hAnsi="Courier New" w:hint="default"/>
      </w:rPr>
    </w:lvl>
    <w:lvl w:ilvl="5" w:tplc="04080005" w:tentative="1">
      <w:start w:val="1"/>
      <w:numFmt w:val="bullet"/>
      <w:lvlText w:val=""/>
      <w:lvlJc w:val="left"/>
      <w:pPr>
        <w:tabs>
          <w:tab w:val="num" w:pos="4140"/>
        </w:tabs>
        <w:ind w:left="4140" w:hanging="360"/>
      </w:pPr>
      <w:rPr>
        <w:rFonts w:ascii="Wingdings" w:hAnsi="Wingdings" w:hint="default"/>
      </w:rPr>
    </w:lvl>
    <w:lvl w:ilvl="6" w:tplc="04080001" w:tentative="1">
      <w:start w:val="1"/>
      <w:numFmt w:val="bullet"/>
      <w:lvlText w:val=""/>
      <w:lvlJc w:val="left"/>
      <w:pPr>
        <w:tabs>
          <w:tab w:val="num" w:pos="4860"/>
        </w:tabs>
        <w:ind w:left="4860" w:hanging="360"/>
      </w:pPr>
      <w:rPr>
        <w:rFonts w:ascii="Symbol" w:hAnsi="Symbol" w:hint="default"/>
      </w:rPr>
    </w:lvl>
    <w:lvl w:ilvl="7" w:tplc="04080003" w:tentative="1">
      <w:start w:val="1"/>
      <w:numFmt w:val="bullet"/>
      <w:lvlText w:val="o"/>
      <w:lvlJc w:val="left"/>
      <w:pPr>
        <w:tabs>
          <w:tab w:val="num" w:pos="5580"/>
        </w:tabs>
        <w:ind w:left="5580" w:hanging="360"/>
      </w:pPr>
      <w:rPr>
        <w:rFonts w:ascii="Courier New" w:hAnsi="Courier New" w:hint="default"/>
      </w:rPr>
    </w:lvl>
    <w:lvl w:ilvl="8" w:tplc="0408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327DA5"/>
    <w:multiLevelType w:val="hybridMultilevel"/>
    <w:tmpl w:val="F1F282CA"/>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7" w15:restartNumberingAfterBreak="0">
    <w:nsid w:val="1E8E66B0"/>
    <w:multiLevelType w:val="hybridMultilevel"/>
    <w:tmpl w:val="8ACA023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8" w15:restartNumberingAfterBreak="0">
    <w:nsid w:val="22652FA3"/>
    <w:multiLevelType w:val="hybridMultilevel"/>
    <w:tmpl w:val="8CE00D8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9" w15:restartNumberingAfterBreak="0">
    <w:nsid w:val="27AB116F"/>
    <w:multiLevelType w:val="hybridMultilevel"/>
    <w:tmpl w:val="2B4A26E6"/>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2A360DA6"/>
    <w:multiLevelType w:val="hybridMultilevel"/>
    <w:tmpl w:val="ACF6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4108E"/>
    <w:multiLevelType w:val="hybridMultilevel"/>
    <w:tmpl w:val="A3D4964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2" w15:restartNumberingAfterBreak="0">
    <w:nsid w:val="3C5666F0"/>
    <w:multiLevelType w:val="hybridMultilevel"/>
    <w:tmpl w:val="C070F922"/>
    <w:lvl w:ilvl="0" w:tplc="04080001">
      <w:start w:val="1"/>
      <w:numFmt w:val="bullet"/>
      <w:lvlText w:val=""/>
      <w:lvlJc w:val="left"/>
      <w:pPr>
        <w:tabs>
          <w:tab w:val="num" w:pos="539"/>
        </w:tabs>
        <w:ind w:left="539" w:hanging="360"/>
      </w:pPr>
      <w:rPr>
        <w:rFonts w:ascii="Symbol" w:hAnsi="Symbol" w:hint="default"/>
      </w:rPr>
    </w:lvl>
    <w:lvl w:ilvl="1" w:tplc="04080003" w:tentative="1">
      <w:start w:val="1"/>
      <w:numFmt w:val="bullet"/>
      <w:lvlText w:val="o"/>
      <w:lvlJc w:val="left"/>
      <w:pPr>
        <w:tabs>
          <w:tab w:val="num" w:pos="1259"/>
        </w:tabs>
        <w:ind w:left="1259" w:hanging="360"/>
      </w:pPr>
      <w:rPr>
        <w:rFonts w:ascii="Courier New" w:hAnsi="Courier New" w:hint="default"/>
      </w:rPr>
    </w:lvl>
    <w:lvl w:ilvl="2" w:tplc="04080005" w:tentative="1">
      <w:start w:val="1"/>
      <w:numFmt w:val="bullet"/>
      <w:lvlText w:val=""/>
      <w:lvlJc w:val="left"/>
      <w:pPr>
        <w:tabs>
          <w:tab w:val="num" w:pos="1979"/>
        </w:tabs>
        <w:ind w:left="1979" w:hanging="360"/>
      </w:pPr>
      <w:rPr>
        <w:rFonts w:ascii="Wingdings" w:hAnsi="Wingdings" w:hint="default"/>
      </w:rPr>
    </w:lvl>
    <w:lvl w:ilvl="3" w:tplc="04080001" w:tentative="1">
      <w:start w:val="1"/>
      <w:numFmt w:val="bullet"/>
      <w:lvlText w:val=""/>
      <w:lvlJc w:val="left"/>
      <w:pPr>
        <w:tabs>
          <w:tab w:val="num" w:pos="2699"/>
        </w:tabs>
        <w:ind w:left="2699" w:hanging="360"/>
      </w:pPr>
      <w:rPr>
        <w:rFonts w:ascii="Symbol" w:hAnsi="Symbol" w:hint="default"/>
      </w:rPr>
    </w:lvl>
    <w:lvl w:ilvl="4" w:tplc="04080003" w:tentative="1">
      <w:start w:val="1"/>
      <w:numFmt w:val="bullet"/>
      <w:lvlText w:val="o"/>
      <w:lvlJc w:val="left"/>
      <w:pPr>
        <w:tabs>
          <w:tab w:val="num" w:pos="3419"/>
        </w:tabs>
        <w:ind w:left="3419" w:hanging="360"/>
      </w:pPr>
      <w:rPr>
        <w:rFonts w:ascii="Courier New" w:hAnsi="Courier New" w:hint="default"/>
      </w:rPr>
    </w:lvl>
    <w:lvl w:ilvl="5" w:tplc="04080005" w:tentative="1">
      <w:start w:val="1"/>
      <w:numFmt w:val="bullet"/>
      <w:lvlText w:val=""/>
      <w:lvlJc w:val="left"/>
      <w:pPr>
        <w:tabs>
          <w:tab w:val="num" w:pos="4139"/>
        </w:tabs>
        <w:ind w:left="4139" w:hanging="360"/>
      </w:pPr>
      <w:rPr>
        <w:rFonts w:ascii="Wingdings" w:hAnsi="Wingdings" w:hint="default"/>
      </w:rPr>
    </w:lvl>
    <w:lvl w:ilvl="6" w:tplc="04080001" w:tentative="1">
      <w:start w:val="1"/>
      <w:numFmt w:val="bullet"/>
      <w:lvlText w:val=""/>
      <w:lvlJc w:val="left"/>
      <w:pPr>
        <w:tabs>
          <w:tab w:val="num" w:pos="4859"/>
        </w:tabs>
        <w:ind w:left="4859" w:hanging="360"/>
      </w:pPr>
      <w:rPr>
        <w:rFonts w:ascii="Symbol" w:hAnsi="Symbol" w:hint="default"/>
      </w:rPr>
    </w:lvl>
    <w:lvl w:ilvl="7" w:tplc="04080003" w:tentative="1">
      <w:start w:val="1"/>
      <w:numFmt w:val="bullet"/>
      <w:lvlText w:val="o"/>
      <w:lvlJc w:val="left"/>
      <w:pPr>
        <w:tabs>
          <w:tab w:val="num" w:pos="5579"/>
        </w:tabs>
        <w:ind w:left="5579" w:hanging="360"/>
      </w:pPr>
      <w:rPr>
        <w:rFonts w:ascii="Courier New" w:hAnsi="Courier New" w:hint="default"/>
      </w:rPr>
    </w:lvl>
    <w:lvl w:ilvl="8" w:tplc="04080005" w:tentative="1">
      <w:start w:val="1"/>
      <w:numFmt w:val="bullet"/>
      <w:lvlText w:val=""/>
      <w:lvlJc w:val="left"/>
      <w:pPr>
        <w:tabs>
          <w:tab w:val="num" w:pos="6299"/>
        </w:tabs>
        <w:ind w:left="6299" w:hanging="360"/>
      </w:pPr>
      <w:rPr>
        <w:rFonts w:ascii="Wingdings" w:hAnsi="Wingdings" w:hint="default"/>
      </w:rPr>
    </w:lvl>
  </w:abstractNum>
  <w:abstractNum w:abstractNumId="13" w15:restartNumberingAfterBreak="0">
    <w:nsid w:val="3CC9354F"/>
    <w:multiLevelType w:val="hybridMultilevel"/>
    <w:tmpl w:val="ACDAB72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4" w15:restartNumberingAfterBreak="0">
    <w:nsid w:val="3D953DD7"/>
    <w:multiLevelType w:val="hybridMultilevel"/>
    <w:tmpl w:val="22405EDC"/>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5" w15:restartNumberingAfterBreak="0">
    <w:nsid w:val="57C27092"/>
    <w:multiLevelType w:val="hybridMultilevel"/>
    <w:tmpl w:val="DFFA2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DB2242"/>
    <w:multiLevelType w:val="hybridMultilevel"/>
    <w:tmpl w:val="ECB21EF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7" w15:restartNumberingAfterBreak="0">
    <w:nsid w:val="68F26218"/>
    <w:multiLevelType w:val="hybridMultilevel"/>
    <w:tmpl w:val="0B60C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015B08"/>
    <w:multiLevelType w:val="hybridMultilevel"/>
    <w:tmpl w:val="19680D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2A0345F"/>
    <w:multiLevelType w:val="hybridMultilevel"/>
    <w:tmpl w:val="BF80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A5746"/>
    <w:multiLevelType w:val="hybridMultilevel"/>
    <w:tmpl w:val="A51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1693739">
    <w:abstractNumId w:val="0"/>
    <w:lvlOverride w:ilvl="0">
      <w:lvl w:ilvl="0">
        <w:numFmt w:val="bullet"/>
        <w:lvlText w:val=""/>
        <w:legacy w:legacy="1" w:legacySpace="0" w:legacyIndent="360"/>
        <w:lvlJc w:val="left"/>
        <w:rPr>
          <w:rFonts w:ascii="Symbol" w:hAnsi="Symbol" w:hint="default"/>
        </w:rPr>
      </w:lvl>
    </w:lvlOverride>
  </w:num>
  <w:num w:numId="2" w16cid:durableId="190413863">
    <w:abstractNumId w:val="12"/>
  </w:num>
  <w:num w:numId="3" w16cid:durableId="1383824857">
    <w:abstractNumId w:val="5"/>
  </w:num>
  <w:num w:numId="4" w16cid:durableId="1441141120">
    <w:abstractNumId w:val="3"/>
  </w:num>
  <w:num w:numId="5" w16cid:durableId="1956473856">
    <w:abstractNumId w:val="14"/>
  </w:num>
  <w:num w:numId="6" w16cid:durableId="848716066">
    <w:abstractNumId w:val="8"/>
  </w:num>
  <w:num w:numId="7" w16cid:durableId="147945063">
    <w:abstractNumId w:val="13"/>
  </w:num>
  <w:num w:numId="8" w16cid:durableId="597257867">
    <w:abstractNumId w:val="16"/>
  </w:num>
  <w:num w:numId="9" w16cid:durableId="295642954">
    <w:abstractNumId w:val="7"/>
  </w:num>
  <w:num w:numId="10" w16cid:durableId="90243432">
    <w:abstractNumId w:val="11"/>
  </w:num>
  <w:num w:numId="11" w16cid:durableId="1094665977">
    <w:abstractNumId w:val="6"/>
  </w:num>
  <w:num w:numId="12" w16cid:durableId="452986021">
    <w:abstractNumId w:val="15"/>
  </w:num>
  <w:num w:numId="13" w16cid:durableId="718285044">
    <w:abstractNumId w:val="9"/>
  </w:num>
  <w:num w:numId="14" w16cid:durableId="1840346119">
    <w:abstractNumId w:val="2"/>
  </w:num>
  <w:num w:numId="15" w16cid:durableId="188569823">
    <w:abstractNumId w:val="19"/>
  </w:num>
  <w:num w:numId="16" w16cid:durableId="1735152832">
    <w:abstractNumId w:val="20"/>
  </w:num>
  <w:num w:numId="17" w16cid:durableId="24379586">
    <w:abstractNumId w:val="17"/>
  </w:num>
  <w:num w:numId="18" w16cid:durableId="792407923">
    <w:abstractNumId w:val="10"/>
  </w:num>
  <w:num w:numId="19" w16cid:durableId="1100177379">
    <w:abstractNumId w:val="1"/>
  </w:num>
  <w:num w:numId="20" w16cid:durableId="1620987848">
    <w:abstractNumId w:val="4"/>
  </w:num>
  <w:num w:numId="21" w16cid:durableId="9721788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6977"/>
    <w:rsid w:val="00005536"/>
    <w:rsid w:val="000115CE"/>
    <w:rsid w:val="00012D53"/>
    <w:rsid w:val="00015635"/>
    <w:rsid w:val="00023002"/>
    <w:rsid w:val="00032771"/>
    <w:rsid w:val="0003278D"/>
    <w:rsid w:val="00035E0C"/>
    <w:rsid w:val="000421F9"/>
    <w:rsid w:val="00055EFB"/>
    <w:rsid w:val="0006615A"/>
    <w:rsid w:val="00086E7F"/>
    <w:rsid w:val="00093134"/>
    <w:rsid w:val="000A0163"/>
    <w:rsid w:val="000A5A28"/>
    <w:rsid w:val="000A728B"/>
    <w:rsid w:val="000B74BD"/>
    <w:rsid w:val="000C300C"/>
    <w:rsid w:val="000C7F87"/>
    <w:rsid w:val="000E1186"/>
    <w:rsid w:val="000F42D1"/>
    <w:rsid w:val="001025EB"/>
    <w:rsid w:val="00112E3D"/>
    <w:rsid w:val="00133F8D"/>
    <w:rsid w:val="00144470"/>
    <w:rsid w:val="00145D35"/>
    <w:rsid w:val="00163521"/>
    <w:rsid w:val="00163593"/>
    <w:rsid w:val="001816D3"/>
    <w:rsid w:val="00182DFA"/>
    <w:rsid w:val="0019685E"/>
    <w:rsid w:val="001A0B59"/>
    <w:rsid w:val="001A4240"/>
    <w:rsid w:val="001B0698"/>
    <w:rsid w:val="001B2D78"/>
    <w:rsid w:val="001C29A0"/>
    <w:rsid w:val="001C6257"/>
    <w:rsid w:val="001F16C6"/>
    <w:rsid w:val="00202718"/>
    <w:rsid w:val="00210947"/>
    <w:rsid w:val="00253148"/>
    <w:rsid w:val="00253A19"/>
    <w:rsid w:val="00263D84"/>
    <w:rsid w:val="00280F28"/>
    <w:rsid w:val="00287D71"/>
    <w:rsid w:val="00290C1B"/>
    <w:rsid w:val="002931F5"/>
    <w:rsid w:val="00294421"/>
    <w:rsid w:val="002A4385"/>
    <w:rsid w:val="002B4CE8"/>
    <w:rsid w:val="002C48DE"/>
    <w:rsid w:val="002C75E4"/>
    <w:rsid w:val="002D37E6"/>
    <w:rsid w:val="002E270A"/>
    <w:rsid w:val="002E44DC"/>
    <w:rsid w:val="002F05B3"/>
    <w:rsid w:val="002F0614"/>
    <w:rsid w:val="00302118"/>
    <w:rsid w:val="00312E06"/>
    <w:rsid w:val="00313673"/>
    <w:rsid w:val="003152D1"/>
    <w:rsid w:val="00316955"/>
    <w:rsid w:val="00317754"/>
    <w:rsid w:val="00354BEB"/>
    <w:rsid w:val="003563F6"/>
    <w:rsid w:val="0036292C"/>
    <w:rsid w:val="003734F2"/>
    <w:rsid w:val="003752A7"/>
    <w:rsid w:val="00377539"/>
    <w:rsid w:val="003776A8"/>
    <w:rsid w:val="0038347F"/>
    <w:rsid w:val="003942CE"/>
    <w:rsid w:val="003B2C58"/>
    <w:rsid w:val="003C369B"/>
    <w:rsid w:val="003C3ADD"/>
    <w:rsid w:val="003D0D80"/>
    <w:rsid w:val="003D5874"/>
    <w:rsid w:val="003E4317"/>
    <w:rsid w:val="003E4FD0"/>
    <w:rsid w:val="003F67C9"/>
    <w:rsid w:val="00401A0E"/>
    <w:rsid w:val="004067D6"/>
    <w:rsid w:val="004143C2"/>
    <w:rsid w:val="0041525D"/>
    <w:rsid w:val="004162C3"/>
    <w:rsid w:val="0042181F"/>
    <w:rsid w:val="0042549E"/>
    <w:rsid w:val="004262AA"/>
    <w:rsid w:val="00433940"/>
    <w:rsid w:val="00454EBC"/>
    <w:rsid w:val="00457C51"/>
    <w:rsid w:val="004A42E0"/>
    <w:rsid w:val="004A773A"/>
    <w:rsid w:val="004B2A87"/>
    <w:rsid w:val="004C0B1D"/>
    <w:rsid w:val="004C62E0"/>
    <w:rsid w:val="004D3F5C"/>
    <w:rsid w:val="004E1D06"/>
    <w:rsid w:val="004E49B8"/>
    <w:rsid w:val="004F4D9C"/>
    <w:rsid w:val="004F58DD"/>
    <w:rsid w:val="004F76D9"/>
    <w:rsid w:val="005224D3"/>
    <w:rsid w:val="00535919"/>
    <w:rsid w:val="00536248"/>
    <w:rsid w:val="005542B4"/>
    <w:rsid w:val="00562E22"/>
    <w:rsid w:val="00566893"/>
    <w:rsid w:val="00570D41"/>
    <w:rsid w:val="00580E00"/>
    <w:rsid w:val="005A20EC"/>
    <w:rsid w:val="005A2847"/>
    <w:rsid w:val="005B533A"/>
    <w:rsid w:val="005D2B00"/>
    <w:rsid w:val="005D386C"/>
    <w:rsid w:val="005D6232"/>
    <w:rsid w:val="005D6E7B"/>
    <w:rsid w:val="005E5B80"/>
    <w:rsid w:val="005F5DC9"/>
    <w:rsid w:val="005F6977"/>
    <w:rsid w:val="00606C80"/>
    <w:rsid w:val="006229AA"/>
    <w:rsid w:val="0063534C"/>
    <w:rsid w:val="00636848"/>
    <w:rsid w:val="006428DD"/>
    <w:rsid w:val="00644B3C"/>
    <w:rsid w:val="006573B6"/>
    <w:rsid w:val="006641B4"/>
    <w:rsid w:val="00682D13"/>
    <w:rsid w:val="006870F3"/>
    <w:rsid w:val="00697BCD"/>
    <w:rsid w:val="006A2DF5"/>
    <w:rsid w:val="006A3953"/>
    <w:rsid w:val="006B0EB4"/>
    <w:rsid w:val="006C13EE"/>
    <w:rsid w:val="006C154D"/>
    <w:rsid w:val="006D2487"/>
    <w:rsid w:val="006D7022"/>
    <w:rsid w:val="006F3B1B"/>
    <w:rsid w:val="006F6FE9"/>
    <w:rsid w:val="0071785E"/>
    <w:rsid w:val="007206A6"/>
    <w:rsid w:val="00727B30"/>
    <w:rsid w:val="0073237F"/>
    <w:rsid w:val="00757EBC"/>
    <w:rsid w:val="00763FDA"/>
    <w:rsid w:val="0076519E"/>
    <w:rsid w:val="007810EE"/>
    <w:rsid w:val="00785D43"/>
    <w:rsid w:val="00785D8F"/>
    <w:rsid w:val="00793157"/>
    <w:rsid w:val="007A4E1C"/>
    <w:rsid w:val="007B2D5D"/>
    <w:rsid w:val="007C3F0D"/>
    <w:rsid w:val="007D0622"/>
    <w:rsid w:val="007D111C"/>
    <w:rsid w:val="007E10F0"/>
    <w:rsid w:val="007E2516"/>
    <w:rsid w:val="007E3E59"/>
    <w:rsid w:val="007F0041"/>
    <w:rsid w:val="007F4DA4"/>
    <w:rsid w:val="00810F53"/>
    <w:rsid w:val="00816368"/>
    <w:rsid w:val="00830664"/>
    <w:rsid w:val="00833B45"/>
    <w:rsid w:val="00842A15"/>
    <w:rsid w:val="00862085"/>
    <w:rsid w:val="00864438"/>
    <w:rsid w:val="008649B2"/>
    <w:rsid w:val="00864B9C"/>
    <w:rsid w:val="008772BD"/>
    <w:rsid w:val="00880E8A"/>
    <w:rsid w:val="008930C3"/>
    <w:rsid w:val="008A4A0B"/>
    <w:rsid w:val="008B3138"/>
    <w:rsid w:val="008C1098"/>
    <w:rsid w:val="008C6450"/>
    <w:rsid w:val="008E4B25"/>
    <w:rsid w:val="00912B51"/>
    <w:rsid w:val="009437DB"/>
    <w:rsid w:val="0095653D"/>
    <w:rsid w:val="009626F3"/>
    <w:rsid w:val="009821D8"/>
    <w:rsid w:val="00984223"/>
    <w:rsid w:val="009B5BDE"/>
    <w:rsid w:val="009D0B5A"/>
    <w:rsid w:val="009E5405"/>
    <w:rsid w:val="009F01F6"/>
    <w:rsid w:val="009F1B84"/>
    <w:rsid w:val="00A07DD2"/>
    <w:rsid w:val="00A13907"/>
    <w:rsid w:val="00A2088F"/>
    <w:rsid w:val="00A30F02"/>
    <w:rsid w:val="00A3306B"/>
    <w:rsid w:val="00A35691"/>
    <w:rsid w:val="00A46A3F"/>
    <w:rsid w:val="00A62316"/>
    <w:rsid w:val="00A6640A"/>
    <w:rsid w:val="00A76709"/>
    <w:rsid w:val="00A77663"/>
    <w:rsid w:val="00A8536A"/>
    <w:rsid w:val="00A90C58"/>
    <w:rsid w:val="00A9685E"/>
    <w:rsid w:val="00AA7AAC"/>
    <w:rsid w:val="00AC3BD0"/>
    <w:rsid w:val="00AD5A40"/>
    <w:rsid w:val="00AD75F8"/>
    <w:rsid w:val="00AF6159"/>
    <w:rsid w:val="00B070BF"/>
    <w:rsid w:val="00B0738E"/>
    <w:rsid w:val="00B161FF"/>
    <w:rsid w:val="00B40429"/>
    <w:rsid w:val="00B453BD"/>
    <w:rsid w:val="00B46F1C"/>
    <w:rsid w:val="00B5158E"/>
    <w:rsid w:val="00B546FF"/>
    <w:rsid w:val="00B93594"/>
    <w:rsid w:val="00BA2857"/>
    <w:rsid w:val="00BA636F"/>
    <w:rsid w:val="00BB055E"/>
    <w:rsid w:val="00BB1D62"/>
    <w:rsid w:val="00BB23C8"/>
    <w:rsid w:val="00BB7495"/>
    <w:rsid w:val="00BC3ED2"/>
    <w:rsid w:val="00BC4667"/>
    <w:rsid w:val="00BC5D5E"/>
    <w:rsid w:val="00BD2894"/>
    <w:rsid w:val="00BD5768"/>
    <w:rsid w:val="00BE699E"/>
    <w:rsid w:val="00BF6DC7"/>
    <w:rsid w:val="00C01B28"/>
    <w:rsid w:val="00C24F9F"/>
    <w:rsid w:val="00C30FF8"/>
    <w:rsid w:val="00C33047"/>
    <w:rsid w:val="00C34AA3"/>
    <w:rsid w:val="00C4007B"/>
    <w:rsid w:val="00C446BF"/>
    <w:rsid w:val="00C554E7"/>
    <w:rsid w:val="00C607C4"/>
    <w:rsid w:val="00C82231"/>
    <w:rsid w:val="00C851DF"/>
    <w:rsid w:val="00CD37AD"/>
    <w:rsid w:val="00CE7726"/>
    <w:rsid w:val="00D14351"/>
    <w:rsid w:val="00D24BD6"/>
    <w:rsid w:val="00D339D8"/>
    <w:rsid w:val="00D34D73"/>
    <w:rsid w:val="00D51BAC"/>
    <w:rsid w:val="00D52443"/>
    <w:rsid w:val="00D54AC1"/>
    <w:rsid w:val="00D54D2F"/>
    <w:rsid w:val="00D5568F"/>
    <w:rsid w:val="00D5783C"/>
    <w:rsid w:val="00DA3F38"/>
    <w:rsid w:val="00DA7CB5"/>
    <w:rsid w:val="00DB7902"/>
    <w:rsid w:val="00DD769B"/>
    <w:rsid w:val="00E15AFD"/>
    <w:rsid w:val="00E1639C"/>
    <w:rsid w:val="00E225DE"/>
    <w:rsid w:val="00E2752A"/>
    <w:rsid w:val="00E674D5"/>
    <w:rsid w:val="00E7031B"/>
    <w:rsid w:val="00E939F5"/>
    <w:rsid w:val="00E961B2"/>
    <w:rsid w:val="00EA643D"/>
    <w:rsid w:val="00EB1585"/>
    <w:rsid w:val="00EB40DD"/>
    <w:rsid w:val="00EC2735"/>
    <w:rsid w:val="00EC3CA8"/>
    <w:rsid w:val="00EC45CB"/>
    <w:rsid w:val="00EE05E8"/>
    <w:rsid w:val="00EF62BC"/>
    <w:rsid w:val="00F167E3"/>
    <w:rsid w:val="00F208E8"/>
    <w:rsid w:val="00F24A40"/>
    <w:rsid w:val="00F44081"/>
    <w:rsid w:val="00F46AFA"/>
    <w:rsid w:val="00F54471"/>
    <w:rsid w:val="00F5557C"/>
    <w:rsid w:val="00F84D55"/>
    <w:rsid w:val="00F858CD"/>
    <w:rsid w:val="00F91751"/>
    <w:rsid w:val="00FA1092"/>
    <w:rsid w:val="00FB4539"/>
    <w:rsid w:val="00FB596A"/>
    <w:rsid w:val="00FC24AD"/>
    <w:rsid w:val="00FD067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B014776"/>
  <w15:docId w15:val="{91E3E1DE-2D55-8346-AB8E-0541066B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70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E49B8"/>
    <w:pPr>
      <w:ind w:left="720"/>
      <w:contextualSpacing/>
    </w:pPr>
  </w:style>
  <w:style w:type="character" w:styleId="Hyperlink">
    <w:name w:val="Hyperlink"/>
    <w:basedOn w:val="DefaultParagraphFont"/>
    <w:uiPriority w:val="99"/>
    <w:rsid w:val="003D5874"/>
    <w:rPr>
      <w:rFonts w:cs="Times New Roman"/>
      <w:color w:val="0000FF"/>
      <w:u w:val="single"/>
    </w:rPr>
  </w:style>
  <w:style w:type="paragraph" w:styleId="BalloonText">
    <w:name w:val="Balloon Text"/>
    <w:basedOn w:val="Normal"/>
    <w:link w:val="BalloonTextChar"/>
    <w:uiPriority w:val="99"/>
    <w:semiHidden/>
    <w:rsid w:val="009437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37DB"/>
    <w:rPr>
      <w:rFonts w:ascii="Tahoma" w:hAnsi="Tahoma" w:cs="Tahoma"/>
      <w:sz w:val="16"/>
      <w:szCs w:val="16"/>
      <w:lang w:eastAsia="el-GR"/>
    </w:rPr>
  </w:style>
  <w:style w:type="character" w:customStyle="1" w:styleId="apple-converted-space">
    <w:name w:val="apple-converted-space"/>
    <w:basedOn w:val="DefaultParagraphFont"/>
    <w:uiPriority w:val="99"/>
    <w:rsid w:val="0095653D"/>
    <w:rPr>
      <w:rFonts w:cs="Times New Roman"/>
    </w:rPr>
  </w:style>
  <w:style w:type="paragraph" w:customStyle="1" w:styleId="Default">
    <w:name w:val="Default"/>
    <w:rsid w:val="004143C2"/>
    <w:pPr>
      <w:autoSpaceDE w:val="0"/>
      <w:autoSpaceDN w:val="0"/>
      <w:adjustRightInd w:val="0"/>
    </w:pPr>
    <w:rPr>
      <w:rFonts w:cs="Calibri"/>
      <w:color w:val="000000"/>
      <w:sz w:val="24"/>
      <w:szCs w:val="24"/>
    </w:rPr>
  </w:style>
  <w:style w:type="character" w:styleId="Strong">
    <w:name w:val="Strong"/>
    <w:basedOn w:val="DefaultParagraphFont"/>
    <w:uiPriority w:val="22"/>
    <w:qFormat/>
    <w:locked/>
    <w:rsid w:val="004143C2"/>
    <w:rPr>
      <w:b/>
      <w:bCs/>
    </w:rPr>
  </w:style>
  <w:style w:type="character" w:customStyle="1" w:styleId="contact">
    <w:name w:val="contact"/>
    <w:basedOn w:val="DefaultParagraphFont"/>
    <w:rsid w:val="00644B3C"/>
  </w:style>
  <w:style w:type="character" w:customStyle="1" w:styleId="lrzxr">
    <w:name w:val="lrzxr"/>
    <w:basedOn w:val="DefaultParagraphFont"/>
    <w:rsid w:val="00554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7543074">
      <w:marLeft w:val="0"/>
      <w:marRight w:val="0"/>
      <w:marTop w:val="0"/>
      <w:marBottom w:val="0"/>
      <w:divBdr>
        <w:top w:val="none" w:sz="0" w:space="0" w:color="auto"/>
        <w:left w:val="none" w:sz="0" w:space="0" w:color="auto"/>
        <w:bottom w:val="none" w:sz="0" w:space="0" w:color="auto"/>
        <w:right w:val="none" w:sz="0" w:space="0" w:color="auto"/>
      </w:divBdr>
    </w:div>
    <w:div w:id="1967543075">
      <w:marLeft w:val="0"/>
      <w:marRight w:val="0"/>
      <w:marTop w:val="0"/>
      <w:marBottom w:val="0"/>
      <w:divBdr>
        <w:top w:val="none" w:sz="0" w:space="0" w:color="auto"/>
        <w:left w:val="none" w:sz="0" w:space="0" w:color="auto"/>
        <w:bottom w:val="none" w:sz="0" w:space="0" w:color="auto"/>
        <w:right w:val="none" w:sz="0" w:space="0" w:color="auto"/>
      </w:divBdr>
    </w:div>
    <w:div w:id="1967543076">
      <w:marLeft w:val="0"/>
      <w:marRight w:val="0"/>
      <w:marTop w:val="0"/>
      <w:marBottom w:val="0"/>
      <w:divBdr>
        <w:top w:val="none" w:sz="0" w:space="0" w:color="auto"/>
        <w:left w:val="none" w:sz="0" w:space="0" w:color="auto"/>
        <w:bottom w:val="none" w:sz="0" w:space="0" w:color="auto"/>
        <w:right w:val="none" w:sz="0" w:space="0" w:color="auto"/>
      </w:divBdr>
    </w:div>
    <w:div w:id="1967543077">
      <w:marLeft w:val="0"/>
      <w:marRight w:val="0"/>
      <w:marTop w:val="0"/>
      <w:marBottom w:val="0"/>
      <w:divBdr>
        <w:top w:val="none" w:sz="0" w:space="0" w:color="auto"/>
        <w:left w:val="none" w:sz="0" w:space="0" w:color="auto"/>
        <w:bottom w:val="none" w:sz="0" w:space="0" w:color="auto"/>
        <w:right w:val="none" w:sz="0" w:space="0" w:color="auto"/>
      </w:divBdr>
    </w:div>
    <w:div w:id="1967543078">
      <w:marLeft w:val="0"/>
      <w:marRight w:val="0"/>
      <w:marTop w:val="0"/>
      <w:marBottom w:val="0"/>
      <w:divBdr>
        <w:top w:val="none" w:sz="0" w:space="0" w:color="auto"/>
        <w:left w:val="none" w:sz="0" w:space="0" w:color="auto"/>
        <w:bottom w:val="none" w:sz="0" w:space="0" w:color="auto"/>
        <w:right w:val="none" w:sz="0" w:space="0" w:color="auto"/>
      </w:divBdr>
    </w:div>
    <w:div w:id="1967543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ennisleague.g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ennisleague.gr" TargetMode="External"/><Relationship Id="rId4" Type="http://schemas.openxmlformats.org/officeDocument/2006/relationships/webSettings" Target="webSettings.xml"/><Relationship Id="rId9" Type="http://schemas.openxmlformats.org/officeDocument/2006/relationships/hyperlink" Target="http://www.tennisleagu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802</Words>
  <Characters>4572</Characters>
  <Application>Microsoft Office Word</Application>
  <DocSecurity>0</DocSecurity>
  <Lines>38</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Imac DC</cp:lastModifiedBy>
  <cp:revision>7</cp:revision>
  <cp:lastPrinted>2017-03-14T10:50:00Z</cp:lastPrinted>
  <dcterms:created xsi:type="dcterms:W3CDTF">2026-09-03T19:38:00Z</dcterms:created>
  <dcterms:modified xsi:type="dcterms:W3CDTF">2026-09-04T06:59:00Z</dcterms:modified>
</cp:coreProperties>
</file>