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B1AD" w14:textId="0407E106"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6B3FE6">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1E9511F9">
            <wp:extent cx="19907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2019300"/>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77777777" w:rsidR="004143C2" w:rsidRPr="00563CFF"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D10672">
        <w:rPr>
          <w:rFonts w:ascii="Tahoma" w:hAnsi="Tahoma" w:cs="Tahoma"/>
        </w:rPr>
        <w:t>ΧΩΜΑΤΙΝΑ</w:t>
      </w:r>
      <w:r w:rsidR="00D10672" w:rsidRPr="00563CFF">
        <w:rPr>
          <w:rFonts w:ascii="Tahoma" w:hAnsi="Tahoma" w:cs="Tahoma"/>
        </w:rPr>
        <w:t xml:space="preserve"> </w:t>
      </w:r>
      <w:r w:rsidR="00D10672">
        <w:rPr>
          <w:rFonts w:ascii="Tahoma" w:hAnsi="Tahoma" w:cs="Tahoma"/>
        </w:rPr>
        <w:t>ΓΗΠΕΔΑ</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5EA0F480" w:rsidR="004143C2" w:rsidRPr="001D45A9" w:rsidRDefault="004143C2" w:rsidP="004143C2">
      <w:pPr>
        <w:autoSpaceDE w:val="0"/>
        <w:autoSpaceDN w:val="0"/>
        <w:adjustRightInd w:val="0"/>
        <w:ind w:right="-720"/>
        <w:jc w:val="both"/>
        <w:rPr>
          <w:rFonts w:ascii="Tahoma" w:hAnsi="Tahoma" w:cs="Tahoma"/>
          <w:b/>
          <w:lang w:val="en-US"/>
        </w:rPr>
      </w:pPr>
      <w:r w:rsidRPr="009437DB">
        <w:rPr>
          <w:rFonts w:ascii="Tahoma" w:hAnsi="Tahoma" w:cs="Tahoma"/>
        </w:rPr>
        <w:t>Έναρξη</w:t>
      </w:r>
      <w:r>
        <w:rPr>
          <w:rFonts w:ascii="Tahoma" w:hAnsi="Tahoma" w:cs="Tahoma"/>
        </w:rPr>
        <w:t xml:space="preserve"> </w:t>
      </w:r>
      <w:r w:rsidR="001C2363" w:rsidRPr="001C2363">
        <w:rPr>
          <w:rFonts w:ascii="Tahoma" w:hAnsi="Tahoma" w:cs="Tahoma"/>
          <w:b/>
        </w:rPr>
        <w:t>2</w:t>
      </w:r>
      <w:r w:rsidR="006B3FE6">
        <w:rPr>
          <w:rFonts w:ascii="Tahoma" w:hAnsi="Tahoma" w:cs="Tahoma"/>
          <w:b/>
        </w:rPr>
        <w:t>1</w:t>
      </w:r>
      <w:r w:rsidR="007810EE">
        <w:rPr>
          <w:rFonts w:ascii="Tahoma" w:hAnsi="Tahoma" w:cs="Tahoma"/>
          <w:b/>
        </w:rPr>
        <w:t>/</w:t>
      </w:r>
      <w:r w:rsidR="006B3FE6" w:rsidRPr="006B3FE6">
        <w:rPr>
          <w:rFonts w:ascii="Tahoma" w:hAnsi="Tahoma" w:cs="Tahoma"/>
          <w:b/>
        </w:rPr>
        <w:t>03</w:t>
      </w:r>
      <w:r w:rsidR="007810EE">
        <w:rPr>
          <w:rFonts w:ascii="Tahoma" w:hAnsi="Tahoma" w:cs="Tahoma"/>
          <w:b/>
        </w:rPr>
        <w:t>/20</w:t>
      </w:r>
      <w:r w:rsidR="00D81084">
        <w:rPr>
          <w:rFonts w:ascii="Tahoma" w:hAnsi="Tahoma" w:cs="Tahoma"/>
          <w:b/>
        </w:rPr>
        <w:t>2</w:t>
      </w:r>
      <w:r w:rsidR="001D45A9">
        <w:rPr>
          <w:rFonts w:ascii="Tahoma" w:hAnsi="Tahoma" w:cs="Tahoma"/>
          <w:b/>
          <w:lang w:val="en-US"/>
        </w:rPr>
        <w:t>5</w:t>
      </w:r>
    </w:p>
    <w:p w14:paraId="0C1C24E3" w14:textId="67AEE664" w:rsidR="004143C2" w:rsidRPr="001D45A9" w:rsidRDefault="004143C2" w:rsidP="004143C2">
      <w:pPr>
        <w:autoSpaceDE w:val="0"/>
        <w:autoSpaceDN w:val="0"/>
        <w:adjustRightInd w:val="0"/>
        <w:ind w:right="-720"/>
        <w:jc w:val="both"/>
        <w:rPr>
          <w:rFonts w:ascii="Tahoma" w:hAnsi="Tahoma" w:cs="Tahoma"/>
          <w:b/>
          <w:lang w:val="en-US"/>
        </w:rPr>
      </w:pPr>
      <w:r w:rsidRPr="009437DB">
        <w:rPr>
          <w:rFonts w:ascii="Tahoma" w:hAnsi="Tahoma" w:cs="Tahoma"/>
        </w:rPr>
        <w:t>Λήξη</w:t>
      </w:r>
      <w:r>
        <w:rPr>
          <w:rFonts w:ascii="Tahoma" w:hAnsi="Tahoma" w:cs="Tahoma"/>
          <w:b/>
        </w:rPr>
        <w:t xml:space="preserve">: </w:t>
      </w:r>
      <w:r w:rsidR="001C2363" w:rsidRPr="006B3FE6">
        <w:rPr>
          <w:rFonts w:ascii="Tahoma" w:hAnsi="Tahoma" w:cs="Tahoma"/>
          <w:b/>
        </w:rPr>
        <w:t>2</w:t>
      </w:r>
      <w:r w:rsidR="006B3FE6" w:rsidRPr="006B3FE6">
        <w:rPr>
          <w:rFonts w:ascii="Tahoma" w:hAnsi="Tahoma" w:cs="Tahoma"/>
          <w:b/>
        </w:rPr>
        <w:t>5</w:t>
      </w:r>
      <w:r w:rsidR="007810EE">
        <w:rPr>
          <w:rFonts w:ascii="Tahoma" w:hAnsi="Tahoma" w:cs="Tahoma"/>
          <w:b/>
        </w:rPr>
        <w:t>/</w:t>
      </w:r>
      <w:r w:rsidR="006B3FE6" w:rsidRPr="006B3FE6">
        <w:rPr>
          <w:rFonts w:ascii="Tahoma" w:hAnsi="Tahoma" w:cs="Tahoma"/>
          <w:b/>
        </w:rPr>
        <w:t>03</w:t>
      </w:r>
      <w:r w:rsidR="00D81084">
        <w:rPr>
          <w:rFonts w:ascii="Tahoma" w:hAnsi="Tahoma" w:cs="Tahoma"/>
          <w:b/>
        </w:rPr>
        <w:t>/202</w:t>
      </w:r>
      <w:r w:rsidR="001D45A9">
        <w:rPr>
          <w:rFonts w:ascii="Tahoma" w:hAnsi="Tahoma" w:cs="Tahoma"/>
          <w:b/>
          <w:lang w:val="en-US"/>
        </w:rPr>
        <w:t>5</w:t>
      </w:r>
    </w:p>
    <w:p w14:paraId="2EBFC726" w14:textId="77777777" w:rsidR="004143C2" w:rsidRDefault="004143C2" w:rsidP="004143C2">
      <w:pPr>
        <w:autoSpaceDE w:val="0"/>
        <w:autoSpaceDN w:val="0"/>
        <w:adjustRightInd w:val="0"/>
        <w:ind w:right="-720"/>
        <w:jc w:val="both"/>
        <w:rPr>
          <w:rFonts w:ascii="Tahoma" w:hAnsi="Tahoma" w:cs="Tahoma"/>
          <w:b/>
        </w:rPr>
      </w:pPr>
    </w:p>
    <w:p w14:paraId="70312117" w14:textId="75D74C45" w:rsidR="004143C2" w:rsidRPr="00C24F9F" w:rsidRDefault="004143C2" w:rsidP="006B3FE6">
      <w:pPr>
        <w:autoSpaceDE w:val="0"/>
        <w:autoSpaceDN w:val="0"/>
        <w:adjustRightInd w:val="0"/>
        <w:ind w:right="-720"/>
        <w:jc w:val="both"/>
        <w:rPr>
          <w:rFonts w:ascii="Tahoma" w:hAnsi="Tahoma" w:cs="Tahoma"/>
        </w:rPr>
      </w:pPr>
      <w:r>
        <w:rPr>
          <w:rFonts w:ascii="Tahoma" w:hAnsi="Tahoma" w:cs="Tahoma"/>
        </w:rPr>
        <w:t>Ωράριο αγώνων</w:t>
      </w:r>
      <w:r w:rsidR="00D10672">
        <w:rPr>
          <w:rFonts w:ascii="Tahoma" w:hAnsi="Tahoma" w:cs="Tahoma"/>
        </w:rPr>
        <w:t xml:space="preserve"> </w:t>
      </w:r>
      <w:r w:rsidR="006B3FE6">
        <w:rPr>
          <w:rFonts w:ascii="Tahoma" w:hAnsi="Tahoma" w:cs="Tahoma"/>
        </w:rPr>
        <w:t xml:space="preserve">ΠΑΡ από 17.00 ΣΚ και αργίες </w:t>
      </w:r>
      <w:r w:rsidR="00D10672">
        <w:rPr>
          <w:rFonts w:ascii="Tahoma" w:hAnsi="Tahoma" w:cs="Tahoma"/>
        </w:rPr>
        <w:t>από</w:t>
      </w:r>
      <w:r>
        <w:rPr>
          <w:rFonts w:ascii="Tahoma" w:hAnsi="Tahoma" w:cs="Tahoma"/>
        </w:rPr>
        <w:t xml:space="preserve"> </w:t>
      </w:r>
      <w:r w:rsidR="00D10672">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721BF9"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6FEC83A6"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w:t>
      </w:r>
      <w:r w:rsidR="006B3FE6">
        <w:rPr>
          <w:rFonts w:ascii="Tahoma" w:hAnsi="Tahoma" w:cs="Tahoma"/>
          <w:bCs/>
          <w:color w:val="000000"/>
        </w:rPr>
        <w:t>3</w:t>
      </w:r>
      <w:r w:rsidRPr="00284AE0">
        <w:rPr>
          <w:rFonts w:ascii="Tahoma" w:hAnsi="Tahoma" w:cs="Tahoma"/>
          <w:bCs/>
          <w:color w:val="000000"/>
        </w:rPr>
        <w:t xml:space="preserve">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sidR="006B3FE6">
        <w:rPr>
          <w:rFonts w:ascii="Tahoma" w:hAnsi="Tahoma" w:cs="Tahoma"/>
          <w:bCs/>
          <w:color w:val="000000"/>
        </w:rPr>
        <w:t xml:space="preserve">πάνω από </w:t>
      </w:r>
      <w:r w:rsidRPr="00284AE0">
        <w:rPr>
          <w:rFonts w:ascii="Tahoma" w:hAnsi="Tahoma" w:cs="Tahoma"/>
          <w:bCs/>
          <w:color w:val="000000"/>
        </w:rPr>
        <w:t xml:space="preserve">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57C09FE"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lastRenderedPageBreak/>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47291308" w14:textId="77777777"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52C81CBA" w14:textId="0B66AD45" w:rsidR="009119B4" w:rsidRPr="004143C2" w:rsidRDefault="009119B4" w:rsidP="009119B4">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0E4208C9" w14:textId="77777777"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ΜΟΝΟΚΛΙΝΟ Η ΔΙΚΛΙΝΟ</w:t>
      </w:r>
    </w:p>
    <w:p w14:paraId="4A074FAB" w14:textId="26948840" w:rsidR="006B3FE6"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550 το δωμάτιο για 2 διανυκτερέυσεις</w:t>
      </w:r>
      <w:r w:rsidR="009119B4">
        <w:rPr>
          <w:rFonts w:ascii="Tahoma" w:hAnsi="Tahoma" w:cs="Tahoma"/>
          <w:color w:val="000000"/>
        </w:rPr>
        <w:t>.</w:t>
      </w:r>
    </w:p>
    <w:p w14:paraId="254D7F92" w14:textId="53DFEE43" w:rsidR="006B3FE6"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720 το δωμάτιο 3 διανυκτερέυσεις</w:t>
      </w:r>
    </w:p>
    <w:p w14:paraId="71650CA0" w14:textId="1657C6F0" w:rsidR="006B3FE6"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890 το δωμάτιο 4 διανυκτερεύσεις</w:t>
      </w:r>
      <w:r w:rsidR="009119B4">
        <w:rPr>
          <w:rFonts w:ascii="Tahoma" w:hAnsi="Tahoma" w:cs="Tahoma"/>
          <w:color w:val="000000"/>
        </w:rPr>
        <w:t xml:space="preserve"> </w:t>
      </w:r>
    </w:p>
    <w:p w14:paraId="46CF6770" w14:textId="3FC96135"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Παιδιά έως 6 ετών δωρεάν.</w:t>
      </w:r>
    </w:p>
    <w:p w14:paraId="0DCBFAA4" w14:textId="6CD721A3" w:rsidR="007D30DF"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Pr>
          <w:rFonts w:ascii="Tahoma" w:hAnsi="Tahoma" w:cs="Tahoma"/>
          <w:color w:val="000000"/>
        </w:rPr>
        <w:t xml:space="preserve">τένις μέχρι και 3 κατηγορίες </w:t>
      </w:r>
      <w:r w:rsidR="00721140">
        <w:rPr>
          <w:rFonts w:ascii="Tahoma" w:hAnsi="Tahoma" w:cs="Tahoma"/>
          <w:color w:val="000000"/>
        </w:rPr>
        <w:t xml:space="preserve">και πρωινό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721140">
        <w:t>ΣΠΑΡΤΗ</w:t>
      </w:r>
      <w:r w:rsidR="00721140" w:rsidRPr="00721140">
        <w:t>)</w:t>
      </w:r>
      <w:r>
        <w:t>.</w:t>
      </w:r>
    </w:p>
    <w:p w14:paraId="655B2C29" w14:textId="77777777" w:rsidR="00563CFF" w:rsidRPr="00563CFF" w:rsidRDefault="006022BE"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3671B519" w:rsidR="00563CFF" w:rsidRDefault="001C2363" w:rsidP="00EA63FE">
      <w:pPr>
        <w:pStyle w:val="ListParagraph"/>
        <w:autoSpaceDE w:val="0"/>
        <w:autoSpaceDN w:val="0"/>
        <w:adjustRightInd w:val="0"/>
        <w:spacing w:after="120"/>
        <w:ind w:right="-720"/>
        <w:jc w:val="both"/>
        <w:rPr>
          <w:rFonts w:ascii="Tahoma" w:hAnsi="Tahoma" w:cs="Tahoma"/>
          <w:color w:val="000000"/>
        </w:rPr>
      </w:pPr>
      <w:r w:rsidRPr="006B3FE6">
        <w:rPr>
          <w:rFonts w:ascii="Tahoma" w:hAnsi="Tahoma" w:cs="Tahoma"/>
          <w:color w:val="000000"/>
        </w:rPr>
        <w:t>50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7E60274D"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αποδυτήρια εστιατόρια πισίνες.</w:t>
      </w:r>
    </w:p>
    <w:p w14:paraId="14158C95"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p>
    <w:p w14:paraId="19BEEC4D" w14:textId="17A4D25A" w:rsidR="00284AE0" w:rsidRPr="00EA63FE" w:rsidRDefault="00284AE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Έως </w:t>
      </w:r>
      <w:r w:rsidR="006B3FE6">
        <w:rPr>
          <w:rFonts w:ascii="Tahoma" w:hAnsi="Tahoma" w:cs="Tahoma"/>
          <w:color w:val="000000"/>
        </w:rPr>
        <w:t>27</w:t>
      </w:r>
      <w:r w:rsidR="006A2B6C">
        <w:rPr>
          <w:rFonts w:ascii="Tahoma" w:hAnsi="Tahoma" w:cs="Tahoma"/>
          <w:color w:val="000000"/>
        </w:rPr>
        <w:t>/</w:t>
      </w:r>
      <w:r w:rsidR="006B3FE6">
        <w:rPr>
          <w:rFonts w:ascii="Tahoma" w:hAnsi="Tahoma" w:cs="Tahoma"/>
          <w:color w:val="000000"/>
        </w:rPr>
        <w:t>02</w:t>
      </w:r>
      <w:r w:rsidR="003C1268">
        <w:rPr>
          <w:rFonts w:ascii="Tahoma" w:hAnsi="Tahoma" w:cs="Tahoma"/>
          <w:color w:val="000000"/>
        </w:rPr>
        <w:t>/</w:t>
      </w:r>
      <w:r w:rsidR="00D81084">
        <w:rPr>
          <w:rFonts w:ascii="Tahoma" w:hAnsi="Tahoma" w:cs="Tahoma"/>
          <w:color w:val="000000"/>
        </w:rPr>
        <w:t>202</w:t>
      </w:r>
      <w:r w:rsidR="006B3FE6">
        <w:rPr>
          <w:rFonts w:ascii="Tahoma" w:hAnsi="Tahoma" w:cs="Tahoma"/>
          <w:color w:val="000000"/>
        </w:rPr>
        <w:t>5</w:t>
      </w:r>
      <w:r w:rsidR="00E00869">
        <w:rPr>
          <w:rFonts w:ascii="Tahoma" w:hAnsi="Tahoma" w:cs="Tahoma"/>
          <w:color w:val="000000"/>
        </w:rPr>
        <w:t xml:space="preserve"> με προκαταβολή κατάθεση </w:t>
      </w:r>
      <w:r w:rsidR="006B3FE6">
        <w:rPr>
          <w:rFonts w:ascii="Tahoma" w:hAnsi="Tahoma" w:cs="Tahoma"/>
          <w:color w:val="000000"/>
        </w:rPr>
        <w:t>300</w:t>
      </w:r>
      <w:r w:rsidR="003C1268">
        <w:rPr>
          <w:rFonts w:ascii="Tahoma" w:hAnsi="Tahoma" w:cs="Tahoma"/>
          <w:color w:val="000000"/>
        </w:rPr>
        <w:t xml:space="preserve"> ευρώ ανά δωμάτιο</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02816579"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1C2363" w:rsidRPr="001C2363">
        <w:rPr>
          <w:rFonts w:ascii="Tahoma" w:hAnsi="Tahoma" w:cs="Tahoma"/>
        </w:rPr>
        <w:t>15</w:t>
      </w:r>
      <w:r w:rsidR="006A2B6C">
        <w:rPr>
          <w:rFonts w:ascii="Tahoma" w:hAnsi="Tahoma" w:cs="Tahoma"/>
        </w:rPr>
        <w:t>/</w:t>
      </w:r>
      <w:r w:rsidR="006B3FE6">
        <w:rPr>
          <w:rFonts w:ascii="Tahoma" w:hAnsi="Tahoma" w:cs="Tahoma"/>
        </w:rPr>
        <w:t>03/2025</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620D57F5"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lastRenderedPageBreak/>
        <w:t>Οι τελικοί αγώνες θα διεξαχθούν</w:t>
      </w:r>
      <w:r w:rsidR="006B3FE6">
        <w:rPr>
          <w:rFonts w:ascii="Tahoma" w:hAnsi="Tahoma" w:cs="Tahoma"/>
        </w:rPr>
        <w:t xml:space="preserve"> </w:t>
      </w:r>
      <w:r>
        <w:rPr>
          <w:rFonts w:ascii="Tahoma" w:hAnsi="Tahoma" w:cs="Tahoma"/>
        </w:rPr>
        <w:t xml:space="preserve"> </w:t>
      </w:r>
      <w:r w:rsidR="006B3FE6">
        <w:rPr>
          <w:rFonts w:ascii="Tahoma" w:hAnsi="Tahoma" w:cs="Tahoma"/>
        </w:rPr>
        <w:t>απο 23/03 έως 25/3/</w:t>
      </w:r>
      <w:r w:rsidR="006C2D84">
        <w:rPr>
          <w:rFonts w:ascii="Tahoma" w:hAnsi="Tahoma" w:cs="Tahoma"/>
        </w:rPr>
        <w:t>20</w:t>
      </w:r>
      <w:r w:rsidR="00D81084">
        <w:rPr>
          <w:rFonts w:ascii="Tahoma" w:hAnsi="Tahoma" w:cs="Tahoma"/>
        </w:rPr>
        <w:t>2</w:t>
      </w:r>
      <w:r w:rsidR="006B3FE6">
        <w:rPr>
          <w:rFonts w:ascii="Tahoma" w:hAnsi="Tahoma" w:cs="Tahoma"/>
        </w:rPr>
        <w:t>5</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r w:rsidR="006C2D84" w:rsidRPr="006C2D84">
        <w:rPr>
          <w:rFonts w:ascii="Tahoma" w:hAnsi="Tahoma" w:cs="Tahoma"/>
        </w:rPr>
        <w:t xml:space="preserve"> </w:t>
      </w:r>
    </w:p>
    <w:sectPr w:rsidR="00B93594" w:rsidRPr="007604CB" w:rsidSect="0042568F">
      <w:pgSz w:w="11906" w:h="16838"/>
      <w:pgMar w:top="426" w:right="1800" w:bottom="7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8F4F" w14:textId="77777777" w:rsidR="00246C73" w:rsidRDefault="00246C73" w:rsidP="00A76709">
      <w:r>
        <w:separator/>
      </w:r>
    </w:p>
  </w:endnote>
  <w:endnote w:type="continuationSeparator" w:id="0">
    <w:p w14:paraId="411C681E" w14:textId="77777777" w:rsidR="00246C73" w:rsidRDefault="00246C73"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6228F" w14:textId="77777777" w:rsidR="00246C73" w:rsidRDefault="00246C73" w:rsidP="00A76709">
      <w:r>
        <w:separator/>
      </w:r>
    </w:p>
  </w:footnote>
  <w:footnote w:type="continuationSeparator" w:id="0">
    <w:p w14:paraId="6D02ABD9" w14:textId="77777777" w:rsidR="00246C73" w:rsidRDefault="00246C73"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05973">
    <w:abstractNumId w:val="0"/>
    <w:lvlOverride w:ilvl="0">
      <w:lvl w:ilvl="0">
        <w:numFmt w:val="bullet"/>
        <w:lvlText w:val=""/>
        <w:legacy w:legacy="1" w:legacySpace="0" w:legacyIndent="360"/>
        <w:lvlJc w:val="left"/>
        <w:rPr>
          <w:rFonts w:ascii="Symbol" w:hAnsi="Symbol" w:hint="default"/>
        </w:rPr>
      </w:lvl>
    </w:lvlOverride>
  </w:num>
  <w:num w:numId="2" w16cid:durableId="983126026">
    <w:abstractNumId w:val="12"/>
  </w:num>
  <w:num w:numId="3" w16cid:durableId="967473606">
    <w:abstractNumId w:val="5"/>
  </w:num>
  <w:num w:numId="4" w16cid:durableId="522942618">
    <w:abstractNumId w:val="3"/>
  </w:num>
  <w:num w:numId="5" w16cid:durableId="9376557">
    <w:abstractNumId w:val="14"/>
  </w:num>
  <w:num w:numId="6" w16cid:durableId="880901739">
    <w:abstractNumId w:val="8"/>
  </w:num>
  <w:num w:numId="7" w16cid:durableId="2009163668">
    <w:abstractNumId w:val="13"/>
  </w:num>
  <w:num w:numId="8" w16cid:durableId="920212705">
    <w:abstractNumId w:val="16"/>
  </w:num>
  <w:num w:numId="9" w16cid:durableId="264457866">
    <w:abstractNumId w:val="7"/>
  </w:num>
  <w:num w:numId="10" w16cid:durableId="1325166458">
    <w:abstractNumId w:val="11"/>
  </w:num>
  <w:num w:numId="11" w16cid:durableId="1017585171">
    <w:abstractNumId w:val="6"/>
  </w:num>
  <w:num w:numId="12" w16cid:durableId="1221012626">
    <w:abstractNumId w:val="15"/>
  </w:num>
  <w:num w:numId="13" w16cid:durableId="464474020">
    <w:abstractNumId w:val="9"/>
  </w:num>
  <w:num w:numId="14" w16cid:durableId="2026055077">
    <w:abstractNumId w:val="2"/>
  </w:num>
  <w:num w:numId="15" w16cid:durableId="901450403">
    <w:abstractNumId w:val="19"/>
  </w:num>
  <w:num w:numId="16" w16cid:durableId="885683384">
    <w:abstractNumId w:val="20"/>
  </w:num>
  <w:num w:numId="17" w16cid:durableId="415171976">
    <w:abstractNumId w:val="17"/>
  </w:num>
  <w:num w:numId="18" w16cid:durableId="84963031">
    <w:abstractNumId w:val="10"/>
  </w:num>
  <w:num w:numId="19" w16cid:durableId="566645412">
    <w:abstractNumId w:val="1"/>
  </w:num>
  <w:num w:numId="20" w16cid:durableId="215166809">
    <w:abstractNumId w:val="4"/>
  </w:num>
  <w:num w:numId="21" w16cid:durableId="1241864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4C37"/>
    <w:rsid w:val="000421F9"/>
    <w:rsid w:val="00055540"/>
    <w:rsid w:val="00055EFB"/>
    <w:rsid w:val="00086E7F"/>
    <w:rsid w:val="00093134"/>
    <w:rsid w:val="000A0163"/>
    <w:rsid w:val="000A5A28"/>
    <w:rsid w:val="000A728B"/>
    <w:rsid w:val="000B74BD"/>
    <w:rsid w:val="000C300C"/>
    <w:rsid w:val="000F42D1"/>
    <w:rsid w:val="00130A1A"/>
    <w:rsid w:val="00163521"/>
    <w:rsid w:val="00163593"/>
    <w:rsid w:val="001816D3"/>
    <w:rsid w:val="00182DFA"/>
    <w:rsid w:val="0019685E"/>
    <w:rsid w:val="001A0B59"/>
    <w:rsid w:val="001A4240"/>
    <w:rsid w:val="001B0698"/>
    <w:rsid w:val="001B2D78"/>
    <w:rsid w:val="001B5EAB"/>
    <w:rsid w:val="001C2363"/>
    <w:rsid w:val="001C6257"/>
    <w:rsid w:val="001D45A9"/>
    <w:rsid w:val="001F16C6"/>
    <w:rsid w:val="001F32A5"/>
    <w:rsid w:val="00202718"/>
    <w:rsid w:val="00210947"/>
    <w:rsid w:val="00246C73"/>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57C51"/>
    <w:rsid w:val="004A773A"/>
    <w:rsid w:val="004B2A87"/>
    <w:rsid w:val="004C62E0"/>
    <w:rsid w:val="004D3F5C"/>
    <w:rsid w:val="004E49B8"/>
    <w:rsid w:val="004F4D9C"/>
    <w:rsid w:val="004F58DD"/>
    <w:rsid w:val="005224D3"/>
    <w:rsid w:val="00535919"/>
    <w:rsid w:val="00536248"/>
    <w:rsid w:val="00541029"/>
    <w:rsid w:val="00562E22"/>
    <w:rsid w:val="00563CFF"/>
    <w:rsid w:val="00566893"/>
    <w:rsid w:val="00570D41"/>
    <w:rsid w:val="00580E00"/>
    <w:rsid w:val="005A2847"/>
    <w:rsid w:val="005B533A"/>
    <w:rsid w:val="005D386C"/>
    <w:rsid w:val="005D6232"/>
    <w:rsid w:val="005E4CF1"/>
    <w:rsid w:val="005F697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B6C"/>
    <w:rsid w:val="006A2DF5"/>
    <w:rsid w:val="006A3953"/>
    <w:rsid w:val="006B0EB4"/>
    <w:rsid w:val="006B3FE6"/>
    <w:rsid w:val="006C13EE"/>
    <w:rsid w:val="006C154D"/>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469"/>
    <w:rsid w:val="00763FDA"/>
    <w:rsid w:val="0076519E"/>
    <w:rsid w:val="007810EE"/>
    <w:rsid w:val="007818CC"/>
    <w:rsid w:val="00785D43"/>
    <w:rsid w:val="00785D8F"/>
    <w:rsid w:val="007A0578"/>
    <w:rsid w:val="007A4E1C"/>
    <w:rsid w:val="007B2D5D"/>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72BD"/>
    <w:rsid w:val="008930C3"/>
    <w:rsid w:val="008A4A0B"/>
    <w:rsid w:val="008B3138"/>
    <w:rsid w:val="008B76CB"/>
    <w:rsid w:val="008C1098"/>
    <w:rsid w:val="008C6450"/>
    <w:rsid w:val="008E4B25"/>
    <w:rsid w:val="009119B4"/>
    <w:rsid w:val="00912B51"/>
    <w:rsid w:val="009437DB"/>
    <w:rsid w:val="0095653D"/>
    <w:rsid w:val="009821D8"/>
    <w:rsid w:val="00984223"/>
    <w:rsid w:val="009D022C"/>
    <w:rsid w:val="009F01F6"/>
    <w:rsid w:val="00A07DD2"/>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90C58"/>
    <w:rsid w:val="00A9685E"/>
    <w:rsid w:val="00AA7AAC"/>
    <w:rsid w:val="00AC3BD0"/>
    <w:rsid w:val="00B070BF"/>
    <w:rsid w:val="00B0738E"/>
    <w:rsid w:val="00B40429"/>
    <w:rsid w:val="00B46F1C"/>
    <w:rsid w:val="00B51BD3"/>
    <w:rsid w:val="00B546FF"/>
    <w:rsid w:val="00B6326F"/>
    <w:rsid w:val="00B721B5"/>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71342"/>
    <w:rsid w:val="00C82231"/>
    <w:rsid w:val="00C851DF"/>
    <w:rsid w:val="00CB3637"/>
    <w:rsid w:val="00CD37AD"/>
    <w:rsid w:val="00CE7726"/>
    <w:rsid w:val="00D10672"/>
    <w:rsid w:val="00D17754"/>
    <w:rsid w:val="00D24BD6"/>
    <w:rsid w:val="00D34D73"/>
    <w:rsid w:val="00D51BAC"/>
    <w:rsid w:val="00D52443"/>
    <w:rsid w:val="00D54AC1"/>
    <w:rsid w:val="00D54D2F"/>
    <w:rsid w:val="00D5568F"/>
    <w:rsid w:val="00D5783C"/>
    <w:rsid w:val="00D76BE4"/>
    <w:rsid w:val="00D81084"/>
    <w:rsid w:val="00D84945"/>
    <w:rsid w:val="00D87BD0"/>
    <w:rsid w:val="00DA3F38"/>
    <w:rsid w:val="00DA7CB5"/>
    <w:rsid w:val="00DB7902"/>
    <w:rsid w:val="00E00869"/>
    <w:rsid w:val="00E15AFD"/>
    <w:rsid w:val="00E1639C"/>
    <w:rsid w:val="00E2752A"/>
    <w:rsid w:val="00E674D5"/>
    <w:rsid w:val="00E939F5"/>
    <w:rsid w:val="00EA63FE"/>
    <w:rsid w:val="00EA643D"/>
    <w:rsid w:val="00EB1585"/>
    <w:rsid w:val="00EB40DD"/>
    <w:rsid w:val="00EC2735"/>
    <w:rsid w:val="00EC3CA8"/>
    <w:rsid w:val="00EC45CB"/>
    <w:rsid w:val="00EE05E8"/>
    <w:rsid w:val="00EE4352"/>
    <w:rsid w:val="00EF62BC"/>
    <w:rsid w:val="00F167E3"/>
    <w:rsid w:val="00F24A40"/>
    <w:rsid w:val="00F44081"/>
    <w:rsid w:val="00F46AFA"/>
    <w:rsid w:val="00F54471"/>
    <w:rsid w:val="00F5557C"/>
    <w:rsid w:val="00F84D55"/>
    <w:rsid w:val="00F858CD"/>
    <w:rsid w:val="00F87A9C"/>
    <w:rsid w:val="00F91751"/>
    <w:rsid w:val="00FA1092"/>
    <w:rsid w:val="00FB4539"/>
    <w:rsid w:val="00FB596A"/>
    <w:rsid w:val="00FC24AD"/>
    <w:rsid w:val="00FE1B2C"/>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Microsoft Office User</cp:lastModifiedBy>
  <cp:revision>4</cp:revision>
  <cp:lastPrinted>2017-03-14T10:50:00Z</cp:lastPrinted>
  <dcterms:created xsi:type="dcterms:W3CDTF">2024-11-26T14:51:00Z</dcterms:created>
  <dcterms:modified xsi:type="dcterms:W3CDTF">2024-11-28T08:37:00Z</dcterms:modified>
</cp:coreProperties>
</file>