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CA8" w:rsidRDefault="00EA63FE" w:rsidP="001F16C6">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US"/>
        </w:rPr>
        <w:t>TENNIS</w:t>
      </w:r>
      <w:r w:rsidR="00055EFB">
        <w:rPr>
          <w:rFonts w:ascii="Tahoma" w:hAnsi="Tahoma" w:cs="Tahoma"/>
          <w:b/>
          <w:color w:val="0070C0"/>
          <w:sz w:val="36"/>
          <w:lang w:val="en-US"/>
        </w:rPr>
        <w:t xml:space="preserve">LEAGUE </w:t>
      </w:r>
      <w:r w:rsidR="0080028C">
        <w:rPr>
          <w:rFonts w:ascii="Tahoma" w:hAnsi="Tahoma" w:cs="Tahoma"/>
          <w:b/>
          <w:color w:val="0070C0"/>
          <w:sz w:val="36"/>
        </w:rPr>
        <w:t>202</w:t>
      </w:r>
      <w:r w:rsidR="00B456F3">
        <w:rPr>
          <w:rFonts w:ascii="Tahoma" w:hAnsi="Tahoma" w:cs="Tahoma"/>
          <w:b/>
          <w:color w:val="0070C0"/>
          <w:sz w:val="36"/>
          <w:lang w:val="en-US"/>
        </w:rPr>
        <w:t>5</w:t>
      </w:r>
      <w:r w:rsidR="007F4DA4">
        <w:rPr>
          <w:rFonts w:ascii="Tahoma" w:hAnsi="Tahoma" w:cs="Tahoma"/>
          <w:b/>
          <w:color w:val="0070C0"/>
          <w:sz w:val="36"/>
        </w:rPr>
        <w:t xml:space="preserve"> </w:t>
      </w:r>
      <w:r w:rsidR="00055EFB">
        <w:rPr>
          <w:rFonts w:ascii="Tahoma" w:hAnsi="Tahoma" w:cs="Tahoma"/>
          <w:b/>
          <w:color w:val="0070C0"/>
          <w:sz w:val="36"/>
          <w:lang w:val="en-US"/>
        </w:rPr>
        <w:t>BY</w:t>
      </w:r>
    </w:p>
    <w:p w:rsidR="00EC3CA8" w:rsidRDefault="00EC3CA8" w:rsidP="00F05376">
      <w:pPr>
        <w:autoSpaceDE w:val="0"/>
        <w:autoSpaceDN w:val="0"/>
        <w:adjustRightInd w:val="0"/>
        <w:ind w:right="-720"/>
        <w:rPr>
          <w:rFonts w:ascii="Tahoma" w:hAnsi="Tahoma" w:cs="Tahoma"/>
          <w:b/>
          <w:color w:val="0070C0"/>
          <w:sz w:val="36"/>
          <w:lang w:val="en-US"/>
        </w:rPr>
      </w:pPr>
    </w:p>
    <w:p w:rsidR="00EC3CA8" w:rsidRDefault="00F05376" w:rsidP="001F16C6">
      <w:pPr>
        <w:autoSpaceDE w:val="0"/>
        <w:autoSpaceDN w:val="0"/>
        <w:adjustRightInd w:val="0"/>
        <w:ind w:right="-720"/>
        <w:jc w:val="center"/>
        <w:rPr>
          <w:rFonts w:ascii="Tahoma" w:hAnsi="Tahoma" w:cs="Tahoma"/>
          <w:b/>
          <w:color w:val="0070C0"/>
          <w:sz w:val="36"/>
          <w:lang w:val="en-US"/>
        </w:rPr>
      </w:pPr>
      <w:r>
        <w:rPr>
          <w:rFonts w:ascii="Tahoma" w:hAnsi="Tahoma" w:cs="Tahoma"/>
          <w:b/>
          <w:noProof/>
          <w:color w:val="0070C0"/>
          <w:sz w:val="36"/>
        </w:rPr>
        <w:drawing>
          <wp:inline distT="0" distB="0" distL="0" distR="0">
            <wp:extent cx="957802"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972067" cy="986020"/>
                    </a:xfrm>
                    <a:prstGeom prst="rect">
                      <a:avLst/>
                    </a:prstGeom>
                  </pic:spPr>
                </pic:pic>
              </a:graphicData>
            </a:graphic>
          </wp:inline>
        </w:drawing>
      </w:r>
    </w:p>
    <w:p w:rsidR="00EC3CA8" w:rsidRPr="00644B3C" w:rsidRDefault="00EC3CA8" w:rsidP="001F16C6">
      <w:pPr>
        <w:autoSpaceDE w:val="0"/>
        <w:autoSpaceDN w:val="0"/>
        <w:adjustRightInd w:val="0"/>
        <w:ind w:right="-720"/>
        <w:jc w:val="center"/>
        <w:rPr>
          <w:rFonts w:ascii="Tahoma" w:hAnsi="Tahoma" w:cs="Tahoma"/>
          <w:b/>
          <w:color w:val="0070C0"/>
          <w:sz w:val="36"/>
          <w:lang w:val="en-US"/>
        </w:rPr>
      </w:pPr>
      <w:r w:rsidRPr="00644B3C">
        <w:rPr>
          <w:rFonts w:ascii="Tahoma" w:hAnsi="Tahoma" w:cs="Tahoma"/>
          <w:b/>
          <w:color w:val="0070C0"/>
          <w:sz w:val="36"/>
          <w:lang w:val="en-US"/>
        </w:rPr>
        <w:t xml:space="preserve">  </w:t>
      </w:r>
      <w:r w:rsidR="00F05376">
        <w:rPr>
          <w:rFonts w:ascii="Tahoma" w:hAnsi="Tahoma" w:cs="Tahoma"/>
          <w:b/>
          <w:noProof/>
          <w:color w:val="0070C0"/>
          <w:sz w:val="36"/>
          <w:lang w:val="en-US"/>
        </w:rPr>
        <w:t xml:space="preserve">  </w:t>
      </w:r>
    </w:p>
    <w:p w:rsidR="00EC3CA8" w:rsidRPr="00644B3C" w:rsidRDefault="00A14A57" w:rsidP="00AA7AAC">
      <w:pPr>
        <w:tabs>
          <w:tab w:val="left" w:pos="1110"/>
          <w:tab w:val="center" w:pos="4846"/>
        </w:tabs>
        <w:autoSpaceDE w:val="0"/>
        <w:autoSpaceDN w:val="0"/>
        <w:adjustRightInd w:val="0"/>
        <w:ind w:right="-720"/>
        <w:rPr>
          <w:rFonts w:ascii="Tahoma" w:hAnsi="Tahoma" w:cs="Tahoma"/>
          <w:b/>
          <w:color w:val="0070C0"/>
          <w:sz w:val="36"/>
          <w:lang w:val="en-US"/>
        </w:rPr>
      </w:pPr>
      <w:r>
        <w:rPr>
          <w:noProof/>
        </w:rPr>
        <mc:AlternateContent>
          <mc:Choice Requires="wps">
            <w:drawing>
              <wp:anchor distT="0" distB="0" distL="114300" distR="114300" simplePos="0" relativeHeight="251658240" behindDoc="0" locked="0" layoutInCell="1" allowOverlap="1">
                <wp:simplePos x="0" y="0"/>
                <wp:positionH relativeFrom="column">
                  <wp:posOffset>1165860</wp:posOffset>
                </wp:positionH>
                <wp:positionV relativeFrom="paragraph">
                  <wp:posOffset>6350</wp:posOffset>
                </wp:positionV>
                <wp:extent cx="4048125" cy="9144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914400"/>
                        </a:xfrm>
                        <a:prstGeom prst="rect">
                          <a:avLst/>
                        </a:prstGeom>
                        <a:solidFill>
                          <a:srgbClr val="FFFFFF"/>
                        </a:solidFill>
                        <a:ln w="9525">
                          <a:solidFill>
                            <a:srgbClr val="000000"/>
                          </a:solidFill>
                          <a:miter lim="800000"/>
                          <a:headEnd/>
                          <a:tailEnd/>
                        </a:ln>
                      </wps:spPr>
                      <wps:txb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284AE0" w:rsidP="004C62E0">
                            <w:pPr>
                              <w:autoSpaceDE w:val="0"/>
                              <w:autoSpaceDN w:val="0"/>
                              <w:adjustRightInd w:val="0"/>
                              <w:ind w:left="680" w:right="680"/>
                              <w:jc w:val="center"/>
                              <w:rPr>
                                <w:rFonts w:ascii="Tahoma" w:hAnsi="Tahoma" w:cs="Tahoma"/>
                                <w:b/>
                                <w:color w:val="4D4D4D"/>
                              </w:rPr>
                            </w:pPr>
                            <w:r>
                              <w:rPr>
                                <w:rFonts w:ascii="Tahoma" w:hAnsi="Tahoma" w:cs="Tahoma"/>
                                <w:b/>
                                <w:color w:val="4D4D4D"/>
                              </w:rPr>
                              <w:t>Ερασιτεχνικές αναμετρήσεις</w:t>
                            </w:r>
                            <w:r w:rsidR="00EC3CA8" w:rsidRPr="00BF6DC7">
                              <w:rPr>
                                <w:rFonts w:ascii="Tahoma" w:hAnsi="Tahoma" w:cs="Tahoma"/>
                                <w:b/>
                                <w:color w:val="4D4D4D"/>
                              </w:rPr>
                              <w:t xml:space="preserve"> Τένις </w:t>
                            </w:r>
                            <w:r w:rsidR="00A14A57">
                              <w:rPr>
                                <w:rFonts w:ascii="Tahoma" w:hAnsi="Tahoma" w:cs="Tahoma"/>
                                <w:b/>
                                <w:color w:val="4D4D4D"/>
                              </w:rPr>
                              <w:t>μονά</w:t>
                            </w:r>
                            <w:r w:rsidR="0080028C">
                              <w:rPr>
                                <w:rFonts w:ascii="Tahoma" w:hAnsi="Tahoma" w:cs="Tahoma"/>
                                <w:b/>
                                <w:color w:val="4D4D4D"/>
                              </w:rPr>
                              <w:t xml:space="preserve"> διπλά</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401A0E">
                            <w:pPr>
                              <w:autoSpaceDE w:val="0"/>
                              <w:autoSpaceDN w:val="0"/>
                              <w:adjustRightInd w:val="0"/>
                              <w:spacing w:before="120"/>
                              <w:ind w:right="680"/>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r w:rsidRPr="00284AE0">
                              <w:rPr>
                                <w:rFonts w:ascii="Tahoma" w:hAnsi="Tahoma" w:cs="Tahoma"/>
                                <w:b/>
                                <w:color w:val="4D4D4D"/>
                                <w:sz w:val="22"/>
                              </w:rPr>
                              <w:t xml:space="preserve">              </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id="_x0000_t202" coordsize="21600,21600" o:spt="202" path="m,l,21600r21600,l21600,xe">
                <v:stroke joinstyle="miter"/>
                <v:path gradientshapeok="t" o:connecttype="rect"/>
              </v:shapetype>
              <v:shape id="Text Box 2" o:spid="_x0000_s1026" type="#_x0000_t202" style="position:absolute;margin-left:91.8pt;margin-top:.5pt;width:318.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">
                <v:textbo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284AE0" w:rsidP="004C62E0">
                      <w:pPr>
                        <w:autoSpaceDE w:val="0"/>
                        <w:autoSpaceDN w:val="0"/>
                        <w:adjustRightInd w:val="0"/>
                        <w:ind w:left="680" w:right="680"/>
                        <w:jc w:val="center"/>
                        <w:rPr>
                          <w:rFonts w:ascii="Tahoma" w:hAnsi="Tahoma" w:cs="Tahoma"/>
                          <w:b/>
                          <w:color w:val="4D4D4D"/>
                        </w:rPr>
                      </w:pPr>
                      <w:r>
                        <w:rPr>
                          <w:rFonts w:ascii="Tahoma" w:hAnsi="Tahoma" w:cs="Tahoma"/>
                          <w:b/>
                          <w:color w:val="4D4D4D"/>
                        </w:rPr>
                        <w:t>Ερασιτεχνικές αναμετρήσεις</w:t>
                      </w:r>
                      <w:r w:rsidR="00EC3CA8" w:rsidRPr="00BF6DC7">
                        <w:rPr>
                          <w:rFonts w:ascii="Tahoma" w:hAnsi="Tahoma" w:cs="Tahoma"/>
                          <w:b/>
                          <w:color w:val="4D4D4D"/>
                        </w:rPr>
                        <w:t xml:space="preserve"> Τένις </w:t>
                      </w:r>
                      <w:r w:rsidR="00A14A57">
                        <w:rPr>
                          <w:rFonts w:ascii="Tahoma" w:hAnsi="Tahoma" w:cs="Tahoma"/>
                          <w:b/>
                          <w:color w:val="4D4D4D"/>
                        </w:rPr>
                        <w:t>μονά</w:t>
                      </w:r>
                      <w:r w:rsidR="0080028C">
                        <w:rPr>
                          <w:rFonts w:ascii="Tahoma" w:hAnsi="Tahoma" w:cs="Tahoma"/>
                          <w:b/>
                          <w:color w:val="4D4D4D"/>
                        </w:rPr>
                        <w:t xml:space="preserve"> διπλά</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401A0E">
                      <w:pPr>
                        <w:autoSpaceDE w:val="0"/>
                        <w:autoSpaceDN w:val="0"/>
                        <w:adjustRightInd w:val="0"/>
                        <w:spacing w:before="120"/>
                        <w:ind w:right="680"/>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r w:rsidRPr="00284AE0">
                        <w:rPr>
                          <w:rFonts w:ascii="Tahoma" w:hAnsi="Tahoma" w:cs="Tahoma"/>
                          <w:b/>
                          <w:color w:val="4D4D4D"/>
                          <w:sz w:val="22"/>
                        </w:rPr>
                        <w:t xml:space="preserve">              </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00F05376">
        <w:rPr>
          <w:rFonts w:ascii="Tahoma" w:hAnsi="Tahoma" w:cs="Tahoma"/>
          <w:b/>
          <w:color w:val="0070C0"/>
          <w:sz w:val="36"/>
          <w:lang w:val="en-US"/>
        </w:rPr>
        <w:t xml:space="preserve">      </w:t>
      </w:r>
      <w:r w:rsidR="00FE1B2C">
        <w:rPr>
          <w:rFonts w:ascii="Tahoma" w:hAnsi="Tahoma" w:cs="Tahoma"/>
          <w:b/>
          <w:color w:val="0070C0"/>
          <w:sz w:val="36"/>
          <w:lang w:val="en-US"/>
        </w:rPr>
        <w:t xml:space="preserve">  </w:t>
      </w:r>
      <w:r w:rsidR="00EC3CA8" w:rsidRPr="00644B3C">
        <w:rPr>
          <w:rFonts w:ascii="Tahoma" w:hAnsi="Tahoma" w:cs="Tahoma"/>
          <w:b/>
          <w:color w:val="0070C0"/>
          <w:sz w:val="36"/>
          <w:lang w:val="en-US"/>
        </w:rPr>
        <w:t xml:space="preserve">       </w:t>
      </w:r>
    </w:p>
    <w:p w:rsidR="00EC3CA8" w:rsidRPr="00644B3C" w:rsidRDefault="00EC3CA8" w:rsidP="009437DB">
      <w:pPr>
        <w:autoSpaceDE w:val="0"/>
        <w:autoSpaceDN w:val="0"/>
        <w:adjustRightInd w:val="0"/>
        <w:spacing w:before="240" w:after="120"/>
        <w:ind w:right="-720"/>
        <w:jc w:val="center"/>
        <w:rPr>
          <w:rFonts w:ascii="Tahoma" w:hAnsi="Tahoma" w:cs="Tahoma"/>
          <w:b/>
          <w:color w:val="C00000"/>
          <w:sz w:val="28"/>
          <w:lang w:val="en-US"/>
        </w:rPr>
      </w:pPr>
    </w:p>
    <w:p w:rsidR="00EC3CA8" w:rsidRPr="00644B3C"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4143C2" w:rsidRPr="0080028C" w:rsidRDefault="004143C2" w:rsidP="004143C2">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rsidR="00D10672" w:rsidRPr="00D76F18" w:rsidRDefault="00F40566" w:rsidP="004143C2">
      <w:pPr>
        <w:autoSpaceDE w:val="0"/>
        <w:autoSpaceDN w:val="0"/>
        <w:adjustRightInd w:val="0"/>
        <w:ind w:right="-720"/>
        <w:jc w:val="both"/>
        <w:rPr>
          <w:lang w:val="en-US"/>
        </w:rPr>
      </w:pPr>
      <w:r>
        <w:rPr>
          <w:lang w:val="en-US"/>
        </w:rPr>
        <w:t>COSTA</w:t>
      </w:r>
      <w:r w:rsidRPr="00D76F18">
        <w:rPr>
          <w:lang w:val="en-US"/>
        </w:rPr>
        <w:t xml:space="preserve"> </w:t>
      </w:r>
      <w:r>
        <w:rPr>
          <w:lang w:val="en-US"/>
        </w:rPr>
        <w:t>NAVARINO</w:t>
      </w:r>
      <w:r w:rsidR="00D76F18">
        <w:rPr>
          <w:lang w:val="en-US"/>
        </w:rPr>
        <w:t xml:space="preserve"> (MOURATOGLOU TENNIS </w:t>
      </w:r>
      <w:proofErr w:type="gramStart"/>
      <w:r w:rsidR="0080028C">
        <w:rPr>
          <w:lang w:val="en-US"/>
        </w:rPr>
        <w:t xml:space="preserve">CENTER </w:t>
      </w:r>
      <w:r w:rsidR="00D76F18">
        <w:rPr>
          <w:lang w:val="en-US"/>
        </w:rPr>
        <w:t>)</w:t>
      </w:r>
      <w:proofErr w:type="gramEnd"/>
    </w:p>
    <w:p w:rsidR="004143C2" w:rsidRPr="0080028C" w:rsidRDefault="00B85662" w:rsidP="004143C2">
      <w:pPr>
        <w:autoSpaceDE w:val="0"/>
        <w:autoSpaceDN w:val="0"/>
        <w:adjustRightInd w:val="0"/>
        <w:ind w:right="-720"/>
        <w:jc w:val="both"/>
        <w:rPr>
          <w:rFonts w:ascii="Tahoma" w:hAnsi="Tahoma" w:cs="Tahoma"/>
          <w:lang w:val="en-US"/>
        </w:rPr>
      </w:pPr>
      <w:r>
        <w:rPr>
          <w:rFonts w:ascii="Tahoma" w:hAnsi="Tahoma" w:cs="Tahoma"/>
          <w:lang w:val="en-US"/>
        </w:rPr>
        <w:t>7</w:t>
      </w:r>
      <w:r w:rsidR="00644B3C" w:rsidRPr="0080028C">
        <w:rPr>
          <w:rFonts w:ascii="Tahoma" w:hAnsi="Tahoma" w:cs="Tahoma"/>
          <w:lang w:val="en-US"/>
        </w:rPr>
        <w:t xml:space="preserve"> </w:t>
      </w:r>
      <w:r w:rsidR="00D10672">
        <w:rPr>
          <w:rFonts w:ascii="Tahoma" w:hAnsi="Tahoma" w:cs="Tahoma"/>
        </w:rPr>
        <w:t>ΧΩΜΑΤΙΝΑ</w:t>
      </w:r>
      <w:r w:rsidR="00D10672" w:rsidRPr="0080028C">
        <w:rPr>
          <w:rFonts w:ascii="Tahoma" w:hAnsi="Tahoma" w:cs="Tahoma"/>
          <w:lang w:val="en-US"/>
        </w:rPr>
        <w:t xml:space="preserve"> </w:t>
      </w:r>
      <w:r w:rsidR="00D10672">
        <w:rPr>
          <w:rFonts w:ascii="Tahoma" w:hAnsi="Tahoma" w:cs="Tahoma"/>
        </w:rPr>
        <w:t>ΓΗΠΕΔΑ</w:t>
      </w:r>
      <w:r w:rsidR="00D76F18" w:rsidRPr="0080028C">
        <w:rPr>
          <w:rFonts w:ascii="Tahoma" w:hAnsi="Tahoma" w:cs="Tahoma"/>
          <w:lang w:val="en-US"/>
        </w:rPr>
        <w:t xml:space="preserve"> (</w:t>
      </w:r>
      <w:r w:rsidR="00D76F18">
        <w:rPr>
          <w:rFonts w:ascii="Tahoma" w:hAnsi="Tahoma" w:cs="Tahoma"/>
          <w:lang w:val="en-US"/>
        </w:rPr>
        <w:t>CLAY</w:t>
      </w:r>
      <w:r w:rsidR="00D76F18" w:rsidRPr="0080028C">
        <w:rPr>
          <w:rFonts w:ascii="Tahoma" w:hAnsi="Tahoma" w:cs="Tahoma"/>
          <w:lang w:val="en-US"/>
        </w:rPr>
        <w:t xml:space="preserve"> </w:t>
      </w:r>
      <w:r w:rsidR="00D76F18">
        <w:rPr>
          <w:rFonts w:ascii="Tahoma" w:hAnsi="Tahoma" w:cs="Tahoma"/>
          <w:lang w:val="en-US"/>
        </w:rPr>
        <w:t>COURTS</w:t>
      </w:r>
      <w:r w:rsidR="00D76F18" w:rsidRPr="0080028C">
        <w:rPr>
          <w:rFonts w:ascii="Tahoma" w:hAnsi="Tahoma" w:cs="Tahoma"/>
          <w:lang w:val="en-US"/>
        </w:rPr>
        <w:t>)</w:t>
      </w:r>
      <w:r w:rsidR="0080028C">
        <w:rPr>
          <w:rFonts w:ascii="Tahoma" w:hAnsi="Tahoma" w:cs="Tahoma"/>
          <w:lang w:val="en-US"/>
        </w:rPr>
        <w:t xml:space="preserve"> 4 US OPEN GREEN SET COURTS</w:t>
      </w:r>
    </w:p>
    <w:p w:rsidR="004143C2" w:rsidRPr="009437DB" w:rsidRDefault="004143C2" w:rsidP="004143C2">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 αγώνων</w:t>
      </w:r>
    </w:p>
    <w:p w:rsidR="004143C2" w:rsidRPr="00885F95" w:rsidRDefault="004143C2" w:rsidP="004143C2">
      <w:pPr>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r w:rsidR="00B456F3" w:rsidRPr="00885F95">
        <w:rPr>
          <w:rFonts w:ascii="Tahoma" w:hAnsi="Tahoma" w:cs="Tahoma"/>
          <w:b/>
        </w:rPr>
        <w:t>0</w:t>
      </w:r>
      <w:r w:rsidR="00CE3F15">
        <w:rPr>
          <w:rFonts w:ascii="Tahoma" w:hAnsi="Tahoma" w:cs="Tahoma"/>
          <w:b/>
          <w:lang w:val="en-US"/>
        </w:rPr>
        <w:t>3</w:t>
      </w:r>
      <w:r w:rsidR="007810EE">
        <w:rPr>
          <w:rFonts w:ascii="Tahoma" w:hAnsi="Tahoma" w:cs="Tahoma"/>
          <w:b/>
        </w:rPr>
        <w:t>/</w:t>
      </w:r>
      <w:r w:rsidR="00CE3F15">
        <w:rPr>
          <w:rFonts w:ascii="Tahoma" w:hAnsi="Tahoma" w:cs="Tahoma"/>
          <w:b/>
          <w:lang w:val="en-US"/>
        </w:rPr>
        <w:t>10</w:t>
      </w:r>
      <w:r w:rsidR="007810EE">
        <w:rPr>
          <w:rFonts w:ascii="Tahoma" w:hAnsi="Tahoma" w:cs="Tahoma"/>
          <w:b/>
        </w:rPr>
        <w:t>/20</w:t>
      </w:r>
      <w:r w:rsidR="007C2FC8">
        <w:rPr>
          <w:rFonts w:ascii="Tahoma" w:hAnsi="Tahoma" w:cs="Tahoma"/>
          <w:b/>
        </w:rPr>
        <w:t>2</w:t>
      </w:r>
      <w:r w:rsidR="00B456F3" w:rsidRPr="00885F95">
        <w:rPr>
          <w:rFonts w:ascii="Tahoma" w:hAnsi="Tahoma" w:cs="Tahoma"/>
          <w:b/>
        </w:rPr>
        <w:t>5</w:t>
      </w:r>
    </w:p>
    <w:p w:rsidR="004143C2" w:rsidRPr="00885F95" w:rsidRDefault="004143C2" w:rsidP="004143C2">
      <w:pPr>
        <w:autoSpaceDE w:val="0"/>
        <w:autoSpaceDN w:val="0"/>
        <w:adjustRightInd w:val="0"/>
        <w:ind w:right="-720"/>
        <w:jc w:val="both"/>
        <w:rPr>
          <w:rFonts w:ascii="Tahoma" w:hAnsi="Tahoma" w:cs="Tahoma"/>
          <w:b/>
        </w:rPr>
      </w:pPr>
      <w:r w:rsidRPr="009437DB">
        <w:rPr>
          <w:rFonts w:ascii="Tahoma" w:hAnsi="Tahoma" w:cs="Tahoma"/>
        </w:rPr>
        <w:t>Λήξη</w:t>
      </w:r>
      <w:r>
        <w:rPr>
          <w:rFonts w:ascii="Tahoma" w:hAnsi="Tahoma" w:cs="Tahoma"/>
          <w:b/>
        </w:rPr>
        <w:t xml:space="preserve">: </w:t>
      </w:r>
      <w:r w:rsidR="00B456F3" w:rsidRPr="00885F95">
        <w:rPr>
          <w:rFonts w:ascii="Tahoma" w:hAnsi="Tahoma" w:cs="Tahoma"/>
          <w:b/>
        </w:rPr>
        <w:t>0</w:t>
      </w:r>
      <w:r w:rsidR="00CE3F15">
        <w:rPr>
          <w:rFonts w:ascii="Tahoma" w:hAnsi="Tahoma" w:cs="Tahoma"/>
          <w:b/>
          <w:lang w:val="en-US"/>
        </w:rPr>
        <w:t>5</w:t>
      </w:r>
      <w:r w:rsidR="007810EE">
        <w:rPr>
          <w:rFonts w:ascii="Tahoma" w:hAnsi="Tahoma" w:cs="Tahoma"/>
          <w:b/>
        </w:rPr>
        <w:t>/</w:t>
      </w:r>
      <w:r w:rsidR="00CE3F15">
        <w:rPr>
          <w:rFonts w:ascii="Tahoma" w:hAnsi="Tahoma" w:cs="Tahoma"/>
          <w:b/>
          <w:lang w:val="en-US"/>
        </w:rPr>
        <w:t>10</w:t>
      </w:r>
      <w:r w:rsidR="007C2FC8">
        <w:rPr>
          <w:rFonts w:ascii="Tahoma" w:hAnsi="Tahoma" w:cs="Tahoma"/>
          <w:b/>
        </w:rPr>
        <w:t>/202</w:t>
      </w:r>
      <w:r w:rsidR="00B456F3" w:rsidRPr="00885F95">
        <w:rPr>
          <w:rFonts w:ascii="Tahoma" w:hAnsi="Tahoma" w:cs="Tahoma"/>
          <w:b/>
        </w:rPr>
        <w:t>5</w:t>
      </w:r>
    </w:p>
    <w:p w:rsidR="004143C2" w:rsidRDefault="004143C2" w:rsidP="004143C2">
      <w:pPr>
        <w:autoSpaceDE w:val="0"/>
        <w:autoSpaceDN w:val="0"/>
        <w:adjustRightInd w:val="0"/>
        <w:ind w:right="-720"/>
        <w:jc w:val="both"/>
        <w:rPr>
          <w:rFonts w:ascii="Tahoma" w:hAnsi="Tahoma" w:cs="Tahoma"/>
          <w:b/>
        </w:rPr>
      </w:pPr>
    </w:p>
    <w:p w:rsidR="004143C2" w:rsidRDefault="004143C2" w:rsidP="004143C2">
      <w:pPr>
        <w:autoSpaceDE w:val="0"/>
        <w:autoSpaceDN w:val="0"/>
        <w:adjustRightInd w:val="0"/>
        <w:ind w:right="-720"/>
        <w:jc w:val="both"/>
        <w:rPr>
          <w:rFonts w:ascii="Tahoma" w:hAnsi="Tahoma" w:cs="Tahoma"/>
        </w:rPr>
      </w:pPr>
      <w:r>
        <w:rPr>
          <w:rFonts w:ascii="Tahoma" w:hAnsi="Tahoma" w:cs="Tahoma"/>
        </w:rPr>
        <w:t>Ωράριο αγώνων:</w:t>
      </w:r>
    </w:p>
    <w:p w:rsidR="004143C2" w:rsidRPr="00C24F9F" w:rsidRDefault="00B456F3" w:rsidP="004143C2">
      <w:pPr>
        <w:autoSpaceDE w:val="0"/>
        <w:autoSpaceDN w:val="0"/>
        <w:adjustRightInd w:val="0"/>
        <w:spacing w:after="120"/>
        <w:ind w:right="-720"/>
        <w:jc w:val="both"/>
        <w:rPr>
          <w:rFonts w:ascii="Tahoma" w:hAnsi="Tahoma" w:cs="Tahoma"/>
        </w:rPr>
      </w:pPr>
      <w:r>
        <w:rPr>
          <w:rFonts w:ascii="Tahoma" w:hAnsi="Tahoma" w:cs="Tahoma"/>
        </w:rPr>
        <w:t>Π</w:t>
      </w:r>
      <w:r w:rsidR="00D10672">
        <w:rPr>
          <w:rFonts w:ascii="Tahoma" w:hAnsi="Tahoma" w:cs="Tahoma"/>
        </w:rPr>
        <w:t>ΠΣΚ από</w:t>
      </w:r>
      <w:r w:rsidR="004143C2">
        <w:rPr>
          <w:rFonts w:ascii="Tahoma" w:hAnsi="Tahoma" w:cs="Tahoma"/>
        </w:rPr>
        <w:t xml:space="preserve"> </w:t>
      </w:r>
      <w:r w:rsidR="00D10672">
        <w:rPr>
          <w:rFonts w:ascii="Tahoma" w:hAnsi="Tahoma" w:cs="Tahoma"/>
        </w:rPr>
        <w:t>09.00</w:t>
      </w:r>
    </w:p>
    <w:p w:rsidR="004143C2" w:rsidRPr="009437DB" w:rsidRDefault="004143C2" w:rsidP="004143C2">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rsidR="004143C2" w:rsidRDefault="004143C2" w:rsidP="004143C2">
      <w:pPr>
        <w:autoSpaceDE w:val="0"/>
        <w:autoSpaceDN w:val="0"/>
        <w:adjustRightInd w:val="0"/>
        <w:spacing w:after="120"/>
        <w:ind w:right="-720"/>
        <w:jc w:val="both"/>
        <w:rPr>
          <w:rFonts w:ascii="Tahoma" w:hAnsi="Tahoma" w:cs="Tahoma"/>
        </w:rPr>
      </w:pPr>
      <w:r>
        <w:rPr>
          <w:rFonts w:ascii="Tahoma" w:hAnsi="Tahoma" w:cs="Tahoma"/>
        </w:rPr>
        <w:t>Ζαρειφόπουλος Κώστας</w:t>
      </w:r>
    </w:p>
    <w:p w:rsidR="00EC3CA8" w:rsidRPr="00CE3F15" w:rsidRDefault="00EC3CA8" w:rsidP="004C62E0">
      <w:pPr>
        <w:autoSpaceDE w:val="0"/>
        <w:autoSpaceDN w:val="0"/>
        <w:adjustRightInd w:val="0"/>
        <w:spacing w:before="240" w:after="240"/>
        <w:ind w:right="-720"/>
        <w:jc w:val="both"/>
        <w:rPr>
          <w:rFonts w:ascii="Tahoma" w:hAnsi="Tahoma" w:cs="Tahoma"/>
          <w:b/>
          <w:color w:val="C00000"/>
          <w:sz w:val="28"/>
        </w:rPr>
      </w:pPr>
      <w:r w:rsidRPr="00FB4539">
        <w:rPr>
          <w:rFonts w:ascii="Tahoma" w:hAnsi="Tahoma" w:cs="Tahoma"/>
          <w:b/>
          <w:color w:val="C00000"/>
          <w:sz w:val="28"/>
        </w:rPr>
        <w:t>Κατηγορίες</w:t>
      </w:r>
    </w:p>
    <w:p w:rsidR="00D10672" w:rsidRPr="00CE3F15" w:rsidRDefault="00A14A57" w:rsidP="0080028C">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ΜΟΝΑ</w:t>
      </w:r>
      <w:r w:rsidR="0080028C" w:rsidRPr="00CE3F15">
        <w:rPr>
          <w:rFonts w:ascii="Tahoma" w:hAnsi="Tahoma" w:cs="Tahoma"/>
          <w:b/>
          <w:color w:val="C00000"/>
          <w:sz w:val="28"/>
        </w:rPr>
        <w:t>,</w:t>
      </w:r>
      <w:r w:rsidRPr="00CE3F15">
        <w:rPr>
          <w:rFonts w:ascii="Tahoma" w:hAnsi="Tahoma" w:cs="Tahoma"/>
          <w:b/>
          <w:color w:val="C00000"/>
          <w:sz w:val="28"/>
        </w:rPr>
        <w:t xml:space="preserve"> </w:t>
      </w:r>
      <w:r w:rsidR="00D10672">
        <w:rPr>
          <w:rFonts w:ascii="Tahoma" w:hAnsi="Tahoma" w:cs="Tahoma"/>
          <w:b/>
          <w:color w:val="C00000"/>
          <w:sz w:val="28"/>
        </w:rPr>
        <w:t>ΔΙΠΛΑ</w:t>
      </w:r>
      <w:r w:rsidR="0080028C" w:rsidRPr="00CE3F15">
        <w:rPr>
          <w:rFonts w:ascii="Tahoma" w:hAnsi="Tahoma" w:cs="Tahoma"/>
          <w:b/>
          <w:color w:val="C00000"/>
          <w:sz w:val="28"/>
        </w:rPr>
        <w:t xml:space="preserve">, </w:t>
      </w:r>
      <w:r w:rsidR="0080028C">
        <w:rPr>
          <w:rFonts w:ascii="Tahoma" w:hAnsi="Tahoma" w:cs="Tahoma"/>
          <w:b/>
          <w:color w:val="C00000"/>
          <w:sz w:val="28"/>
          <w:lang w:val="en-US"/>
        </w:rPr>
        <w:t>MEIKTA</w:t>
      </w:r>
      <w:r w:rsidR="0080028C" w:rsidRPr="00CE3F15">
        <w:rPr>
          <w:rFonts w:ascii="Tahoma" w:hAnsi="Tahoma" w:cs="Tahoma"/>
          <w:b/>
          <w:color w:val="C00000"/>
          <w:sz w:val="28"/>
        </w:rPr>
        <w:t>,</w:t>
      </w:r>
      <w:r w:rsidR="002A5674" w:rsidRPr="00CE3F15">
        <w:rPr>
          <w:rFonts w:ascii="Tahoma" w:hAnsi="Tahoma" w:cs="Tahoma"/>
          <w:b/>
          <w:color w:val="C00000"/>
          <w:sz w:val="28"/>
        </w:rPr>
        <w:t xml:space="preserve"> </w:t>
      </w:r>
      <w:r w:rsidR="00D10672" w:rsidRPr="00563CFF">
        <w:rPr>
          <w:rStyle w:val="Emphasis"/>
          <w:lang w:val="en-US"/>
        </w:rPr>
        <w:t>MASTER</w:t>
      </w:r>
      <w:r w:rsidR="00D10672" w:rsidRPr="00CE3F15">
        <w:rPr>
          <w:rStyle w:val="Emphasis"/>
        </w:rPr>
        <w:t xml:space="preserve">, </w:t>
      </w:r>
      <w:r w:rsidR="0080028C">
        <w:rPr>
          <w:rStyle w:val="Emphasis"/>
          <w:lang w:val="en-US"/>
        </w:rPr>
        <w:t>ADVANCED</w:t>
      </w:r>
      <w:r w:rsidR="0080028C" w:rsidRPr="00CE3F15">
        <w:rPr>
          <w:rStyle w:val="Emphasis"/>
        </w:rPr>
        <w:t xml:space="preserve">, </w:t>
      </w:r>
      <w:r w:rsidR="0080028C">
        <w:rPr>
          <w:rStyle w:val="Emphasis"/>
          <w:lang w:val="en-US"/>
        </w:rPr>
        <w:t>MED</w:t>
      </w:r>
      <w:r w:rsidR="0080028C" w:rsidRPr="00CE3F15">
        <w:rPr>
          <w:rStyle w:val="Emphasis"/>
        </w:rPr>
        <w:t>-</w:t>
      </w:r>
      <w:r w:rsidR="0080028C">
        <w:rPr>
          <w:rStyle w:val="Emphasis"/>
          <w:lang w:val="en-US"/>
        </w:rPr>
        <w:t>ADVANCED</w:t>
      </w:r>
      <w:r w:rsidR="0080028C" w:rsidRPr="00CE3F15">
        <w:rPr>
          <w:rStyle w:val="Emphasis"/>
        </w:rPr>
        <w:t xml:space="preserve">, </w:t>
      </w:r>
      <w:r w:rsidR="0080028C">
        <w:rPr>
          <w:rStyle w:val="Emphasis"/>
          <w:lang w:val="en-US"/>
        </w:rPr>
        <w:t>MEDIUM</w:t>
      </w:r>
      <w:r w:rsidR="0080028C" w:rsidRPr="00CE3F15">
        <w:rPr>
          <w:rStyle w:val="Emphasis"/>
        </w:rPr>
        <w:t xml:space="preserve">, </w:t>
      </w:r>
      <w:r w:rsidR="00901B39">
        <w:rPr>
          <w:rStyle w:val="Emphasis"/>
          <w:lang w:val="en-US"/>
        </w:rPr>
        <w:t>ROOKIES</w:t>
      </w:r>
    </w:p>
    <w:p w:rsidR="00D10672" w:rsidRPr="00284AE0" w:rsidRDefault="00D10672" w:rsidP="00A3306B">
      <w:pPr>
        <w:tabs>
          <w:tab w:val="left" w:pos="0"/>
          <w:tab w:val="left" w:pos="180"/>
        </w:tabs>
        <w:autoSpaceDE w:val="0"/>
        <w:autoSpaceDN w:val="0"/>
        <w:adjustRightInd w:val="0"/>
        <w:spacing w:before="240" w:after="120"/>
        <w:ind w:right="-720"/>
        <w:jc w:val="both"/>
        <w:rPr>
          <w:rFonts w:ascii="Tahoma" w:hAnsi="Tahoma" w:cs="Tahoma"/>
          <w:b/>
          <w:bCs/>
          <w:i/>
        </w:rPr>
      </w:pPr>
      <w:r>
        <w:rPr>
          <w:rFonts w:ascii="Tahoma" w:hAnsi="Tahoma" w:cs="Tahoma"/>
          <w:bCs/>
          <w:color w:val="000000"/>
          <w:lang w:val="en-US"/>
        </w:rPr>
        <w:t>Maximum</w:t>
      </w:r>
      <w:r w:rsidRPr="00284AE0">
        <w:rPr>
          <w:rFonts w:ascii="Tahoma" w:hAnsi="Tahoma" w:cs="Tahoma"/>
          <w:bCs/>
          <w:color w:val="000000"/>
        </w:rPr>
        <w:t xml:space="preserve"> </w:t>
      </w:r>
      <w:r>
        <w:rPr>
          <w:rFonts w:ascii="Tahoma" w:hAnsi="Tahoma" w:cs="Tahoma"/>
          <w:bCs/>
          <w:color w:val="000000"/>
        </w:rPr>
        <w:t>συμμετοχή</w:t>
      </w:r>
      <w:r w:rsidRPr="00284AE0">
        <w:rPr>
          <w:rFonts w:ascii="Tahoma" w:hAnsi="Tahoma" w:cs="Tahoma"/>
          <w:bCs/>
          <w:color w:val="000000"/>
        </w:rPr>
        <w:t xml:space="preserve"> 2 </w:t>
      </w:r>
      <w:r>
        <w:rPr>
          <w:rFonts w:ascii="Tahoma" w:hAnsi="Tahoma" w:cs="Tahoma"/>
          <w:bCs/>
          <w:color w:val="000000"/>
        </w:rPr>
        <w:t>κατηγορίες</w:t>
      </w:r>
      <w:r w:rsidRPr="00284AE0">
        <w:rPr>
          <w:rFonts w:ascii="Tahoma" w:hAnsi="Tahoma" w:cs="Tahoma"/>
          <w:bCs/>
          <w:color w:val="000000"/>
        </w:rPr>
        <w:t xml:space="preserve"> (</w:t>
      </w:r>
      <w:r>
        <w:rPr>
          <w:rFonts w:ascii="Tahoma" w:hAnsi="Tahoma" w:cs="Tahoma"/>
          <w:bCs/>
          <w:color w:val="000000"/>
        </w:rPr>
        <w:t>προτεραιότητα</w:t>
      </w:r>
      <w:r w:rsidRPr="00284AE0">
        <w:rPr>
          <w:rFonts w:ascii="Tahoma" w:hAnsi="Tahoma" w:cs="Tahoma"/>
          <w:bCs/>
          <w:color w:val="000000"/>
        </w:rPr>
        <w:t xml:space="preserve"> </w:t>
      </w:r>
      <w:r>
        <w:rPr>
          <w:rFonts w:ascii="Tahoma" w:hAnsi="Tahoma" w:cs="Tahoma"/>
          <w:bCs/>
          <w:color w:val="000000"/>
        </w:rPr>
        <w:t>έχουν</w:t>
      </w:r>
      <w:r w:rsidRPr="00284AE0">
        <w:rPr>
          <w:rFonts w:ascii="Tahoma" w:hAnsi="Tahoma" w:cs="Tahoma"/>
          <w:bCs/>
          <w:color w:val="000000"/>
        </w:rPr>
        <w:t xml:space="preserve"> </w:t>
      </w:r>
      <w:r>
        <w:rPr>
          <w:rFonts w:ascii="Tahoma" w:hAnsi="Tahoma" w:cs="Tahoma"/>
          <w:bCs/>
          <w:color w:val="000000"/>
        </w:rPr>
        <w:t>όσοι</w:t>
      </w:r>
      <w:r w:rsidRPr="00284AE0">
        <w:rPr>
          <w:rFonts w:ascii="Tahoma" w:hAnsi="Tahoma" w:cs="Tahoma"/>
          <w:bCs/>
          <w:color w:val="000000"/>
        </w:rPr>
        <w:t xml:space="preserve"> </w:t>
      </w:r>
      <w:r>
        <w:rPr>
          <w:rFonts w:ascii="Tahoma" w:hAnsi="Tahoma" w:cs="Tahoma"/>
          <w:bCs/>
          <w:color w:val="000000"/>
        </w:rPr>
        <w:t>θα</w:t>
      </w:r>
      <w:r w:rsidRPr="00284AE0">
        <w:rPr>
          <w:rFonts w:ascii="Tahoma" w:hAnsi="Tahoma" w:cs="Tahoma"/>
          <w:bCs/>
          <w:color w:val="000000"/>
        </w:rPr>
        <w:t xml:space="preserve"> </w:t>
      </w:r>
      <w:r>
        <w:rPr>
          <w:rFonts w:ascii="Tahoma" w:hAnsi="Tahoma" w:cs="Tahoma"/>
          <w:bCs/>
          <w:color w:val="000000"/>
        </w:rPr>
        <w:t>μείνουν</w:t>
      </w:r>
      <w:r w:rsidRPr="00284AE0">
        <w:rPr>
          <w:rFonts w:ascii="Tahoma" w:hAnsi="Tahoma" w:cs="Tahoma"/>
          <w:bCs/>
          <w:color w:val="000000"/>
        </w:rPr>
        <w:t xml:space="preserve"> </w:t>
      </w:r>
      <w:r>
        <w:rPr>
          <w:rFonts w:ascii="Tahoma" w:hAnsi="Tahoma" w:cs="Tahoma"/>
          <w:bCs/>
          <w:color w:val="000000"/>
        </w:rPr>
        <w:t>και</w:t>
      </w:r>
      <w:r w:rsidRPr="00284AE0">
        <w:rPr>
          <w:rFonts w:ascii="Tahoma" w:hAnsi="Tahoma" w:cs="Tahoma"/>
          <w:bCs/>
          <w:color w:val="000000"/>
        </w:rPr>
        <w:t xml:space="preserve"> </w:t>
      </w:r>
      <w:r>
        <w:rPr>
          <w:rFonts w:ascii="Tahoma" w:hAnsi="Tahoma" w:cs="Tahoma"/>
          <w:bCs/>
          <w:color w:val="000000"/>
        </w:rPr>
        <w:t>τα</w:t>
      </w:r>
      <w:r w:rsidRPr="00284AE0">
        <w:rPr>
          <w:rFonts w:ascii="Tahoma" w:hAnsi="Tahoma" w:cs="Tahoma"/>
          <w:bCs/>
          <w:color w:val="000000"/>
        </w:rPr>
        <w:t xml:space="preserve"> 2</w:t>
      </w:r>
      <w:r w:rsidR="00B456F3">
        <w:rPr>
          <w:rFonts w:ascii="Tahoma" w:hAnsi="Tahoma" w:cs="Tahoma"/>
          <w:bCs/>
          <w:color w:val="000000"/>
        </w:rPr>
        <w:t xml:space="preserve"> η 3</w:t>
      </w:r>
      <w:r w:rsidRPr="00284AE0">
        <w:rPr>
          <w:rFonts w:ascii="Tahoma" w:hAnsi="Tahoma" w:cs="Tahoma"/>
          <w:bCs/>
          <w:color w:val="000000"/>
        </w:rPr>
        <w:t xml:space="preserve"> </w:t>
      </w:r>
      <w:r>
        <w:rPr>
          <w:rFonts w:ascii="Tahoma" w:hAnsi="Tahoma" w:cs="Tahoma"/>
          <w:bCs/>
          <w:color w:val="000000"/>
        </w:rPr>
        <w:t>βράδια</w:t>
      </w:r>
      <w:r w:rsidRPr="00284AE0">
        <w:rPr>
          <w:rFonts w:ascii="Tahoma" w:hAnsi="Tahoma" w:cs="Tahoma"/>
          <w:bCs/>
          <w:color w:val="000000"/>
        </w:rPr>
        <w:t xml:space="preserve"> </w:t>
      </w:r>
      <w:r>
        <w:rPr>
          <w:rFonts w:ascii="Tahoma" w:hAnsi="Tahoma" w:cs="Tahoma"/>
          <w:bCs/>
          <w:color w:val="000000"/>
        </w:rPr>
        <w:t>στο</w:t>
      </w:r>
      <w:r w:rsidRPr="00284AE0">
        <w:rPr>
          <w:rFonts w:ascii="Tahoma" w:hAnsi="Tahoma" w:cs="Tahoma"/>
          <w:bCs/>
          <w:color w:val="000000"/>
        </w:rPr>
        <w:t xml:space="preserve"> </w:t>
      </w:r>
      <w:r w:rsidR="00F40566">
        <w:rPr>
          <w:rFonts w:ascii="Tahoma" w:hAnsi="Tahoma" w:cs="Tahoma"/>
          <w:bCs/>
          <w:color w:val="000000"/>
          <w:lang w:val="en-US"/>
        </w:rPr>
        <w:t>COSTA</w:t>
      </w:r>
      <w:r w:rsidR="00F40566" w:rsidRPr="00F40566">
        <w:rPr>
          <w:rFonts w:ascii="Tahoma" w:hAnsi="Tahoma" w:cs="Tahoma"/>
          <w:bCs/>
          <w:color w:val="000000"/>
        </w:rPr>
        <w:t xml:space="preserve"> </w:t>
      </w:r>
      <w:r w:rsidR="00F40566">
        <w:rPr>
          <w:rFonts w:ascii="Tahoma" w:hAnsi="Tahoma" w:cs="Tahoma"/>
          <w:bCs/>
          <w:color w:val="000000"/>
          <w:lang w:val="en-US"/>
        </w:rPr>
        <w:t>NAVARINO</w:t>
      </w:r>
      <w:r w:rsidRPr="00284AE0">
        <w:rPr>
          <w:rFonts w:ascii="Tahoma" w:hAnsi="Tahoma" w:cs="Tahoma"/>
          <w:bCs/>
          <w:color w:val="000000"/>
        </w:rPr>
        <w:t xml:space="preserve"> </w:t>
      </w:r>
    </w:p>
    <w:p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rsidR="00EC3CA8" w:rsidRPr="00D10672"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bCs/>
          <w:iCs/>
          <w:color w:val="000000"/>
          <w:sz w:val="22"/>
        </w:rPr>
      </w:pPr>
      <w:r w:rsidRPr="00D10672">
        <w:rPr>
          <w:rFonts w:ascii="Tahoma" w:hAnsi="Tahoma" w:cs="Tahoma"/>
          <w:bCs/>
          <w:iCs/>
          <w:sz w:val="22"/>
        </w:rPr>
        <w:t xml:space="preserve">H δήλωση της κατηγορίας γίνεται με ευθύνη των αγωνιζομένων. </w:t>
      </w:r>
    </w:p>
    <w:p w:rsidR="00EC3CA8" w:rsidRPr="000C300C"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D10672">
        <w:rPr>
          <w:rFonts w:ascii="Tahoma" w:hAnsi="Tahoma" w:cs="Tahoma"/>
          <w:bCs/>
          <w:iCs/>
          <w:color w:val="000000"/>
          <w:sz w:val="22"/>
        </w:rPr>
        <w:t xml:space="preserve">Όλες οι άλλες κατηγορίες είναι για ερασιτέχνες. </w:t>
      </w:r>
    </w:p>
    <w:p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rsidR="00F05376" w:rsidRDefault="00F05376" w:rsidP="0073237F">
      <w:pPr>
        <w:tabs>
          <w:tab w:val="left" w:pos="720"/>
        </w:tabs>
        <w:autoSpaceDE w:val="0"/>
        <w:autoSpaceDN w:val="0"/>
        <w:adjustRightInd w:val="0"/>
        <w:spacing w:before="240"/>
        <w:ind w:right="-720"/>
        <w:jc w:val="both"/>
        <w:rPr>
          <w:rFonts w:ascii="Tahoma" w:hAnsi="Tahoma" w:cs="Tahoma"/>
          <w:b/>
        </w:rPr>
      </w:pPr>
    </w:p>
    <w:p w:rsidR="00EC3CA8" w:rsidRDefault="00FE1B2C" w:rsidP="0073237F">
      <w:pPr>
        <w:tabs>
          <w:tab w:val="left" w:pos="720"/>
        </w:tabs>
        <w:autoSpaceDE w:val="0"/>
        <w:autoSpaceDN w:val="0"/>
        <w:adjustRightInd w:val="0"/>
        <w:spacing w:before="240"/>
        <w:ind w:right="-720"/>
        <w:jc w:val="both"/>
        <w:rPr>
          <w:rFonts w:ascii="Tahoma" w:hAnsi="Tahoma" w:cs="Tahoma"/>
          <w:b/>
        </w:rPr>
      </w:pPr>
      <w:r>
        <w:rPr>
          <w:rFonts w:ascii="Tahoma" w:hAnsi="Tahoma" w:cs="Tahoma"/>
          <w:b/>
        </w:rPr>
        <w:t>ΜΟΝΑ-</w:t>
      </w:r>
      <w:r w:rsidR="00EC3CA8" w:rsidRPr="007B2D5D">
        <w:rPr>
          <w:rFonts w:ascii="Tahoma" w:hAnsi="Tahoma" w:cs="Tahoma"/>
          <w:b/>
        </w:rPr>
        <w:t>ΔΙΠΛΑ</w:t>
      </w:r>
    </w:p>
    <w:p w:rsidR="00F05376" w:rsidRPr="007B2D5D" w:rsidRDefault="00F05376" w:rsidP="0073237F">
      <w:pPr>
        <w:tabs>
          <w:tab w:val="left" w:pos="720"/>
        </w:tabs>
        <w:autoSpaceDE w:val="0"/>
        <w:autoSpaceDN w:val="0"/>
        <w:adjustRightInd w:val="0"/>
        <w:spacing w:before="240"/>
        <w:ind w:right="-720"/>
        <w:jc w:val="both"/>
        <w:rPr>
          <w:rFonts w:ascii="Tahoma" w:hAnsi="Tahoma" w:cs="Tahoma"/>
          <w:b/>
        </w:rPr>
      </w:pPr>
    </w:p>
    <w:p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lastRenderedPageBreak/>
        <w:t>Υποχρεώσεις αγωνιζόμενων</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rsidR="004143C2" w:rsidRPr="000C300C" w:rsidRDefault="004143C2" w:rsidP="004143C2">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rsidR="004143C2" w:rsidRDefault="004143C2" w:rsidP="004143C2">
      <w:pPr>
        <w:autoSpaceDE w:val="0"/>
        <w:autoSpaceDN w:val="0"/>
        <w:adjustRightInd w:val="0"/>
        <w:spacing w:after="120"/>
        <w:ind w:right="-720"/>
        <w:jc w:val="both"/>
        <w:rPr>
          <w:rFonts w:ascii="Tahoma" w:hAnsi="Tahoma" w:cs="Tahoma"/>
        </w:rPr>
      </w:pPr>
      <w:r>
        <w:rPr>
          <w:rFonts w:ascii="Tahoma" w:hAnsi="Tahoma" w:cs="Tahoma"/>
        </w:rPr>
        <w:t>Στο τηλέφωνο 6936532613</w:t>
      </w:r>
      <w:r w:rsidR="00D10672">
        <w:rPr>
          <w:rFonts w:ascii="Tahoma" w:hAnsi="Tahoma" w:cs="Tahoma"/>
        </w:rPr>
        <w:t>.</w:t>
      </w:r>
    </w:p>
    <w:p w:rsidR="004143C2" w:rsidRPr="00FB596A" w:rsidRDefault="004143C2" w:rsidP="004143C2">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μέσω e-</w:t>
      </w:r>
      <w:proofErr w:type="spellStart"/>
      <w:r>
        <w:rPr>
          <w:rFonts w:ascii="CenturyGothic" w:eastAsia="Calibri" w:hAnsi="CenturyGothic" w:cs="CenturyGothic"/>
          <w:color w:val="000000"/>
          <w:sz w:val="21"/>
          <w:szCs w:val="21"/>
        </w:rPr>
        <w:t>mail</w:t>
      </w:r>
      <w:proofErr w:type="spellEnd"/>
      <w:r>
        <w:rPr>
          <w:rFonts w:ascii="CenturyGothic" w:eastAsia="Calibri" w:hAnsi="CenturyGothic" w:cs="CenturyGothic"/>
          <w:color w:val="000000"/>
          <w:sz w:val="21"/>
          <w:szCs w:val="21"/>
        </w:rPr>
        <w:t xml:space="preserve"> στο </w:t>
      </w:r>
      <w:hyperlink r:id="rId8" w:history="1">
        <w:r w:rsidRPr="000A742A">
          <w:rPr>
            <w:rStyle w:val="Hyperlink"/>
            <w:rFonts w:ascii="CenturyGothic" w:eastAsia="Calibri" w:hAnsi="CenturyGothic" w:cs="CenturyGothic"/>
            <w:sz w:val="21"/>
            <w:szCs w:val="21"/>
            <w:lang w:val="en-US"/>
          </w:rPr>
          <w:t>info</w:t>
        </w:r>
        <w:r w:rsidRPr="00FB596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FB596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p>
    <w:p w:rsidR="004143C2" w:rsidRDefault="004143C2" w:rsidP="004143C2">
      <w:pPr>
        <w:autoSpaceDE w:val="0"/>
        <w:autoSpaceDN w:val="0"/>
        <w:adjustRightInd w:val="0"/>
        <w:spacing w:after="120"/>
        <w:ind w:right="-720"/>
        <w:jc w:val="both"/>
        <w:rPr>
          <w:rFonts w:ascii="CenturyGothic" w:eastAsia="Calibri" w:hAnsi="CenturyGothic" w:cs="CenturyGothic"/>
          <w:color w:val="000000"/>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της ιστοσελίδας </w:t>
      </w:r>
      <w:hyperlink r:id="rId9" w:history="1">
        <w:r w:rsidRPr="000A742A">
          <w:rPr>
            <w:rStyle w:val="Hyperlink"/>
            <w:rFonts w:ascii="CenturyGothic" w:eastAsia="Calibri" w:hAnsi="CenturyGothic" w:cs="CenturyGothic"/>
            <w:sz w:val="21"/>
            <w:szCs w:val="21"/>
            <w:lang w:val="en-US"/>
          </w:rPr>
          <w:t>www</w:t>
        </w:r>
        <w:r w:rsidRPr="000A742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0A742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r w:rsidRPr="001C6360">
        <w:rPr>
          <w:rFonts w:ascii="CenturyGothic" w:eastAsia="Calibri" w:hAnsi="CenturyGothic" w:cs="CenturyGothic"/>
          <w:color w:val="000000"/>
          <w:sz w:val="21"/>
          <w:szCs w:val="21"/>
        </w:rPr>
        <w:t xml:space="preserve">και </w:t>
      </w:r>
    </w:p>
    <w:p w:rsidR="00EC3CA8" w:rsidRPr="00C851DF" w:rsidRDefault="00FB596A" w:rsidP="00B0738E">
      <w:pPr>
        <w:autoSpaceDE w:val="0"/>
        <w:autoSpaceDN w:val="0"/>
        <w:adjustRightInd w:val="0"/>
        <w:spacing w:after="120"/>
        <w:ind w:right="-720"/>
        <w:jc w:val="both"/>
        <w:rPr>
          <w:rFonts w:ascii="Tahoma" w:hAnsi="Tahoma" w:cs="Tahoma"/>
          <w:b/>
          <w:i/>
        </w:rPr>
      </w:pPr>
      <w:r w:rsidRPr="00FB596A">
        <w:rPr>
          <w:rFonts w:ascii="CenturyGothic" w:eastAsia="Calibri" w:hAnsi="CenturyGothic" w:cs="CenturyGothic"/>
          <w:color w:val="000000"/>
          <w:sz w:val="21"/>
          <w:szCs w:val="21"/>
        </w:rPr>
        <w:t xml:space="preserve"> </w:t>
      </w:r>
      <w:r w:rsidR="00EC3CA8" w:rsidRPr="00C851DF">
        <w:rPr>
          <w:rFonts w:ascii="Tahoma" w:hAnsi="Tahoma" w:cs="Tahoma"/>
          <w:b/>
          <w:i/>
        </w:rPr>
        <w:t>Διευκρινίσεις:</w:t>
      </w:r>
    </w:p>
    <w:p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E-mail (εφόσον διαθέτουν)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Η Γραμματεία των αγώνων θα λάβει υπ’ όψιν της τις ιδιαιτερότητες που θα δηλωθούν στον καταρτισμό του προγράμματος, όμως θα τις ικανοποιεί μόνο όταν αυτό είναι εφικτό.</w:t>
      </w:r>
    </w:p>
    <w:p w:rsidR="00EC3CA8"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rsidR="00F05376" w:rsidRPr="00290C1B" w:rsidRDefault="00F05376" w:rsidP="00F05376">
      <w:pPr>
        <w:pStyle w:val="ListParagraph"/>
        <w:tabs>
          <w:tab w:val="left" w:pos="180"/>
          <w:tab w:val="left" w:pos="720"/>
        </w:tabs>
        <w:autoSpaceDE w:val="0"/>
        <w:autoSpaceDN w:val="0"/>
        <w:adjustRightInd w:val="0"/>
        <w:spacing w:after="120"/>
        <w:ind w:right="-720"/>
        <w:jc w:val="both"/>
        <w:rPr>
          <w:rFonts w:ascii="Tahoma" w:hAnsi="Tahoma" w:cs="Tahoma"/>
          <w:color w:val="000000"/>
          <w:sz w:val="20"/>
        </w:rPr>
      </w:pP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Χρηματική εισφορά</w:t>
      </w:r>
    </w:p>
    <w:p w:rsidR="007D30DF" w:rsidRPr="007043B4" w:rsidRDefault="00CE3F15" w:rsidP="007D30DF">
      <w:pPr>
        <w:autoSpaceDE w:val="0"/>
        <w:autoSpaceDN w:val="0"/>
        <w:adjustRightInd w:val="0"/>
        <w:ind w:right="-720"/>
        <w:jc w:val="both"/>
        <w:rPr>
          <w:rFonts w:ascii="Tahoma" w:hAnsi="Tahoma" w:cs="Tahoma"/>
          <w:color w:val="000000"/>
        </w:rPr>
      </w:pPr>
      <w:r w:rsidRPr="00CE3F15">
        <w:rPr>
          <w:rFonts w:ascii="Tahoma" w:hAnsi="Tahoma" w:cs="Tahoma"/>
          <w:color w:val="000000"/>
        </w:rPr>
        <w:t>4</w:t>
      </w:r>
      <w:r w:rsidR="00D80488" w:rsidRPr="00D80488">
        <w:rPr>
          <w:rFonts w:ascii="Tahoma" w:hAnsi="Tahoma" w:cs="Tahoma"/>
          <w:color w:val="000000"/>
        </w:rPr>
        <w:t>45</w:t>
      </w:r>
      <w:r w:rsidR="007D30DF">
        <w:rPr>
          <w:rFonts w:ascii="Tahoma" w:hAnsi="Tahoma" w:cs="Tahoma"/>
          <w:color w:val="000000"/>
        </w:rPr>
        <w:t xml:space="preserve"> </w:t>
      </w:r>
      <w:r w:rsidR="00721140" w:rsidRPr="00721140">
        <w:rPr>
          <w:rFonts w:ascii="Tahoma" w:hAnsi="Tahoma" w:cs="Tahoma"/>
          <w:color w:val="000000"/>
        </w:rPr>
        <w:t xml:space="preserve">€ </w:t>
      </w:r>
      <w:r w:rsidR="00EA63FE">
        <w:rPr>
          <w:rFonts w:ascii="Tahoma" w:hAnsi="Tahoma" w:cs="Tahoma"/>
          <w:color w:val="000000"/>
        </w:rPr>
        <w:t>το άτομο</w:t>
      </w:r>
      <w:r w:rsidR="00B456F3">
        <w:rPr>
          <w:rFonts w:ascii="Tahoma" w:hAnsi="Tahoma" w:cs="Tahoma"/>
          <w:color w:val="000000"/>
        </w:rPr>
        <w:t xml:space="preserve"> για 2 </w:t>
      </w:r>
      <w:proofErr w:type="spellStart"/>
      <w:r w:rsidR="00B456F3">
        <w:rPr>
          <w:rFonts w:ascii="Tahoma" w:hAnsi="Tahoma" w:cs="Tahoma"/>
          <w:color w:val="000000"/>
        </w:rPr>
        <w:t>διανυκτερευσεις</w:t>
      </w:r>
      <w:proofErr w:type="spellEnd"/>
      <w:r w:rsidR="00B456F3">
        <w:rPr>
          <w:rFonts w:ascii="Tahoma" w:hAnsi="Tahoma" w:cs="Tahoma"/>
          <w:color w:val="000000"/>
        </w:rPr>
        <w:t xml:space="preserve"> και </w:t>
      </w:r>
      <w:r w:rsidR="00D80488" w:rsidRPr="00D80488">
        <w:rPr>
          <w:rFonts w:ascii="Tahoma" w:hAnsi="Tahoma" w:cs="Tahoma"/>
          <w:color w:val="000000"/>
        </w:rPr>
        <w:t>62</w:t>
      </w:r>
      <w:r w:rsidRPr="00CE3F15">
        <w:rPr>
          <w:rFonts w:ascii="Tahoma" w:hAnsi="Tahoma" w:cs="Tahoma"/>
          <w:color w:val="000000"/>
        </w:rPr>
        <w:t>0</w:t>
      </w:r>
      <w:r w:rsidR="00B456F3">
        <w:rPr>
          <w:rFonts w:ascii="Tahoma" w:hAnsi="Tahoma" w:cs="Tahoma"/>
          <w:color w:val="000000"/>
        </w:rPr>
        <w:t xml:space="preserve"> ευρώ το άτομο</w:t>
      </w:r>
      <w:r w:rsidR="00EA63FE">
        <w:rPr>
          <w:rFonts w:ascii="Tahoma" w:hAnsi="Tahoma" w:cs="Tahoma"/>
          <w:color w:val="000000"/>
        </w:rPr>
        <w:t xml:space="preserve"> </w:t>
      </w:r>
      <w:r w:rsidR="00F40566">
        <w:rPr>
          <w:rFonts w:ascii="Tahoma" w:hAnsi="Tahoma" w:cs="Tahoma"/>
          <w:color w:val="000000"/>
        </w:rPr>
        <w:t>(</w:t>
      </w:r>
      <w:r w:rsidR="00721140" w:rsidRPr="00721140">
        <w:rPr>
          <w:rFonts w:ascii="Tahoma" w:hAnsi="Tahoma" w:cs="Tahoma"/>
          <w:color w:val="000000"/>
        </w:rPr>
        <w:t>για</w:t>
      </w:r>
      <w:r w:rsidR="00EA63FE">
        <w:rPr>
          <w:rFonts w:ascii="Tahoma" w:hAnsi="Tahoma" w:cs="Tahoma"/>
          <w:color w:val="000000"/>
        </w:rPr>
        <w:t xml:space="preserve"> συμμετοχή στο τουρνουά </w:t>
      </w:r>
      <w:r w:rsidR="00F40566">
        <w:rPr>
          <w:rFonts w:ascii="Tahoma" w:hAnsi="Tahoma" w:cs="Tahoma"/>
          <w:color w:val="000000"/>
        </w:rPr>
        <w:t xml:space="preserve">μέχρι 2 κατηγορίες </w:t>
      </w:r>
      <w:r w:rsidR="00721140">
        <w:rPr>
          <w:rFonts w:ascii="Tahoma" w:hAnsi="Tahoma" w:cs="Tahoma"/>
          <w:color w:val="000000"/>
        </w:rPr>
        <w:t xml:space="preserve">και πρωινό σε δίκλινο δωμάτιο στο </w:t>
      </w:r>
      <w:r w:rsidR="00F40566">
        <w:rPr>
          <w:lang w:val="en-US"/>
        </w:rPr>
        <w:t>COSTA</w:t>
      </w:r>
      <w:r w:rsidR="00F40566" w:rsidRPr="00F40566">
        <w:t xml:space="preserve"> </w:t>
      </w:r>
      <w:r w:rsidR="00F40566">
        <w:rPr>
          <w:lang w:val="en-US"/>
        </w:rPr>
        <w:t>NAVARINO</w:t>
      </w:r>
      <w:r w:rsidR="00284AE0">
        <w:t xml:space="preserve"> </w:t>
      </w:r>
      <w:r w:rsidR="00F40566" w:rsidRPr="00F40566">
        <w:t>(</w:t>
      </w:r>
      <w:r w:rsidR="00F40566">
        <w:rPr>
          <w:lang w:val="en-US"/>
        </w:rPr>
        <w:t>WESTIN</w:t>
      </w:r>
      <w:r w:rsidR="00F40566" w:rsidRPr="00F40566">
        <w:t xml:space="preserve"> </w:t>
      </w:r>
      <w:r w:rsidR="00F40566">
        <w:rPr>
          <w:lang w:val="en-US"/>
        </w:rPr>
        <w:t>RESORT</w:t>
      </w:r>
      <w:r w:rsidR="00F40566" w:rsidRPr="00F40566">
        <w:t xml:space="preserve"> </w:t>
      </w:r>
      <w:r w:rsidR="007043B4" w:rsidRPr="007043B4">
        <w:t>)</w:t>
      </w:r>
      <w:r w:rsidR="00B456F3">
        <w:t xml:space="preserve"> η </w:t>
      </w:r>
      <w:r w:rsidR="00B456F3">
        <w:rPr>
          <w:lang w:val="en-GB"/>
        </w:rPr>
        <w:t>THE</w:t>
      </w:r>
      <w:r w:rsidR="00B456F3" w:rsidRPr="00B456F3">
        <w:t xml:space="preserve"> </w:t>
      </w:r>
      <w:r w:rsidR="00B456F3">
        <w:rPr>
          <w:lang w:val="en-GB"/>
        </w:rPr>
        <w:t>ROMANOS</w:t>
      </w:r>
      <w:r w:rsidR="00B456F3" w:rsidRPr="00B456F3">
        <w:t xml:space="preserve"> </w:t>
      </w:r>
      <w:r w:rsidR="00B456F3">
        <w:rPr>
          <w:lang w:val="en-GB"/>
        </w:rPr>
        <w:t>UPON</w:t>
      </w:r>
      <w:r w:rsidR="00B456F3" w:rsidRPr="00B456F3">
        <w:t xml:space="preserve"> </w:t>
      </w:r>
      <w:r w:rsidR="00B456F3">
        <w:rPr>
          <w:lang w:val="en-GB"/>
        </w:rPr>
        <w:t>AVAILABILITY</w:t>
      </w:r>
      <w:r w:rsidR="00B456F3" w:rsidRPr="00B456F3">
        <w:t xml:space="preserve"> (</w:t>
      </w:r>
      <w:r w:rsidR="00B456F3">
        <w:t>χρειαζονται 2 ατομα στο 2κλινο</w:t>
      </w:r>
      <w:r w:rsidR="00B456F3" w:rsidRPr="00B456F3">
        <w:t>)</w:t>
      </w:r>
      <w:r w:rsidR="007043B4" w:rsidRPr="007043B4">
        <w:t xml:space="preserve"> </w:t>
      </w:r>
      <w:r w:rsidR="00B85662">
        <w:t>.</w:t>
      </w:r>
    </w:p>
    <w:p w:rsidR="00563CFF" w:rsidRPr="00563CFF" w:rsidRDefault="00563CFF"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 xml:space="preserve">Προτεραίοτητα για το τουρνουα έχουν όσοι θα διαμείνουν στο ξενοδοχείο σε πέρίπτωση </w:t>
      </w:r>
      <w:r w:rsidR="00D76BE4">
        <w:rPr>
          <w:rFonts w:ascii="Tahoma" w:hAnsi="Tahoma" w:cs="Tahoma"/>
          <w:color w:val="000000"/>
        </w:rPr>
        <w:t>που θα επιτραπούν έξτρα συμμετέχοντες</w:t>
      </w:r>
      <w:r w:rsidR="00716882">
        <w:rPr>
          <w:rFonts w:ascii="Tahoma" w:hAnsi="Tahoma" w:cs="Tahoma"/>
          <w:color w:val="000000"/>
        </w:rPr>
        <w:t xml:space="preserve"> το κόστος</w:t>
      </w:r>
      <w:r>
        <w:rPr>
          <w:rFonts w:ascii="Tahoma" w:hAnsi="Tahoma" w:cs="Tahoma"/>
          <w:color w:val="000000"/>
        </w:rPr>
        <w:t xml:space="preserve"> θα είναι</w:t>
      </w:r>
      <w:r w:rsidRPr="00563CFF">
        <w:rPr>
          <w:rFonts w:ascii="Tahoma" w:hAnsi="Tahoma" w:cs="Tahoma"/>
          <w:color w:val="000000"/>
        </w:rPr>
        <w:t>:</w:t>
      </w:r>
    </w:p>
    <w:p w:rsidR="00563CFF" w:rsidRDefault="00B456F3"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70</w:t>
      </w:r>
      <w:r w:rsidR="00D76BE4">
        <w:rPr>
          <w:rFonts w:ascii="Tahoma" w:hAnsi="Tahoma" w:cs="Tahoma"/>
          <w:color w:val="000000"/>
        </w:rPr>
        <w:t xml:space="preserve"> </w:t>
      </w:r>
      <w:r w:rsidR="00563CFF">
        <w:rPr>
          <w:rFonts w:ascii="Tahoma" w:hAnsi="Tahoma" w:cs="Tahoma"/>
          <w:color w:val="000000"/>
        </w:rPr>
        <w:t xml:space="preserve">ευρώ η </w:t>
      </w:r>
      <w:r w:rsidR="00F40566">
        <w:rPr>
          <w:rFonts w:ascii="Tahoma" w:hAnsi="Tahoma" w:cs="Tahoma"/>
          <w:color w:val="000000"/>
        </w:rPr>
        <w:t>κατηγορία</w:t>
      </w:r>
      <w:r w:rsidR="00563CFF">
        <w:rPr>
          <w:rFonts w:ascii="Tahoma" w:hAnsi="Tahoma" w:cs="Tahoma"/>
          <w:color w:val="000000"/>
        </w:rPr>
        <w:t xml:space="preserve"> </w:t>
      </w:r>
      <w:r w:rsidR="00686F3F">
        <w:rPr>
          <w:rFonts w:ascii="Tahoma" w:hAnsi="Tahoma" w:cs="Tahoma"/>
          <w:color w:val="000000"/>
        </w:rPr>
        <w:t>ενώ για τους φιλοξενούμενους επιτρέπεται η χρήση όλων των εγκαταστάσεων του ξενοδοχείου αποδυτήρια εστιατόρια πισίνες.</w:t>
      </w:r>
    </w:p>
    <w:p w:rsidR="00EA63FE" w:rsidRPr="00FE1B2C" w:rsidRDefault="00FE1B2C" w:rsidP="00FE1B2C">
      <w:pPr>
        <w:autoSpaceDE w:val="0"/>
        <w:autoSpaceDN w:val="0"/>
        <w:adjustRightInd w:val="0"/>
        <w:spacing w:after="120"/>
        <w:ind w:right="-720"/>
        <w:jc w:val="both"/>
        <w:rPr>
          <w:rFonts w:ascii="Tahoma" w:hAnsi="Tahoma" w:cs="Tahoma"/>
          <w:b/>
          <w:color w:val="FF0000"/>
        </w:rPr>
      </w:pPr>
      <w:r>
        <w:rPr>
          <w:rFonts w:ascii="Tahoma" w:hAnsi="Tahoma" w:cs="Tahoma"/>
          <w:color w:val="000000"/>
        </w:rPr>
        <w:t xml:space="preserve">     </w:t>
      </w:r>
      <w:r w:rsidR="00284AE0" w:rsidRPr="00FE1B2C">
        <w:rPr>
          <w:rFonts w:ascii="Tahoma" w:hAnsi="Tahoma" w:cs="Tahoma"/>
          <w:b/>
          <w:color w:val="FF0000"/>
        </w:rPr>
        <w:t>ΔΗΛΩΣΕΙΣ</w:t>
      </w:r>
      <w:r w:rsidR="006F066E">
        <w:rPr>
          <w:rFonts w:ascii="Tahoma" w:hAnsi="Tahoma" w:cs="Tahoma"/>
          <w:b/>
          <w:color w:val="FF0000"/>
        </w:rPr>
        <w:t>-ΠΡΟΚΑΤΑΒΟΛΕΣ</w:t>
      </w:r>
    </w:p>
    <w:p w:rsidR="00284AE0" w:rsidRPr="000D03FD" w:rsidRDefault="00686F3F"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ΔΗΛΩΣΕΙς ΕΝΔΙΑΦΕΡΟΝΤΟΣ ΚΑΙ</w:t>
      </w:r>
      <w:r w:rsidR="0080028C">
        <w:rPr>
          <w:rFonts w:ascii="Tahoma" w:hAnsi="Tahoma" w:cs="Tahoma"/>
          <w:color w:val="000000"/>
        </w:rPr>
        <w:t xml:space="preserve"> ΠΡΟΚΑΤΑΒΟΛΗ </w:t>
      </w:r>
      <w:r w:rsidR="00CE3F15" w:rsidRPr="00CE3F15">
        <w:rPr>
          <w:rFonts w:ascii="Tahoma" w:hAnsi="Tahoma" w:cs="Tahoma"/>
          <w:color w:val="000000"/>
        </w:rPr>
        <w:t>500</w:t>
      </w:r>
      <w:r w:rsidR="00B85662">
        <w:rPr>
          <w:rFonts w:ascii="Tahoma" w:hAnsi="Tahoma" w:cs="Tahoma"/>
          <w:color w:val="000000"/>
        </w:rPr>
        <w:t xml:space="preserve"> ΕΥΡΩ ΑΝΑ ΔΩΜΑΤΙΟ ΕΩΣ </w:t>
      </w:r>
      <w:r w:rsidR="00B456F3">
        <w:rPr>
          <w:rFonts w:ascii="Tahoma" w:hAnsi="Tahoma" w:cs="Tahoma"/>
          <w:color w:val="000000"/>
        </w:rPr>
        <w:t>20</w:t>
      </w:r>
      <w:r w:rsidR="00B85662">
        <w:rPr>
          <w:rFonts w:ascii="Tahoma" w:hAnsi="Tahoma" w:cs="Tahoma"/>
          <w:color w:val="000000"/>
        </w:rPr>
        <w:t>/</w:t>
      </w:r>
      <w:r w:rsidR="00B456F3">
        <w:rPr>
          <w:rFonts w:ascii="Tahoma" w:hAnsi="Tahoma" w:cs="Tahoma"/>
          <w:color w:val="000000"/>
        </w:rPr>
        <w:t>0</w:t>
      </w:r>
      <w:r w:rsidR="00CE3F15" w:rsidRPr="00CE3F15">
        <w:rPr>
          <w:rFonts w:ascii="Tahoma" w:hAnsi="Tahoma" w:cs="Tahoma"/>
          <w:color w:val="000000"/>
        </w:rPr>
        <w:t>9</w:t>
      </w:r>
      <w:r w:rsidR="0080028C">
        <w:rPr>
          <w:rFonts w:ascii="Tahoma" w:hAnsi="Tahoma" w:cs="Tahoma"/>
          <w:color w:val="000000"/>
        </w:rPr>
        <w:t>/20</w:t>
      </w:r>
      <w:r w:rsidR="0080028C" w:rsidRPr="0080028C">
        <w:rPr>
          <w:rFonts w:ascii="Tahoma" w:hAnsi="Tahoma" w:cs="Tahoma"/>
          <w:color w:val="000000"/>
        </w:rPr>
        <w:t>2</w:t>
      </w:r>
      <w:r w:rsidR="00B456F3">
        <w:rPr>
          <w:rFonts w:ascii="Tahoma" w:hAnsi="Tahoma" w:cs="Tahoma"/>
          <w:color w:val="000000"/>
        </w:rPr>
        <w:t>5</w:t>
      </w:r>
    </w:p>
    <w:p w:rsidR="00F05376" w:rsidRPr="00EA63FE" w:rsidRDefault="00F05376" w:rsidP="00EA63FE">
      <w:pPr>
        <w:pStyle w:val="ListParagraph"/>
        <w:autoSpaceDE w:val="0"/>
        <w:autoSpaceDN w:val="0"/>
        <w:adjustRightInd w:val="0"/>
        <w:spacing w:after="120"/>
        <w:ind w:right="-720"/>
        <w:jc w:val="both"/>
        <w:rPr>
          <w:rFonts w:ascii="Tahoma" w:hAnsi="Tahoma" w:cs="Tahoma"/>
          <w:color w:val="000000"/>
        </w:rPr>
      </w:pP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Κλήρωση Αγώνων</w:t>
      </w: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rPr>
      </w:pPr>
      <w:r w:rsidRPr="004143C2">
        <w:rPr>
          <w:rFonts w:ascii="Tahoma" w:hAnsi="Tahoma" w:cs="Tahoma"/>
        </w:rPr>
        <w:t xml:space="preserve">Η κλήρωση για τον καθορισμό του προγράμματος των αγώνων θα πραγματοποιηθεί </w:t>
      </w:r>
      <w:r w:rsidR="006F066E">
        <w:rPr>
          <w:rFonts w:ascii="Tahoma" w:hAnsi="Tahoma" w:cs="Tahoma"/>
        </w:rPr>
        <w:t xml:space="preserve">την </w:t>
      </w:r>
      <w:r w:rsidRPr="004143C2">
        <w:rPr>
          <w:rFonts w:ascii="Tahoma" w:hAnsi="Tahoma" w:cs="Tahoma"/>
        </w:rPr>
        <w:t xml:space="preserve"> </w:t>
      </w:r>
      <w:r w:rsidR="00CE3F15" w:rsidRPr="00CE3F15">
        <w:rPr>
          <w:rFonts w:ascii="Tahoma" w:hAnsi="Tahoma" w:cs="Tahoma"/>
        </w:rPr>
        <w:t>1</w:t>
      </w:r>
      <w:r w:rsidR="00B85662">
        <w:rPr>
          <w:rFonts w:ascii="Tahoma" w:hAnsi="Tahoma" w:cs="Tahoma"/>
        </w:rPr>
        <w:t>/</w:t>
      </w:r>
      <w:r w:rsidR="00CE3F15" w:rsidRPr="00CE3F15">
        <w:rPr>
          <w:rFonts w:ascii="Tahoma" w:hAnsi="Tahoma" w:cs="Tahoma"/>
        </w:rPr>
        <w:t>10</w:t>
      </w:r>
      <w:r w:rsidR="00C30B2E">
        <w:rPr>
          <w:rFonts w:ascii="Tahoma" w:hAnsi="Tahoma" w:cs="Tahoma"/>
        </w:rPr>
        <w:t>/202</w:t>
      </w:r>
      <w:r w:rsidR="00B456F3">
        <w:rPr>
          <w:rFonts w:ascii="Tahoma" w:hAnsi="Tahoma" w:cs="Tahoma"/>
        </w:rPr>
        <w:t>5</w:t>
      </w:r>
    </w:p>
    <w:p w:rsidR="00FE1B2C"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rsidR="00B93594" w:rsidRPr="00B93594"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Οι τελικοί αγώνες θα διεξαχθούν </w:t>
      </w:r>
      <w:r w:rsidR="008C1098">
        <w:rPr>
          <w:rFonts w:ascii="Tahoma" w:hAnsi="Tahoma" w:cs="Tahoma"/>
        </w:rPr>
        <w:t xml:space="preserve">στις </w:t>
      </w:r>
      <w:r w:rsidR="00B456F3">
        <w:rPr>
          <w:rFonts w:ascii="Tahoma" w:hAnsi="Tahoma" w:cs="Tahoma"/>
        </w:rPr>
        <w:t>0</w:t>
      </w:r>
      <w:r w:rsidR="00CE3F15" w:rsidRPr="00CE3F15">
        <w:rPr>
          <w:rFonts w:ascii="Tahoma" w:hAnsi="Tahoma" w:cs="Tahoma"/>
        </w:rPr>
        <w:t>5</w:t>
      </w:r>
      <w:r w:rsidR="00B85662">
        <w:rPr>
          <w:rFonts w:ascii="Tahoma" w:hAnsi="Tahoma" w:cs="Tahoma"/>
        </w:rPr>
        <w:t>/</w:t>
      </w:r>
      <w:r w:rsidR="00CE3F15" w:rsidRPr="00D80488">
        <w:rPr>
          <w:rFonts w:ascii="Tahoma" w:hAnsi="Tahoma" w:cs="Tahoma"/>
        </w:rPr>
        <w:t>10</w:t>
      </w:r>
      <w:r w:rsidR="006C2D84">
        <w:rPr>
          <w:rFonts w:ascii="Tahoma" w:hAnsi="Tahoma" w:cs="Tahoma"/>
        </w:rPr>
        <w:t>/20</w:t>
      </w:r>
      <w:r w:rsidR="00C30B2E">
        <w:rPr>
          <w:rFonts w:ascii="Tahoma" w:hAnsi="Tahoma" w:cs="Tahoma"/>
        </w:rPr>
        <w:t>2</w:t>
      </w:r>
      <w:r w:rsidR="00B456F3">
        <w:rPr>
          <w:rFonts w:ascii="Tahoma" w:hAnsi="Tahoma" w:cs="Tahoma"/>
        </w:rPr>
        <w:t>5</w:t>
      </w:r>
      <w:r>
        <w:rPr>
          <w:rFonts w:ascii="Tahoma" w:hAnsi="Tahoma" w:cs="Tahoma"/>
        </w:rPr>
        <w:t xml:space="preserve">. Έπαθλα θα απονεμηθούν στους 2 </w:t>
      </w:r>
      <w:r w:rsidR="006F066E">
        <w:rPr>
          <w:rFonts w:ascii="Tahoma" w:hAnsi="Tahoma" w:cs="Tahoma"/>
        </w:rPr>
        <w:t>πρώτους νικήτές κάθε κατηγορίας ενώ θα κληρωθούν πολλά δωρα από τους χορηγούς</w:t>
      </w:r>
      <w:r w:rsidR="000D03FD" w:rsidRPr="000D03FD">
        <w:rPr>
          <w:rFonts w:ascii="Tahoma" w:hAnsi="Tahoma" w:cs="Tahoma"/>
        </w:rPr>
        <w:t>.</w:t>
      </w:r>
    </w:p>
    <w:sectPr w:rsidR="00B93594" w:rsidRPr="00B93594" w:rsidSect="00D54D2F">
      <w:pgSz w:w="11906" w:h="16838"/>
      <w:pgMar w:top="426"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97FF3" w:rsidRDefault="00497FF3" w:rsidP="00A76709">
      <w:r>
        <w:separator/>
      </w:r>
    </w:p>
  </w:endnote>
  <w:endnote w:type="continuationSeparator" w:id="0">
    <w:p w:rsidR="00497FF3" w:rsidRDefault="00497FF3"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PMingLiU"/>
    <w:panose1 w:val="020B0604020202020204"/>
    <w:charset w:val="88"/>
    <w:family w:val="auto"/>
    <w:notTrueType/>
    <w:pitch w:val="default"/>
    <w:sig w:usb0="00000000" w:usb1="08080000" w:usb2="00000010" w:usb3="00000000" w:csb0="00100000" w:csb1="00000000"/>
  </w:font>
  <w:font w:name="CenturyGothic-Bold">
    <w:panose1 w:val="020B0604020202020204"/>
    <w:charset w:val="A1"/>
    <w:family w:val="auto"/>
    <w:notTrueType/>
    <w:pitch w:val="default"/>
    <w:sig w:usb0="00000001" w:usb1="00000000" w:usb2="00000000" w:usb3="00000000" w:csb0="00000009" w:csb1="00000000"/>
  </w:font>
  <w:font w:name="CenturyGothic">
    <w:altName w:val="Times New Roman"/>
    <w:panose1 w:val="020B0604020202020204"/>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7FF3" w:rsidRDefault="00497FF3" w:rsidP="00A76709">
      <w:r>
        <w:separator/>
      </w:r>
    </w:p>
  </w:footnote>
  <w:footnote w:type="continuationSeparator" w:id="0">
    <w:p w:rsidR="00497FF3" w:rsidRDefault="00497FF3"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0882494">
    <w:abstractNumId w:val="0"/>
    <w:lvlOverride w:ilvl="0">
      <w:lvl w:ilvl="0">
        <w:numFmt w:val="bullet"/>
        <w:lvlText w:val=""/>
        <w:legacy w:legacy="1" w:legacySpace="0" w:legacyIndent="360"/>
        <w:lvlJc w:val="left"/>
        <w:rPr>
          <w:rFonts w:ascii="Symbol" w:hAnsi="Symbol" w:hint="default"/>
        </w:rPr>
      </w:lvl>
    </w:lvlOverride>
  </w:num>
  <w:num w:numId="2" w16cid:durableId="437794256">
    <w:abstractNumId w:val="12"/>
  </w:num>
  <w:num w:numId="3" w16cid:durableId="2132550245">
    <w:abstractNumId w:val="5"/>
  </w:num>
  <w:num w:numId="4" w16cid:durableId="1204706065">
    <w:abstractNumId w:val="3"/>
  </w:num>
  <w:num w:numId="5" w16cid:durableId="1237781777">
    <w:abstractNumId w:val="14"/>
  </w:num>
  <w:num w:numId="6" w16cid:durableId="455221600">
    <w:abstractNumId w:val="8"/>
  </w:num>
  <w:num w:numId="7" w16cid:durableId="757747553">
    <w:abstractNumId w:val="13"/>
  </w:num>
  <w:num w:numId="8" w16cid:durableId="1112625972">
    <w:abstractNumId w:val="16"/>
  </w:num>
  <w:num w:numId="9" w16cid:durableId="1323388111">
    <w:abstractNumId w:val="7"/>
  </w:num>
  <w:num w:numId="10" w16cid:durableId="1924141626">
    <w:abstractNumId w:val="11"/>
  </w:num>
  <w:num w:numId="11" w16cid:durableId="1807165762">
    <w:abstractNumId w:val="6"/>
  </w:num>
  <w:num w:numId="12" w16cid:durableId="1698968646">
    <w:abstractNumId w:val="15"/>
  </w:num>
  <w:num w:numId="13" w16cid:durableId="1566447396">
    <w:abstractNumId w:val="9"/>
  </w:num>
  <w:num w:numId="14" w16cid:durableId="1924754602">
    <w:abstractNumId w:val="2"/>
  </w:num>
  <w:num w:numId="15" w16cid:durableId="2090232132">
    <w:abstractNumId w:val="19"/>
  </w:num>
  <w:num w:numId="16" w16cid:durableId="1405494716">
    <w:abstractNumId w:val="20"/>
  </w:num>
  <w:num w:numId="17" w16cid:durableId="625283386">
    <w:abstractNumId w:val="17"/>
  </w:num>
  <w:num w:numId="18" w16cid:durableId="357630551">
    <w:abstractNumId w:val="10"/>
  </w:num>
  <w:num w:numId="19" w16cid:durableId="553153731">
    <w:abstractNumId w:val="1"/>
  </w:num>
  <w:num w:numId="20" w16cid:durableId="1127163401">
    <w:abstractNumId w:val="4"/>
  </w:num>
  <w:num w:numId="21" w16cid:durableId="10233604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5536"/>
    <w:rsid w:val="000115CE"/>
    <w:rsid w:val="00012D53"/>
    <w:rsid w:val="00015635"/>
    <w:rsid w:val="000229D8"/>
    <w:rsid w:val="00032771"/>
    <w:rsid w:val="000421F9"/>
    <w:rsid w:val="00055EFB"/>
    <w:rsid w:val="00086E7F"/>
    <w:rsid w:val="00093134"/>
    <w:rsid w:val="000A0163"/>
    <w:rsid w:val="000A5A28"/>
    <w:rsid w:val="000A728B"/>
    <w:rsid w:val="000B74BD"/>
    <w:rsid w:val="000C300C"/>
    <w:rsid w:val="000D03FD"/>
    <w:rsid w:val="000F42D1"/>
    <w:rsid w:val="00130A1A"/>
    <w:rsid w:val="0015581C"/>
    <w:rsid w:val="00163521"/>
    <w:rsid w:val="00163593"/>
    <w:rsid w:val="001816D3"/>
    <w:rsid w:val="00182DFA"/>
    <w:rsid w:val="0019685E"/>
    <w:rsid w:val="001A0B59"/>
    <w:rsid w:val="001A4240"/>
    <w:rsid w:val="001B0698"/>
    <w:rsid w:val="001B2D78"/>
    <w:rsid w:val="001C6257"/>
    <w:rsid w:val="001F16C6"/>
    <w:rsid w:val="00202718"/>
    <w:rsid w:val="00210947"/>
    <w:rsid w:val="00274EC4"/>
    <w:rsid w:val="00284AE0"/>
    <w:rsid w:val="00287D71"/>
    <w:rsid w:val="00290C1B"/>
    <w:rsid w:val="002931F5"/>
    <w:rsid w:val="00294421"/>
    <w:rsid w:val="002A4385"/>
    <w:rsid w:val="002A5674"/>
    <w:rsid w:val="002B4CE8"/>
    <w:rsid w:val="002D26CA"/>
    <w:rsid w:val="002D37E6"/>
    <w:rsid w:val="002E089B"/>
    <w:rsid w:val="002E270A"/>
    <w:rsid w:val="002E44DC"/>
    <w:rsid w:val="002F05B3"/>
    <w:rsid w:val="002F0614"/>
    <w:rsid w:val="002F31E2"/>
    <w:rsid w:val="00302118"/>
    <w:rsid w:val="00312E06"/>
    <w:rsid w:val="00313673"/>
    <w:rsid w:val="00315DD0"/>
    <w:rsid w:val="00316955"/>
    <w:rsid w:val="00354BEB"/>
    <w:rsid w:val="003563F6"/>
    <w:rsid w:val="0036292C"/>
    <w:rsid w:val="003734F2"/>
    <w:rsid w:val="003752A7"/>
    <w:rsid w:val="003776A8"/>
    <w:rsid w:val="0038347F"/>
    <w:rsid w:val="003942CE"/>
    <w:rsid w:val="003B2C58"/>
    <w:rsid w:val="003C369B"/>
    <w:rsid w:val="003C3ADD"/>
    <w:rsid w:val="003C6196"/>
    <w:rsid w:val="003D0D80"/>
    <w:rsid w:val="003D5874"/>
    <w:rsid w:val="003E4317"/>
    <w:rsid w:val="003E4FD0"/>
    <w:rsid w:val="003E515D"/>
    <w:rsid w:val="003F67C9"/>
    <w:rsid w:val="00401A0E"/>
    <w:rsid w:val="004067D6"/>
    <w:rsid w:val="004143C2"/>
    <w:rsid w:val="0042181F"/>
    <w:rsid w:val="0042549E"/>
    <w:rsid w:val="00433940"/>
    <w:rsid w:val="00442690"/>
    <w:rsid w:val="00457C51"/>
    <w:rsid w:val="00490926"/>
    <w:rsid w:val="00497FF3"/>
    <w:rsid w:val="004A773A"/>
    <w:rsid w:val="004B2A87"/>
    <w:rsid w:val="004C62E0"/>
    <w:rsid w:val="004D3F5C"/>
    <w:rsid w:val="004D78DA"/>
    <w:rsid w:val="004E49B8"/>
    <w:rsid w:val="004F4D9C"/>
    <w:rsid w:val="004F58DD"/>
    <w:rsid w:val="005224D3"/>
    <w:rsid w:val="00535919"/>
    <w:rsid w:val="00536248"/>
    <w:rsid w:val="00562E22"/>
    <w:rsid w:val="00563CFF"/>
    <w:rsid w:val="00566893"/>
    <w:rsid w:val="00570D41"/>
    <w:rsid w:val="00580E00"/>
    <w:rsid w:val="00595A52"/>
    <w:rsid w:val="005A2847"/>
    <w:rsid w:val="005B533A"/>
    <w:rsid w:val="005D386C"/>
    <w:rsid w:val="005D6232"/>
    <w:rsid w:val="005F6977"/>
    <w:rsid w:val="00606C80"/>
    <w:rsid w:val="006229AA"/>
    <w:rsid w:val="00626EC9"/>
    <w:rsid w:val="0063534C"/>
    <w:rsid w:val="00636848"/>
    <w:rsid w:val="006428DD"/>
    <w:rsid w:val="0064292F"/>
    <w:rsid w:val="00644B3C"/>
    <w:rsid w:val="00644DB0"/>
    <w:rsid w:val="006573B6"/>
    <w:rsid w:val="006641B4"/>
    <w:rsid w:val="00682D13"/>
    <w:rsid w:val="00686F3F"/>
    <w:rsid w:val="006870F3"/>
    <w:rsid w:val="00697BCD"/>
    <w:rsid w:val="006A2DF5"/>
    <w:rsid w:val="006A3953"/>
    <w:rsid w:val="006B0EB4"/>
    <w:rsid w:val="006C13EE"/>
    <w:rsid w:val="006C154D"/>
    <w:rsid w:val="006C2D84"/>
    <w:rsid w:val="006D2487"/>
    <w:rsid w:val="006D7022"/>
    <w:rsid w:val="006D7366"/>
    <w:rsid w:val="006F066E"/>
    <w:rsid w:val="006F3B1B"/>
    <w:rsid w:val="006F6FE9"/>
    <w:rsid w:val="007043B4"/>
    <w:rsid w:val="00716882"/>
    <w:rsid w:val="0071785E"/>
    <w:rsid w:val="007206A6"/>
    <w:rsid w:val="00721140"/>
    <w:rsid w:val="0073237F"/>
    <w:rsid w:val="00757EBC"/>
    <w:rsid w:val="00763FDA"/>
    <w:rsid w:val="0076519E"/>
    <w:rsid w:val="007810EE"/>
    <w:rsid w:val="00785A0F"/>
    <w:rsid w:val="00785D43"/>
    <w:rsid w:val="00785D8F"/>
    <w:rsid w:val="00791033"/>
    <w:rsid w:val="007A4E1C"/>
    <w:rsid w:val="007B2D5D"/>
    <w:rsid w:val="007C2FC8"/>
    <w:rsid w:val="007C3F0D"/>
    <w:rsid w:val="007D0622"/>
    <w:rsid w:val="007D30DF"/>
    <w:rsid w:val="007E3E59"/>
    <w:rsid w:val="007F0041"/>
    <w:rsid w:val="007F0C0B"/>
    <w:rsid w:val="007F4DA4"/>
    <w:rsid w:val="0080028C"/>
    <w:rsid w:val="00810F53"/>
    <w:rsid w:val="00830664"/>
    <w:rsid w:val="00842A15"/>
    <w:rsid w:val="00862085"/>
    <w:rsid w:val="00864438"/>
    <w:rsid w:val="008649B2"/>
    <w:rsid w:val="00864B9C"/>
    <w:rsid w:val="008772BD"/>
    <w:rsid w:val="00885F95"/>
    <w:rsid w:val="008930C3"/>
    <w:rsid w:val="008A4A0B"/>
    <w:rsid w:val="008B3138"/>
    <w:rsid w:val="008C1098"/>
    <w:rsid w:val="008C6450"/>
    <w:rsid w:val="008E4B25"/>
    <w:rsid w:val="00901B39"/>
    <w:rsid w:val="00912B51"/>
    <w:rsid w:val="009437DB"/>
    <w:rsid w:val="0095653D"/>
    <w:rsid w:val="00975532"/>
    <w:rsid w:val="009821D8"/>
    <w:rsid w:val="00984223"/>
    <w:rsid w:val="009F01F6"/>
    <w:rsid w:val="00A07DD2"/>
    <w:rsid w:val="00A12A2A"/>
    <w:rsid w:val="00A14A57"/>
    <w:rsid w:val="00A30F02"/>
    <w:rsid w:val="00A3306B"/>
    <w:rsid w:val="00A35691"/>
    <w:rsid w:val="00A46A3F"/>
    <w:rsid w:val="00A62316"/>
    <w:rsid w:val="00A6640A"/>
    <w:rsid w:val="00A70E98"/>
    <w:rsid w:val="00A76709"/>
    <w:rsid w:val="00A77663"/>
    <w:rsid w:val="00A8536A"/>
    <w:rsid w:val="00A90C58"/>
    <w:rsid w:val="00A9685E"/>
    <w:rsid w:val="00AA7AAC"/>
    <w:rsid w:val="00AC3BD0"/>
    <w:rsid w:val="00B070BF"/>
    <w:rsid w:val="00B0738E"/>
    <w:rsid w:val="00B40429"/>
    <w:rsid w:val="00B456F3"/>
    <w:rsid w:val="00B46F1C"/>
    <w:rsid w:val="00B546FF"/>
    <w:rsid w:val="00B6326F"/>
    <w:rsid w:val="00B721B5"/>
    <w:rsid w:val="00B85662"/>
    <w:rsid w:val="00B93594"/>
    <w:rsid w:val="00B94429"/>
    <w:rsid w:val="00BA2857"/>
    <w:rsid w:val="00BA636F"/>
    <w:rsid w:val="00BB055E"/>
    <w:rsid w:val="00BB1D62"/>
    <w:rsid w:val="00BB23C8"/>
    <w:rsid w:val="00BB7495"/>
    <w:rsid w:val="00BC3ED2"/>
    <w:rsid w:val="00BC4667"/>
    <w:rsid w:val="00BC5D5E"/>
    <w:rsid w:val="00BC79AE"/>
    <w:rsid w:val="00BD5768"/>
    <w:rsid w:val="00BE699E"/>
    <w:rsid w:val="00BF34E5"/>
    <w:rsid w:val="00BF6DC7"/>
    <w:rsid w:val="00C01B28"/>
    <w:rsid w:val="00C151C2"/>
    <w:rsid w:val="00C24F9F"/>
    <w:rsid w:val="00C30B2E"/>
    <w:rsid w:val="00C30FF8"/>
    <w:rsid w:val="00C33047"/>
    <w:rsid w:val="00C34AA3"/>
    <w:rsid w:val="00C4007B"/>
    <w:rsid w:val="00C44462"/>
    <w:rsid w:val="00C446BF"/>
    <w:rsid w:val="00C554E7"/>
    <w:rsid w:val="00C607C4"/>
    <w:rsid w:val="00C82231"/>
    <w:rsid w:val="00C851DF"/>
    <w:rsid w:val="00C97235"/>
    <w:rsid w:val="00CA7E84"/>
    <w:rsid w:val="00CD37AD"/>
    <w:rsid w:val="00CE3F15"/>
    <w:rsid w:val="00CE7726"/>
    <w:rsid w:val="00D10672"/>
    <w:rsid w:val="00D24BD6"/>
    <w:rsid w:val="00D34D73"/>
    <w:rsid w:val="00D51BAC"/>
    <w:rsid w:val="00D52443"/>
    <w:rsid w:val="00D54AC1"/>
    <w:rsid w:val="00D54D2F"/>
    <w:rsid w:val="00D5568F"/>
    <w:rsid w:val="00D5783C"/>
    <w:rsid w:val="00D73698"/>
    <w:rsid w:val="00D76BE4"/>
    <w:rsid w:val="00D76F18"/>
    <w:rsid w:val="00D80488"/>
    <w:rsid w:val="00DA3530"/>
    <w:rsid w:val="00DA3F38"/>
    <w:rsid w:val="00DA7CB5"/>
    <w:rsid w:val="00DB7902"/>
    <w:rsid w:val="00E15AFD"/>
    <w:rsid w:val="00E1639C"/>
    <w:rsid w:val="00E2752A"/>
    <w:rsid w:val="00E674D5"/>
    <w:rsid w:val="00E678CF"/>
    <w:rsid w:val="00E939F5"/>
    <w:rsid w:val="00E979CA"/>
    <w:rsid w:val="00EA63FE"/>
    <w:rsid w:val="00EA643D"/>
    <w:rsid w:val="00EB1585"/>
    <w:rsid w:val="00EB40DD"/>
    <w:rsid w:val="00EC2735"/>
    <w:rsid w:val="00EC3CA8"/>
    <w:rsid w:val="00EC45CB"/>
    <w:rsid w:val="00EE05E8"/>
    <w:rsid w:val="00EF62BC"/>
    <w:rsid w:val="00F05376"/>
    <w:rsid w:val="00F167E3"/>
    <w:rsid w:val="00F24A40"/>
    <w:rsid w:val="00F37D2C"/>
    <w:rsid w:val="00F40566"/>
    <w:rsid w:val="00F44081"/>
    <w:rsid w:val="00F46AFA"/>
    <w:rsid w:val="00F54471"/>
    <w:rsid w:val="00F5557C"/>
    <w:rsid w:val="00F84D55"/>
    <w:rsid w:val="00F858CD"/>
    <w:rsid w:val="00F87A9C"/>
    <w:rsid w:val="00F91751"/>
    <w:rsid w:val="00FA1092"/>
    <w:rsid w:val="00FB4539"/>
    <w:rsid w:val="00FB596A"/>
    <w:rsid w:val="00FC24AD"/>
    <w:rsid w:val="00FE1B2C"/>
    <w:rsid w:val="00FF7F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18D71C"/>
  <w15:docId w15:val="{3982F032-47CB-449B-9D29-BBE543E2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paragraph" w:customStyle="1" w:styleId="Default">
    <w:name w:val="Default"/>
    <w:rsid w:val="004143C2"/>
    <w:pPr>
      <w:autoSpaceDE w:val="0"/>
      <w:autoSpaceDN w:val="0"/>
      <w:adjustRightInd w:val="0"/>
    </w:pPr>
    <w:rPr>
      <w:rFonts w:cs="Calibri"/>
      <w:color w:val="000000"/>
      <w:sz w:val="24"/>
      <w:szCs w:val="24"/>
    </w:rPr>
  </w:style>
  <w:style w:type="character" w:styleId="Strong">
    <w:name w:val="Strong"/>
    <w:basedOn w:val="DefaultParagraphFont"/>
    <w:uiPriority w:val="22"/>
    <w:qFormat/>
    <w:locked/>
    <w:rsid w:val="004143C2"/>
    <w:rPr>
      <w:b/>
      <w:bCs/>
    </w:rPr>
  </w:style>
  <w:style w:type="character" w:customStyle="1" w:styleId="contact">
    <w:name w:val="contact"/>
    <w:basedOn w:val="DefaultParagraphFont"/>
    <w:rsid w:val="00644B3C"/>
  </w:style>
  <w:style w:type="character" w:styleId="Emphasis">
    <w:name w:val="Emphasis"/>
    <w:basedOn w:val="DefaultParagraphFont"/>
    <w:qFormat/>
    <w:locked/>
    <w:rsid w:val="00D106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nnisleague.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nnisleagu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dc:creator>
  <cp:lastModifiedBy>Imac DC</cp:lastModifiedBy>
  <cp:revision>6</cp:revision>
  <cp:lastPrinted>2017-03-14T10:50:00Z</cp:lastPrinted>
  <dcterms:created xsi:type="dcterms:W3CDTF">2025-01-15T10:52:00Z</dcterms:created>
  <dcterms:modified xsi:type="dcterms:W3CDTF">2025-06-16T17:49:00Z</dcterms:modified>
</cp:coreProperties>
</file>